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9EAF6">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14:paraId="2310C1BA">
      <w:pPr>
        <w:spacing w:line="348" w:lineRule="auto"/>
        <w:jc w:val="center"/>
        <w:rPr>
          <w:rFonts w:hint="eastAsia" w:eastAsia="方正小标宋简体"/>
          <w:bCs/>
          <w:sz w:val="42"/>
          <w:szCs w:val="42"/>
        </w:rPr>
      </w:pPr>
    </w:p>
    <w:p w14:paraId="464CC1D2">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14:paraId="63982611">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14:paraId="0AD56799">
      <w:pPr>
        <w:rPr>
          <w:rFonts w:hint="eastAsia" w:eastAsia="仿宋_GB2312"/>
          <w:b/>
          <w:sz w:val="32"/>
        </w:rPr>
      </w:pPr>
    </w:p>
    <w:p w14:paraId="0B392DEC">
      <w:pPr>
        <w:rPr>
          <w:rFonts w:hint="eastAsia" w:eastAsia="仿宋_GB2312"/>
          <w:b/>
          <w:sz w:val="32"/>
        </w:rPr>
      </w:pPr>
    </w:p>
    <w:p w14:paraId="13B205A9">
      <w:pPr>
        <w:rPr>
          <w:rFonts w:hint="eastAsia" w:eastAsia="仿宋_GB2312"/>
          <w:b/>
          <w:sz w:val="32"/>
        </w:rPr>
      </w:pPr>
    </w:p>
    <w:p w14:paraId="5C222C21">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华容县三封镇人民政府</w:t>
      </w:r>
      <w:r>
        <w:rPr>
          <w:rFonts w:hint="eastAsia" w:eastAsia="仿宋_GB2312"/>
          <w:sz w:val="32"/>
          <w:szCs w:val="32"/>
          <w:u w:val="single"/>
        </w:rPr>
        <w:t xml:space="preserve">                          </w:t>
      </w:r>
    </w:p>
    <w:p w14:paraId="0086E247">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001001</w:t>
      </w:r>
      <w:r>
        <w:rPr>
          <w:rFonts w:hint="eastAsia" w:eastAsia="仿宋_GB2312"/>
          <w:spacing w:val="20"/>
          <w:sz w:val="32"/>
          <w:szCs w:val="32"/>
          <w:u w:val="single"/>
        </w:rPr>
        <w:t xml:space="preserve">                         </w:t>
      </w:r>
    </w:p>
    <w:p w14:paraId="4B2EAB54">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14:paraId="7F393E03">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14:paraId="2A77CF1D">
      <w:pPr>
        <w:spacing w:line="720" w:lineRule="exact"/>
        <w:ind w:firstLine="2188" w:firstLineChars="690"/>
        <w:rPr>
          <w:rFonts w:hint="eastAsia" w:eastAsia="仿宋_GB2312"/>
          <w:sz w:val="32"/>
        </w:rPr>
      </w:pPr>
    </w:p>
    <w:p w14:paraId="7FC45232">
      <w:pPr>
        <w:spacing w:line="720" w:lineRule="exact"/>
        <w:ind w:firstLine="2188" w:firstLineChars="690"/>
        <w:rPr>
          <w:rFonts w:hint="eastAsia" w:eastAsia="仿宋_GB2312"/>
          <w:sz w:val="32"/>
        </w:rPr>
      </w:pPr>
    </w:p>
    <w:p w14:paraId="697DBC3A">
      <w:pPr>
        <w:spacing w:line="720" w:lineRule="exact"/>
        <w:ind w:firstLine="2188" w:firstLineChars="690"/>
        <w:rPr>
          <w:rFonts w:hint="eastAsia" w:eastAsia="仿宋_GB2312"/>
          <w:sz w:val="32"/>
        </w:rPr>
      </w:pPr>
    </w:p>
    <w:p w14:paraId="0AC58A6F">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11</w:t>
      </w:r>
      <w:r>
        <w:rPr>
          <w:rFonts w:hint="eastAsia" w:eastAsia="仿宋_GB2312"/>
          <w:sz w:val="32"/>
        </w:rPr>
        <w:t>日</w:t>
      </w:r>
    </w:p>
    <w:p w14:paraId="72D572F4">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10"/>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14:paraId="23C76EA5">
        <w:tblPrEx>
          <w:tblCellMar>
            <w:top w:w="0" w:type="dxa"/>
            <w:left w:w="15" w:type="dxa"/>
            <w:bottom w:w="0" w:type="dxa"/>
            <w:right w:w="15" w:type="dxa"/>
          </w:tblCellMar>
        </w:tblPrEx>
        <w:trPr>
          <w:trHeight w:val="567" w:hRule="atLeast"/>
          <w:jc w:val="center"/>
        </w:trPr>
        <w:tc>
          <w:tcPr>
            <w:tcW w:w="9800" w:type="dxa"/>
            <w:gridSpan w:val="17"/>
            <w:noWrap w:val="0"/>
            <w:vAlign w:val="center"/>
          </w:tcPr>
          <w:p w14:paraId="2A29300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1A5D7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14:paraId="3F115CB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14:paraId="7C084ED3">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余佳慧</w:t>
            </w:r>
          </w:p>
        </w:tc>
        <w:tc>
          <w:tcPr>
            <w:tcW w:w="1479" w:type="dxa"/>
            <w:noWrap w:val="0"/>
            <w:vAlign w:val="center"/>
          </w:tcPr>
          <w:p w14:paraId="04C57D0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14:paraId="10AA956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18873067108</w:t>
            </w:r>
          </w:p>
        </w:tc>
      </w:tr>
      <w:tr w14:paraId="12A6C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14:paraId="0078D26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14:paraId="29CC564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w:t>
            </w:r>
          </w:p>
        </w:tc>
        <w:tc>
          <w:tcPr>
            <w:tcW w:w="1479" w:type="dxa"/>
            <w:noWrap w:val="0"/>
            <w:vAlign w:val="center"/>
          </w:tcPr>
          <w:p w14:paraId="22186367">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14:paraId="28BD35F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w:t>
            </w:r>
          </w:p>
        </w:tc>
      </w:tr>
      <w:tr w14:paraId="4A235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14:paraId="56A8445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14:paraId="4A2C01C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320" w:firstLineChars="100"/>
              <w:jc w:val="both"/>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（1）乡镇党委主要职责：</w:t>
            </w:r>
          </w:p>
          <w:p w14:paraId="7526202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1、贯彻执行党的路线方针政策和上级党组织及本乡党员代表大会（党员大会）的决议。</w:t>
            </w:r>
          </w:p>
          <w:p w14:paraId="3FE1507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2、讨论决定本镇经济建设和社会发展中的重大问题。需由乡镇政权机关或集体经济组织决定的问题，由乡镇政权机关或集体经济组织依照法律和有关规定作出决定。</w:t>
            </w:r>
          </w:p>
          <w:p w14:paraId="464F04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3、领导乡镇政权机关和群众组织，支持和保证乡镇政权机关和群众组织依照国家法律及各自章程充分行使职权。</w:t>
            </w:r>
          </w:p>
          <w:p w14:paraId="3B45076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4、加强镇自身建设和以党支部为核心的村级组织建设。</w:t>
            </w:r>
          </w:p>
          <w:p w14:paraId="73B65F9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5、按照干部管理权限，负责本乡镇干部的教育、培养、选拔和监督工作。协助管理上级有关部门驻乡镇单位的干部。</w:t>
            </w:r>
          </w:p>
          <w:p w14:paraId="79219F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6、领导本乡镇社会主义民主法治建设和精神文明建设，做好社会治安综合治理及计划生育工作。</w:t>
            </w:r>
          </w:p>
          <w:p w14:paraId="6DAED83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320" w:firstLineChars="1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（2）乡镇政府主要职责：</w:t>
            </w:r>
          </w:p>
          <w:p w14:paraId="2B3CD2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执行本级人民代表大会的决议和上级国家行政机关的决定和命令，发布决定和命令。</w:t>
            </w:r>
          </w:p>
          <w:p w14:paraId="4E87E1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执行本行政区域内的经济和社会发展计划，加强公共设施的建设和管理，发展各项服务事业。</w:t>
            </w:r>
          </w:p>
          <w:p w14:paraId="2BA8385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依法管理本级财政、执行本级预算。</w:t>
            </w:r>
          </w:p>
          <w:p w14:paraId="2E7F9BF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为群众提供有效的科技、教育、文化、信息、卫生、体育、医疗、佬开发、劳动就业、安全生产等方面的服务。</w:t>
            </w:r>
          </w:p>
          <w:p w14:paraId="0BFFF2E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保护国有资产和集体所有的财产，保护公民私人所有的合法财产、保障公民的人身权利、民主权利和其他权利，保护各种组织的合法权益。</w:t>
            </w:r>
          </w:p>
          <w:p w14:paraId="1F9D4D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开展社会主义与法治教育，加强社会法治综合治理，调解民事纠纷，维护社会秩序。</w:t>
            </w:r>
          </w:p>
          <w:p w14:paraId="5DCCA19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负责民政工作，发展社会福利事业，做好社会保障工作，办理兵役事项。</w:t>
            </w:r>
          </w:p>
          <w:p w14:paraId="5452171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承办上级人民政府交办的其他事项。</w:t>
            </w:r>
          </w:p>
          <w:p w14:paraId="53E6FFB6">
            <w:pPr>
              <w:keepNext/>
              <w:keepLines/>
              <w:shd w:val="clear" w:color="auto" w:fill="FFFFFF"/>
              <w:autoSpaceDE w:val="0"/>
              <w:autoSpaceDN w:val="0"/>
              <w:adjustRightInd w:val="0"/>
              <w:spacing w:beforeLines="0" w:afterLines="0"/>
              <w:ind w:firstLine="640" w:firstLineChars="200"/>
              <w:jc w:val="left"/>
              <w:rPr>
                <w:rFonts w:hint="default" w:ascii="Times New Roman" w:hAnsi="Times New Roman" w:eastAsia="仿宋_GB2312" w:cs="Times New Roman"/>
                <w:kern w:val="2"/>
                <w:sz w:val="32"/>
                <w:szCs w:val="32"/>
                <w:lang w:val="en-US" w:eastAsia="zh-CN" w:bidi="ar-SA"/>
              </w:rPr>
            </w:pPr>
          </w:p>
          <w:p w14:paraId="417BC392">
            <w:pPr>
              <w:pStyle w:val="2"/>
              <w:rPr>
                <w:rFonts w:hint="default"/>
                <w:lang w:val="en-US" w:eastAsia="zh-CN"/>
              </w:rPr>
            </w:pPr>
          </w:p>
          <w:p w14:paraId="24D56AE5">
            <w:pPr>
              <w:pStyle w:val="2"/>
              <w:rPr>
                <w:rFonts w:hint="default"/>
                <w:lang w:val="en-US" w:eastAsia="zh-CN"/>
              </w:rPr>
            </w:pPr>
          </w:p>
          <w:p w14:paraId="19B4E603">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68F2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14:paraId="76E8F43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513AF10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14:paraId="08C9598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1"/>
              <w:rPr>
                <w:rFonts w:hint="default" w:ascii="仿宋_GB2312" w:hAnsi="宋体" w:eastAsia="仿宋_GB2312" w:cs="宋体"/>
                <w:sz w:val="32"/>
                <w:szCs w:val="32"/>
                <w:highlight w:val="none"/>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宋体" w:eastAsia="仿宋_GB2312" w:cs="宋体"/>
                <w:sz w:val="32"/>
                <w:szCs w:val="32"/>
                <w:highlight w:val="none"/>
                <w:lang w:val="en-US" w:eastAsia="zh-CN"/>
              </w:rPr>
              <w:t>2021年，实现农业和第三产业产值68500万元，较2016年增长68.5%。农民人均纯收入18200元，年增长率11.6%，城乡居民存款储蓄达6.6亿元，年增长12.4%。</w:t>
            </w:r>
          </w:p>
          <w:p w14:paraId="4F3594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default" w:ascii="仿宋_GB2312" w:hAnsi="宋体" w:eastAsia="仿宋_GB2312" w:cs="宋体"/>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b/>
                <w:bCs/>
                <w:color w:val="auto"/>
                <w:sz w:val="32"/>
                <w:szCs w:val="32"/>
                <w:lang w:val="en-US" w:eastAsia="zh-CN"/>
              </w:rPr>
              <w:t>特色农业加速发展。</w:t>
            </w:r>
            <w:r>
              <w:rPr>
                <w:rFonts w:hint="eastAsia" w:ascii="仿宋_GB2312" w:hAnsi="仿宋_GB2312" w:eastAsia="仿宋_GB2312" w:cs="仿宋_GB2312"/>
                <w:b w:val="0"/>
                <w:bCs/>
                <w:color w:val="auto"/>
                <w:sz w:val="32"/>
                <w:szCs w:val="32"/>
                <w:lang w:val="en-US" w:eastAsia="zh-CN"/>
              </w:rPr>
              <w:t>坚持“稻+菜+菜”种植模式，以芥菜产业为主导，因地制宜建好了芥菜、茶油、有机稻等体验农业产业带，打造了G353、G240、华一线三大粮食示范带。种植芥菜面积8000亩，芥菜产业年总产值达9.2亿元。</w:t>
            </w:r>
            <w:r>
              <w:rPr>
                <w:rFonts w:hint="eastAsia" w:ascii="仿宋_GB2312" w:hAnsi="等线" w:eastAsia="仿宋_GB2312" w:cs="黑体"/>
                <w:b/>
                <w:bCs/>
                <w:color w:val="auto"/>
                <w:kern w:val="2"/>
                <w:sz w:val="32"/>
                <w:szCs w:val="32"/>
                <w:lang w:val="en-US" w:eastAsia="zh-CN" w:bidi="ar-SA"/>
              </w:rPr>
              <w:t>乡村旅游加速壮大。</w:t>
            </w:r>
            <w:r>
              <w:rPr>
                <w:rFonts w:hint="eastAsia" w:ascii="仿宋_GB2312" w:hAnsi="宋体" w:eastAsia="仿宋_GB2312" w:cs="仿宋_GB2312"/>
                <w:b w:val="0"/>
                <w:bCs/>
                <w:color w:val="auto"/>
                <w:sz w:val="32"/>
                <w:szCs w:val="32"/>
                <w:shd w:val="clear" w:color="auto" w:fill="FFFFFF"/>
              </w:rPr>
              <w:t>华一水库景区</w:t>
            </w:r>
            <w:r>
              <w:rPr>
                <w:rFonts w:hint="eastAsia" w:ascii="仿宋_GB2312" w:hAnsi="宋体" w:eastAsia="仿宋_GB2312" w:cs="仿宋_GB2312"/>
                <w:b w:val="0"/>
                <w:bCs/>
                <w:color w:val="auto"/>
                <w:sz w:val="32"/>
                <w:szCs w:val="32"/>
                <w:shd w:val="clear" w:color="auto" w:fill="FFFFFF"/>
                <w:lang w:val="en-US" w:eastAsia="zh-CN"/>
              </w:rPr>
              <w:t>共</w:t>
            </w:r>
            <w:r>
              <w:rPr>
                <w:rFonts w:hint="eastAsia" w:ascii="仿宋_GB2312" w:hAnsi="宋体" w:eastAsia="仿宋_GB2312" w:cs="仿宋_GB2312"/>
                <w:b w:val="0"/>
                <w:bCs/>
                <w:color w:val="auto"/>
                <w:sz w:val="32"/>
                <w:szCs w:val="32"/>
                <w:shd w:val="clear" w:color="auto" w:fill="FFFFFF"/>
              </w:rPr>
              <w:t>发展农家乐36家，年接待游客</w:t>
            </w:r>
            <w:r>
              <w:rPr>
                <w:rFonts w:hint="eastAsia" w:ascii="仿宋_GB2312" w:hAnsi="宋体" w:eastAsia="仿宋_GB2312" w:cs="仿宋_GB2312"/>
                <w:b w:val="0"/>
                <w:bCs/>
                <w:color w:val="auto"/>
                <w:sz w:val="32"/>
                <w:szCs w:val="32"/>
                <w:shd w:val="clear" w:color="auto" w:fill="FFFFFF"/>
                <w:lang w:val="en-US" w:eastAsia="zh-CN"/>
              </w:rPr>
              <w:t>2</w:t>
            </w:r>
            <w:r>
              <w:rPr>
                <w:rFonts w:hint="eastAsia" w:ascii="仿宋_GB2312" w:hAnsi="宋体" w:eastAsia="仿宋_GB2312" w:cs="仿宋_GB2312"/>
                <w:b w:val="0"/>
                <w:bCs/>
                <w:color w:val="auto"/>
                <w:sz w:val="32"/>
                <w:szCs w:val="32"/>
                <w:shd w:val="clear" w:color="auto" w:fill="FFFFFF"/>
              </w:rPr>
              <w:t>0万人次以上，户均增收</w:t>
            </w:r>
            <w:r>
              <w:rPr>
                <w:rFonts w:hint="eastAsia" w:ascii="仿宋_GB2312" w:hAnsi="宋体" w:eastAsia="仿宋_GB2312" w:cs="仿宋_GB2312"/>
                <w:b w:val="0"/>
                <w:bCs/>
                <w:color w:val="auto"/>
                <w:sz w:val="32"/>
                <w:szCs w:val="32"/>
                <w:shd w:val="clear" w:color="auto" w:fill="FFFFFF"/>
                <w:lang w:val="en-US" w:eastAsia="zh-CN"/>
              </w:rPr>
              <w:t>1</w:t>
            </w:r>
            <w:r>
              <w:rPr>
                <w:rFonts w:hint="eastAsia" w:ascii="仿宋_GB2312" w:hAnsi="宋体" w:eastAsia="仿宋_GB2312" w:cs="仿宋_GB2312"/>
                <w:b w:val="0"/>
                <w:bCs/>
                <w:color w:val="auto"/>
                <w:sz w:val="32"/>
                <w:szCs w:val="32"/>
                <w:shd w:val="clear" w:color="auto" w:fill="FFFFFF"/>
              </w:rPr>
              <w:t>万元/年</w:t>
            </w:r>
            <w:r>
              <w:rPr>
                <w:rFonts w:hint="eastAsia" w:ascii="仿宋_GB2312" w:hAnsi="宋体" w:eastAsia="仿宋_GB2312" w:cs="仿宋_GB2312"/>
                <w:b w:val="0"/>
                <w:bCs/>
                <w:color w:val="auto"/>
                <w:sz w:val="32"/>
                <w:szCs w:val="32"/>
                <w:shd w:val="clear" w:color="auto" w:fill="FFFFFF"/>
                <w:lang w:eastAsia="zh-CN"/>
              </w:rPr>
              <w:t>，旅游总产值超</w:t>
            </w:r>
            <w:r>
              <w:rPr>
                <w:rFonts w:hint="eastAsia" w:ascii="仿宋_GB2312" w:hAnsi="宋体" w:eastAsia="仿宋_GB2312" w:cs="仿宋_GB2312"/>
                <w:b w:val="0"/>
                <w:bCs/>
                <w:color w:val="auto"/>
                <w:sz w:val="32"/>
                <w:szCs w:val="32"/>
                <w:shd w:val="clear" w:color="auto" w:fill="FFFFFF"/>
                <w:lang w:val="en-US" w:eastAsia="zh-CN"/>
              </w:rPr>
              <w:t>2000万元</w:t>
            </w:r>
            <w:r>
              <w:rPr>
                <w:rFonts w:hint="eastAsia" w:ascii="仿宋_GB2312" w:hAnsi="宋体" w:eastAsia="仿宋_GB2312" w:cs="仿宋_GB2312"/>
                <w:b w:val="0"/>
                <w:bCs/>
                <w:color w:val="auto"/>
                <w:sz w:val="32"/>
                <w:szCs w:val="32"/>
                <w:shd w:val="clear" w:color="auto" w:fill="FFFFFF"/>
                <w:lang w:eastAsia="zh-CN"/>
              </w:rPr>
              <w:t>，</w:t>
            </w:r>
            <w:r>
              <w:rPr>
                <w:rFonts w:hint="eastAsia" w:ascii="仿宋_GB2312" w:hAnsi="宋体" w:eastAsia="仿宋_GB2312" w:cs="仿宋_GB2312"/>
                <w:b w:val="0"/>
                <w:bCs/>
                <w:color w:val="auto"/>
                <w:sz w:val="32"/>
                <w:szCs w:val="32"/>
                <w:highlight w:val="none"/>
                <w:shd w:val="clear" w:color="auto" w:fill="FFFFFF"/>
                <w:lang w:val="en-US" w:eastAsia="zh-CN"/>
              </w:rPr>
              <w:t>较2016年有了大幅度增长。</w:t>
            </w:r>
          </w:p>
          <w:p w14:paraId="7FC01D8A">
            <w:pPr>
              <w:keepNext/>
              <w:keepLines/>
              <w:shd w:val="clear" w:color="auto" w:fill="FFFFFF"/>
              <w:autoSpaceDE w:val="0"/>
              <w:autoSpaceDN w:val="0"/>
              <w:adjustRightInd w:val="0"/>
              <w:spacing w:beforeLines="0" w:afterLines="0"/>
              <w:ind w:firstLine="640" w:firstLineChars="200"/>
              <w:jc w:val="left"/>
              <w:rPr>
                <w:rFonts w:hint="eastAsia" w:ascii="仿宋_GB2312" w:eastAsia="仿宋_GB2312"/>
                <w:b w:val="0"/>
                <w:bCs w:val="0"/>
                <w:color w:val="auto"/>
                <w:sz w:val="32"/>
                <w:szCs w:val="32"/>
                <w:highlight w:val="none"/>
                <w:lang w:eastAsia="zh-CN"/>
              </w:rPr>
            </w:pPr>
            <w:r>
              <w:rPr>
                <w:rFonts w:hint="eastAsia" w:ascii="仿宋_GB2312" w:hAnsi="仿宋_GB2312" w:eastAsia="仿宋_GB2312" w:cs="仿宋_GB2312"/>
                <w:color w:val="000000"/>
                <w:sz w:val="32"/>
                <w:szCs w:val="32"/>
                <w:lang w:val="en-US" w:eastAsia="zh-CN"/>
              </w:rPr>
              <w:t>3、</w:t>
            </w:r>
            <w:r>
              <w:rPr>
                <w:rFonts w:hint="eastAsia" w:ascii="仿宋_GB2312" w:eastAsia="仿宋_GB2312"/>
                <w:b w:val="0"/>
                <w:bCs w:val="0"/>
                <w:color w:val="auto"/>
                <w:sz w:val="32"/>
                <w:szCs w:val="32"/>
                <w:highlight w:val="none"/>
                <w:lang w:val="en-US" w:eastAsia="zh-CN"/>
              </w:rPr>
              <w:t>全镇累计建设3500个</w:t>
            </w:r>
            <w:r>
              <w:rPr>
                <w:rFonts w:hint="eastAsia" w:ascii="仿宋_GB2312" w:eastAsia="仿宋_GB2312"/>
                <w:b w:val="0"/>
                <w:bCs w:val="0"/>
                <w:color w:val="auto"/>
                <w:sz w:val="32"/>
                <w:szCs w:val="32"/>
                <w:highlight w:val="none"/>
              </w:rPr>
              <w:t>三格式污水处理池，实现农村无害化厕所覆盖率</w:t>
            </w:r>
            <w:r>
              <w:rPr>
                <w:rFonts w:hint="eastAsia" w:ascii="仿宋_GB2312" w:eastAsia="仿宋_GB2312"/>
                <w:b w:val="0"/>
                <w:bCs w:val="0"/>
                <w:color w:val="auto"/>
                <w:sz w:val="32"/>
                <w:szCs w:val="32"/>
                <w:highlight w:val="none"/>
                <w:lang w:eastAsia="zh-CN"/>
              </w:rPr>
              <w:t>达</w:t>
            </w:r>
            <w:r>
              <w:rPr>
                <w:rFonts w:hint="eastAsia" w:ascii="仿宋_GB2312" w:eastAsia="仿宋_GB2312"/>
                <w:b w:val="0"/>
                <w:bCs w:val="0"/>
                <w:color w:val="auto"/>
                <w:sz w:val="32"/>
                <w:szCs w:val="32"/>
                <w:highlight w:val="none"/>
                <w:lang w:val="en-US" w:eastAsia="zh-CN"/>
              </w:rPr>
              <w:t>9</w:t>
            </w:r>
            <w:r>
              <w:rPr>
                <w:rFonts w:hint="eastAsia" w:ascii="仿宋_GB2312" w:eastAsia="仿宋_GB2312"/>
                <w:b w:val="0"/>
                <w:bCs w:val="0"/>
                <w:color w:val="auto"/>
                <w:sz w:val="32"/>
                <w:szCs w:val="32"/>
                <w:highlight w:val="none"/>
              </w:rPr>
              <w:t>0％</w:t>
            </w:r>
            <w:r>
              <w:rPr>
                <w:rFonts w:hint="eastAsia" w:ascii="仿宋_GB2312" w:eastAsia="仿宋_GB2312"/>
                <w:b w:val="0"/>
                <w:bCs w:val="0"/>
                <w:color w:val="auto"/>
                <w:sz w:val="32"/>
                <w:szCs w:val="32"/>
                <w:highlight w:val="none"/>
                <w:lang w:eastAsia="zh-CN"/>
              </w:rPr>
              <w:t>。</w:t>
            </w:r>
          </w:p>
          <w:p w14:paraId="5CBAAC0D">
            <w:pPr>
              <w:keepNext/>
              <w:keepLines/>
              <w:shd w:val="clear" w:color="auto" w:fill="FFFFFF"/>
              <w:autoSpaceDE w:val="0"/>
              <w:autoSpaceDN w:val="0"/>
              <w:adjustRightInd w:val="0"/>
              <w:spacing w:beforeLines="0" w:afterLines="0"/>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eastAsia="仿宋_GB2312"/>
                <w:b w:val="0"/>
                <w:bCs w:val="0"/>
                <w:color w:val="auto"/>
                <w:sz w:val="32"/>
                <w:szCs w:val="32"/>
                <w:highlight w:val="none"/>
                <w:lang w:val="en-US" w:eastAsia="zh-CN"/>
              </w:rPr>
              <w:t>4、</w:t>
            </w:r>
            <w:r>
              <w:rPr>
                <w:rFonts w:hint="eastAsia" w:ascii="仿宋_GB2312" w:hAnsi="仿宋_GB2312" w:eastAsia="仿宋_GB2312" w:cs="仿宋_GB2312"/>
                <w:sz w:val="32"/>
                <w:szCs w:val="32"/>
                <w:highlight w:val="none"/>
                <w:lang w:val="en-US" w:eastAsia="zh-CN"/>
              </w:rPr>
              <w:t>新建和拓宽公路约60公里，每村均打造了三公里的“四好”示范路，集镇路网全面提质，完成山塘升级280口，村场机埠改造30处、重建12处，涵闸重建26处、新建4处。</w:t>
            </w:r>
          </w:p>
        </w:tc>
      </w:tr>
      <w:tr w14:paraId="77CCD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14:paraId="4AF05926">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14:paraId="7BBBA9C3">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1"/>
              <w:rPr>
                <w:rFonts w:hint="default" w:ascii="仿宋_GB2312" w:hAnsi="宋体" w:eastAsia="仿宋_GB2312" w:cs="宋体"/>
                <w:sz w:val="32"/>
                <w:szCs w:val="32"/>
                <w:highlight w:val="none"/>
                <w:lang w:val="en-US" w:eastAsia="zh-CN"/>
              </w:rPr>
            </w:pPr>
            <w:r>
              <w:rPr>
                <w:rFonts w:hint="eastAsia" w:ascii="楷体_GB2312" w:hAnsi="楷体_GB2312" w:eastAsia="楷体_GB2312" w:cs="楷体_GB2312"/>
                <w:b/>
                <w:bCs/>
                <w:sz w:val="32"/>
                <w:szCs w:val="32"/>
                <w:lang w:val="en-US" w:eastAsia="zh-CN"/>
              </w:rPr>
              <w:t>——经济发展稳中向好。</w:t>
            </w:r>
            <w:r>
              <w:rPr>
                <w:rFonts w:hint="eastAsia" w:ascii="仿宋_GB2312" w:hAnsi="宋体" w:eastAsia="仿宋_GB2312" w:cs="宋体"/>
                <w:sz w:val="32"/>
                <w:szCs w:val="32"/>
                <w:lang w:val="en-US" w:eastAsia="zh-CN"/>
              </w:rPr>
              <w:t>在经济下行压力加大、矛盾风险凸显、困难挑战增多的形势下，牢牢把握稳中求进工作总基调，着力稳增长、调结构、促转型、惠民生、防风险、保稳定，经济社会发展实现缓中趋稳、稳中向好，各项经济指标处于合理区间。</w:t>
            </w:r>
            <w:r>
              <w:rPr>
                <w:rFonts w:hint="eastAsia" w:ascii="仿宋_GB2312" w:hAnsi="宋体" w:eastAsia="仿宋_GB2312" w:cs="宋体"/>
                <w:sz w:val="32"/>
                <w:szCs w:val="32"/>
                <w:highlight w:val="none"/>
                <w:lang w:val="en-US" w:eastAsia="zh-CN"/>
              </w:rPr>
              <w:t>2021年，实现农业和第三产业产值68500万元，较2016年增长68.5%。农民人均纯收入18200元，年增长率11.6%，城乡居民存款储蓄达6.6亿元，年增长12.4%。</w:t>
            </w:r>
          </w:p>
          <w:p w14:paraId="777CE5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default" w:ascii="仿宋_GB2312" w:hAnsi="宋体" w:eastAsia="仿宋_GB2312" w:cs="宋体"/>
                <w:sz w:val="32"/>
                <w:szCs w:val="32"/>
                <w:lang w:val="en-US" w:eastAsia="zh-CN"/>
              </w:rPr>
            </w:pPr>
            <w:r>
              <w:rPr>
                <w:rFonts w:hint="eastAsia" w:ascii="楷体_GB2312" w:hAnsi="楷体_GB2312" w:eastAsia="楷体_GB2312" w:cs="楷体_GB2312"/>
                <w:b/>
                <w:bCs/>
                <w:sz w:val="32"/>
                <w:szCs w:val="32"/>
                <w:lang w:val="en-US" w:eastAsia="zh-CN"/>
              </w:rPr>
              <w:t>——产业结构持续优化。</w:t>
            </w:r>
            <w:r>
              <w:rPr>
                <w:rFonts w:hint="eastAsia" w:ascii="仿宋_GB2312" w:hAnsi="仿宋_GB2312" w:eastAsia="仿宋_GB2312" w:cs="仿宋_GB2312"/>
                <w:sz w:val="32"/>
                <w:szCs w:val="32"/>
                <w:highlight w:val="none"/>
                <w:lang w:val="en-US" w:eastAsia="zh-CN"/>
              </w:rPr>
              <w:t>按照“农业+文化+旅游”的产业发展思路，推动了一二三产业加速融合发展</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2019年，获评湖南省首批十大农业特色小镇——</w:t>
            </w:r>
            <w:r>
              <w:rPr>
                <w:rFonts w:hint="eastAsia" w:ascii="仿宋_GB2312" w:hAnsi="仿宋_GB2312" w:eastAsia="仿宋_GB2312" w:cs="仿宋_GB2312"/>
                <w:b w:val="0"/>
                <w:bCs/>
                <w:color w:val="auto"/>
                <w:sz w:val="32"/>
                <w:szCs w:val="32"/>
              </w:rPr>
              <w:t>芥菜小镇。</w:t>
            </w:r>
            <w:r>
              <w:rPr>
                <w:rFonts w:hint="eastAsia" w:ascii="仿宋_GB2312" w:hAnsi="仿宋_GB2312" w:eastAsia="仿宋_GB2312" w:cs="仿宋_GB2312"/>
                <w:b/>
                <w:bCs/>
                <w:color w:val="auto"/>
                <w:sz w:val="32"/>
                <w:szCs w:val="32"/>
                <w:lang w:val="en-US" w:eastAsia="zh-CN"/>
              </w:rPr>
              <w:t>特色农业加速发展。</w:t>
            </w:r>
            <w:r>
              <w:rPr>
                <w:rFonts w:hint="eastAsia" w:ascii="仿宋_GB2312" w:hAnsi="仿宋_GB2312" w:eastAsia="仿宋_GB2312" w:cs="仿宋_GB2312"/>
                <w:b w:val="0"/>
                <w:bCs/>
                <w:color w:val="auto"/>
                <w:sz w:val="32"/>
                <w:szCs w:val="32"/>
                <w:lang w:val="en-US" w:eastAsia="zh-CN"/>
              </w:rPr>
              <w:t>坚持“稻+菜+菜”种植模式，以芥菜产业为主导，因地制宜建好了芥菜、茶油、有机稻等体验农业产业带，打造了G353、G240、华一线三大粮食示范带。种植芥菜面积8000亩，芥菜产业年总产值达9.2亿元。</w:t>
            </w:r>
            <w:r>
              <w:rPr>
                <w:rFonts w:hint="eastAsia" w:ascii="仿宋_GB2312" w:hAnsi="等线" w:eastAsia="仿宋_GB2312" w:cs="黑体"/>
                <w:b/>
                <w:bCs/>
                <w:color w:val="auto"/>
                <w:kern w:val="2"/>
                <w:sz w:val="32"/>
                <w:szCs w:val="32"/>
                <w:lang w:val="en-US" w:eastAsia="zh-CN" w:bidi="ar-SA"/>
              </w:rPr>
              <w:t>乡村旅游加速壮大。</w:t>
            </w:r>
            <w:r>
              <w:rPr>
                <w:rFonts w:hint="eastAsia" w:ascii="仿宋_GB2312" w:hAnsi="宋体" w:eastAsia="仿宋_GB2312" w:cs="仿宋_GB2312"/>
                <w:b w:val="0"/>
                <w:bCs/>
                <w:color w:val="auto"/>
                <w:sz w:val="32"/>
                <w:szCs w:val="32"/>
                <w:shd w:val="clear" w:color="auto" w:fill="FFFFFF"/>
              </w:rPr>
              <w:t>有效促进农旅结合，推进全域旅游。目前，</w:t>
            </w:r>
            <w:r>
              <w:rPr>
                <w:rFonts w:hint="eastAsia" w:ascii="仿宋_GB2312" w:hAnsi="宋体" w:eastAsia="仿宋_GB2312" w:cs="仿宋_GB2312"/>
                <w:b w:val="0"/>
                <w:bCs/>
                <w:color w:val="auto"/>
                <w:sz w:val="32"/>
                <w:szCs w:val="32"/>
                <w:shd w:val="clear" w:color="auto" w:fill="FFFFFF"/>
                <w:lang w:val="en-US" w:eastAsia="zh-CN"/>
              </w:rPr>
              <w:t>墨山旅游度假区征地拆迁已基本完成，年底可正式动工建设，华一国学生态康养园已正式签约并准备启动建设。</w:t>
            </w:r>
            <w:r>
              <w:rPr>
                <w:rFonts w:hint="eastAsia" w:ascii="仿宋_GB2312" w:hAnsi="宋体" w:eastAsia="仿宋_GB2312" w:cs="仿宋_GB2312"/>
                <w:b w:val="0"/>
                <w:bCs/>
                <w:color w:val="auto"/>
                <w:sz w:val="32"/>
                <w:szCs w:val="32"/>
                <w:shd w:val="clear" w:color="auto" w:fill="FFFFFF"/>
              </w:rPr>
              <w:t>华一水库景区</w:t>
            </w:r>
            <w:r>
              <w:rPr>
                <w:rFonts w:hint="eastAsia" w:ascii="仿宋_GB2312" w:hAnsi="宋体" w:eastAsia="仿宋_GB2312" w:cs="仿宋_GB2312"/>
                <w:b w:val="0"/>
                <w:bCs/>
                <w:color w:val="auto"/>
                <w:sz w:val="32"/>
                <w:szCs w:val="32"/>
                <w:shd w:val="clear" w:color="auto" w:fill="FFFFFF"/>
                <w:lang w:val="en-US" w:eastAsia="zh-CN"/>
              </w:rPr>
              <w:t>共</w:t>
            </w:r>
            <w:r>
              <w:rPr>
                <w:rFonts w:hint="eastAsia" w:ascii="仿宋_GB2312" w:hAnsi="宋体" w:eastAsia="仿宋_GB2312" w:cs="仿宋_GB2312"/>
                <w:b w:val="0"/>
                <w:bCs/>
                <w:color w:val="auto"/>
                <w:sz w:val="32"/>
                <w:szCs w:val="32"/>
                <w:shd w:val="clear" w:color="auto" w:fill="FFFFFF"/>
              </w:rPr>
              <w:t>发展农家乐36家，年接待游客</w:t>
            </w:r>
            <w:r>
              <w:rPr>
                <w:rFonts w:hint="eastAsia" w:ascii="仿宋_GB2312" w:hAnsi="宋体" w:eastAsia="仿宋_GB2312" w:cs="仿宋_GB2312"/>
                <w:b w:val="0"/>
                <w:bCs/>
                <w:color w:val="auto"/>
                <w:sz w:val="32"/>
                <w:szCs w:val="32"/>
                <w:shd w:val="clear" w:color="auto" w:fill="FFFFFF"/>
                <w:lang w:val="en-US" w:eastAsia="zh-CN"/>
              </w:rPr>
              <w:t>2</w:t>
            </w:r>
            <w:r>
              <w:rPr>
                <w:rFonts w:hint="eastAsia" w:ascii="仿宋_GB2312" w:hAnsi="宋体" w:eastAsia="仿宋_GB2312" w:cs="仿宋_GB2312"/>
                <w:b w:val="0"/>
                <w:bCs/>
                <w:color w:val="auto"/>
                <w:sz w:val="32"/>
                <w:szCs w:val="32"/>
                <w:shd w:val="clear" w:color="auto" w:fill="FFFFFF"/>
              </w:rPr>
              <w:t>0万人次以上，户均增收</w:t>
            </w:r>
            <w:r>
              <w:rPr>
                <w:rFonts w:hint="eastAsia" w:ascii="仿宋_GB2312" w:hAnsi="宋体" w:eastAsia="仿宋_GB2312" w:cs="仿宋_GB2312"/>
                <w:b w:val="0"/>
                <w:bCs/>
                <w:color w:val="auto"/>
                <w:sz w:val="32"/>
                <w:szCs w:val="32"/>
                <w:shd w:val="clear" w:color="auto" w:fill="FFFFFF"/>
                <w:lang w:val="en-US" w:eastAsia="zh-CN"/>
              </w:rPr>
              <w:t>1</w:t>
            </w:r>
            <w:r>
              <w:rPr>
                <w:rFonts w:hint="eastAsia" w:ascii="仿宋_GB2312" w:hAnsi="宋体" w:eastAsia="仿宋_GB2312" w:cs="仿宋_GB2312"/>
                <w:b w:val="0"/>
                <w:bCs/>
                <w:color w:val="auto"/>
                <w:sz w:val="32"/>
                <w:szCs w:val="32"/>
                <w:shd w:val="clear" w:color="auto" w:fill="FFFFFF"/>
              </w:rPr>
              <w:t>万元/年</w:t>
            </w:r>
            <w:r>
              <w:rPr>
                <w:rFonts w:hint="eastAsia" w:ascii="仿宋_GB2312" w:hAnsi="宋体" w:eastAsia="仿宋_GB2312" w:cs="仿宋_GB2312"/>
                <w:b w:val="0"/>
                <w:bCs/>
                <w:color w:val="auto"/>
                <w:sz w:val="32"/>
                <w:szCs w:val="32"/>
                <w:shd w:val="clear" w:color="auto" w:fill="FFFFFF"/>
                <w:lang w:eastAsia="zh-CN"/>
              </w:rPr>
              <w:t>，旅游总产值超</w:t>
            </w:r>
            <w:r>
              <w:rPr>
                <w:rFonts w:hint="eastAsia" w:ascii="仿宋_GB2312" w:hAnsi="宋体" w:eastAsia="仿宋_GB2312" w:cs="仿宋_GB2312"/>
                <w:b w:val="0"/>
                <w:bCs/>
                <w:color w:val="auto"/>
                <w:sz w:val="32"/>
                <w:szCs w:val="32"/>
                <w:shd w:val="clear" w:color="auto" w:fill="FFFFFF"/>
                <w:lang w:val="en-US" w:eastAsia="zh-CN"/>
              </w:rPr>
              <w:t>2000万元</w:t>
            </w:r>
            <w:r>
              <w:rPr>
                <w:rFonts w:hint="eastAsia" w:ascii="仿宋_GB2312" w:hAnsi="宋体" w:eastAsia="仿宋_GB2312" w:cs="仿宋_GB2312"/>
                <w:b w:val="0"/>
                <w:bCs/>
                <w:color w:val="auto"/>
                <w:sz w:val="32"/>
                <w:szCs w:val="32"/>
                <w:shd w:val="clear" w:color="auto" w:fill="FFFFFF"/>
                <w:lang w:eastAsia="zh-CN"/>
              </w:rPr>
              <w:t>，</w:t>
            </w:r>
            <w:r>
              <w:rPr>
                <w:rFonts w:hint="eastAsia" w:ascii="仿宋_GB2312" w:hAnsi="宋体" w:eastAsia="仿宋_GB2312" w:cs="仿宋_GB2312"/>
                <w:b w:val="0"/>
                <w:bCs/>
                <w:color w:val="auto"/>
                <w:sz w:val="32"/>
                <w:szCs w:val="32"/>
                <w:highlight w:val="none"/>
                <w:shd w:val="clear" w:color="auto" w:fill="FFFFFF"/>
                <w:lang w:val="en-US" w:eastAsia="zh-CN"/>
              </w:rPr>
              <w:t>较2016年有了大幅度增长。</w:t>
            </w:r>
          </w:p>
          <w:p w14:paraId="2E827246">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——人居环境明显改善。</w:t>
            </w:r>
            <w:r>
              <w:rPr>
                <w:rFonts w:hint="eastAsia" w:ascii="仿宋_GB2312" w:eastAsia="仿宋_GB2312"/>
                <w:b w:val="0"/>
                <w:bCs w:val="0"/>
                <w:color w:val="auto"/>
                <w:sz w:val="32"/>
                <w:szCs w:val="32"/>
                <w:highlight w:val="none"/>
                <w:lang w:val="en-US" w:eastAsia="zh-CN"/>
              </w:rPr>
              <w:t>全镇累计建设3500个</w:t>
            </w:r>
            <w:r>
              <w:rPr>
                <w:rFonts w:hint="eastAsia" w:ascii="仿宋_GB2312" w:eastAsia="仿宋_GB2312"/>
                <w:b w:val="0"/>
                <w:bCs w:val="0"/>
                <w:color w:val="auto"/>
                <w:sz w:val="32"/>
                <w:szCs w:val="32"/>
                <w:highlight w:val="none"/>
              </w:rPr>
              <w:t>三格式污水处理池，实现农村无害化厕所覆盖率</w:t>
            </w:r>
            <w:r>
              <w:rPr>
                <w:rFonts w:hint="eastAsia" w:ascii="仿宋_GB2312" w:eastAsia="仿宋_GB2312"/>
                <w:b w:val="0"/>
                <w:bCs w:val="0"/>
                <w:color w:val="auto"/>
                <w:sz w:val="32"/>
                <w:szCs w:val="32"/>
                <w:highlight w:val="none"/>
                <w:lang w:eastAsia="zh-CN"/>
              </w:rPr>
              <w:t>达</w:t>
            </w:r>
            <w:r>
              <w:rPr>
                <w:rFonts w:hint="eastAsia" w:ascii="仿宋_GB2312" w:eastAsia="仿宋_GB2312"/>
                <w:b w:val="0"/>
                <w:bCs w:val="0"/>
                <w:color w:val="auto"/>
                <w:sz w:val="32"/>
                <w:szCs w:val="32"/>
                <w:highlight w:val="none"/>
                <w:lang w:val="en-US" w:eastAsia="zh-CN"/>
              </w:rPr>
              <w:t>9</w:t>
            </w:r>
            <w:r>
              <w:rPr>
                <w:rFonts w:hint="eastAsia" w:ascii="仿宋_GB2312" w:eastAsia="仿宋_GB2312"/>
                <w:b w:val="0"/>
                <w:bCs w:val="0"/>
                <w:color w:val="auto"/>
                <w:sz w:val="32"/>
                <w:szCs w:val="32"/>
                <w:highlight w:val="none"/>
              </w:rPr>
              <w:t>0％</w:t>
            </w:r>
            <w:r>
              <w:rPr>
                <w:rFonts w:hint="eastAsia" w:ascii="仿宋_GB2312" w:eastAsia="仿宋_GB2312"/>
                <w:b w:val="0"/>
                <w:bCs w:val="0"/>
                <w:color w:val="auto"/>
                <w:sz w:val="32"/>
                <w:szCs w:val="32"/>
                <w:highlight w:val="none"/>
                <w:lang w:eastAsia="zh-CN"/>
              </w:rPr>
              <w:t>。</w:t>
            </w:r>
            <w:r>
              <w:rPr>
                <w:rFonts w:hint="eastAsia" w:ascii="仿宋_GB2312" w:hAnsi="Times New Roman" w:eastAsia="仿宋_GB2312" w:cs="Times New Roman"/>
                <w:b w:val="0"/>
                <w:bCs w:val="0"/>
                <w:color w:val="auto"/>
                <w:sz w:val="32"/>
                <w:szCs w:val="32"/>
                <w:lang w:val="en-US" w:eastAsia="zh-CN"/>
              </w:rPr>
              <w:t>启动了集镇污水处理厂排污管网和马涧垃圾压缩站项目建设，完成了夜湖垸排渍沟、华一供水西排污沟等6处黑臭水体</w:t>
            </w:r>
            <w:r>
              <w:rPr>
                <w:rFonts w:hint="eastAsia" w:ascii="仿宋_GB2312" w:eastAsia="仿宋_GB2312" w:cs="Times New Roman"/>
                <w:b w:val="0"/>
                <w:bCs w:val="0"/>
                <w:color w:val="auto"/>
                <w:sz w:val="32"/>
                <w:szCs w:val="32"/>
                <w:lang w:val="en-US" w:eastAsia="zh-CN"/>
              </w:rPr>
              <w:t>的</w:t>
            </w:r>
            <w:r>
              <w:rPr>
                <w:rFonts w:hint="eastAsia" w:ascii="仿宋_GB2312" w:hAnsi="Times New Roman" w:eastAsia="仿宋_GB2312" w:cs="Times New Roman"/>
                <w:b w:val="0"/>
                <w:bCs w:val="0"/>
                <w:color w:val="auto"/>
                <w:sz w:val="32"/>
                <w:szCs w:val="32"/>
                <w:lang w:val="en-US" w:eastAsia="zh-CN"/>
              </w:rPr>
              <w:t>治理。</w:t>
            </w:r>
            <w:r>
              <w:rPr>
                <w:rFonts w:hint="eastAsia" w:ascii="仿宋_GB2312" w:hAnsi="仿宋_GB2312" w:eastAsia="仿宋_GB2312" w:cs="仿宋_GB2312"/>
                <w:b w:val="0"/>
                <w:bCs w:val="0"/>
                <w:color w:val="auto"/>
                <w:sz w:val="32"/>
                <w:szCs w:val="32"/>
                <w:lang w:val="en-US" w:eastAsia="zh-CN"/>
              </w:rPr>
              <w:t>大力实施农村人居环境整治、三年绿化行动、环保专项整治等攻坚行动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color w:val="auto"/>
                <w:sz w:val="32"/>
                <w:szCs w:val="32"/>
              </w:rPr>
              <w:t>拆除“空心房”</w:t>
            </w:r>
            <w:r>
              <w:rPr>
                <w:rFonts w:hint="eastAsia" w:ascii="仿宋_GB2312" w:hAnsi="仿宋_GB2312" w:eastAsia="仿宋_GB2312" w:cs="仿宋_GB2312"/>
                <w:b w:val="0"/>
                <w:bCs w:val="0"/>
                <w:color w:val="auto"/>
                <w:sz w:val="32"/>
                <w:szCs w:val="32"/>
                <w:lang w:eastAsia="zh-CN"/>
              </w:rPr>
              <w:t>、偏杂房、违章棚亭共</w:t>
            </w:r>
            <w:r>
              <w:rPr>
                <w:rFonts w:hint="eastAsia" w:ascii="仿宋_GB2312" w:hAnsi="仿宋_GB2312" w:eastAsia="仿宋_GB2312" w:cs="仿宋_GB2312"/>
                <w:b w:val="0"/>
                <w:bCs w:val="0"/>
                <w:color w:val="auto"/>
                <w:sz w:val="32"/>
                <w:szCs w:val="32"/>
                <w:lang w:val="en-US" w:eastAsia="zh-CN"/>
              </w:rPr>
              <w:t>2600多栋</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面积</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lang w:val="en-US" w:eastAsia="zh-CN"/>
              </w:rPr>
              <w:t>万平方米，可腾退复垦3500</w:t>
            </w:r>
            <w:r>
              <w:rPr>
                <w:rFonts w:hint="eastAsia" w:ascii="仿宋_GB2312" w:hAnsi="仿宋_GB2312" w:eastAsia="仿宋_GB2312" w:cs="仿宋_GB2312"/>
                <w:b w:val="0"/>
                <w:bCs w:val="0"/>
                <w:color w:val="auto"/>
                <w:sz w:val="32"/>
                <w:szCs w:val="32"/>
                <w:highlight w:val="none"/>
                <w:lang w:val="en-US" w:eastAsia="zh-CN"/>
              </w:rPr>
              <w:t>余</w:t>
            </w:r>
            <w:r>
              <w:rPr>
                <w:rFonts w:hint="eastAsia" w:ascii="仿宋_GB2312" w:hAnsi="仿宋_GB2312" w:eastAsia="仿宋_GB2312" w:cs="仿宋_GB2312"/>
                <w:b w:val="0"/>
                <w:bCs w:val="0"/>
                <w:color w:val="auto"/>
                <w:sz w:val="32"/>
                <w:szCs w:val="32"/>
                <w:lang w:val="en-US" w:eastAsia="zh-CN"/>
              </w:rPr>
              <w:t>亩</w:t>
            </w:r>
            <w:r>
              <w:rPr>
                <w:rFonts w:hint="eastAsia" w:ascii="仿宋_GB2312" w:hAnsi="仿宋_GB2312" w:eastAsia="仿宋_GB2312" w:cs="仿宋_GB2312"/>
                <w:sz w:val="32"/>
                <w:szCs w:val="32"/>
                <w:highlight w:val="none"/>
                <w:lang w:val="en-US" w:eastAsia="zh-CN"/>
              </w:rPr>
              <w:t>，实现了</w:t>
            </w:r>
            <w:r>
              <w:rPr>
                <w:rFonts w:hint="eastAsia" w:ascii="仿宋_GB2312" w:hAnsi="仿宋_GB2312" w:eastAsia="仿宋_GB2312" w:cs="仿宋_GB2312"/>
                <w:b w:val="0"/>
                <w:bCs w:val="0"/>
                <w:color w:val="auto"/>
                <w:sz w:val="32"/>
                <w:szCs w:val="32"/>
              </w:rPr>
              <w:t>“空心房”</w:t>
            </w:r>
            <w:r>
              <w:rPr>
                <w:rFonts w:hint="eastAsia" w:ascii="仿宋_GB2312" w:hAnsi="仿宋_GB2312" w:eastAsia="仿宋_GB2312" w:cs="仿宋_GB2312"/>
                <w:sz w:val="32"/>
                <w:szCs w:val="32"/>
                <w:highlight w:val="none"/>
                <w:lang w:val="en-US" w:eastAsia="zh-CN"/>
              </w:rPr>
              <w:t>动态清零；</w:t>
            </w:r>
            <w:r>
              <w:rPr>
                <w:rFonts w:hint="eastAsia" w:ascii="仿宋_GB2312" w:hAnsi="仿宋_GB2312" w:eastAsia="仿宋_GB2312" w:cs="仿宋_GB2312"/>
                <w:b w:val="0"/>
                <w:bCs w:val="0"/>
                <w:color w:val="auto"/>
                <w:sz w:val="32"/>
                <w:szCs w:val="32"/>
              </w:rPr>
              <w:t>农户“门前三包”达标率超过90％，打造了洋鸭岭、宝慈观、三新渠</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金盆、范家岭</w:t>
            </w:r>
            <w:r>
              <w:rPr>
                <w:rFonts w:hint="eastAsia" w:ascii="仿宋_GB2312" w:hAnsi="仿宋_GB2312" w:eastAsia="仿宋_GB2312" w:cs="仿宋_GB2312"/>
                <w:b w:val="0"/>
                <w:bCs w:val="0"/>
                <w:color w:val="auto"/>
                <w:sz w:val="32"/>
                <w:szCs w:val="32"/>
              </w:rPr>
              <w:t>等一批美丽屋场、美丽广场。</w:t>
            </w:r>
            <w:r>
              <w:rPr>
                <w:rFonts w:hint="eastAsia" w:ascii="仿宋_GB2312" w:hAnsi="仿宋_GB2312" w:eastAsia="仿宋_GB2312" w:cs="仿宋_GB2312"/>
                <w:b w:val="0"/>
                <w:bCs w:val="0"/>
                <w:color w:val="auto"/>
                <w:sz w:val="32"/>
                <w:szCs w:val="32"/>
                <w:lang w:val="en-US" w:eastAsia="zh-CN"/>
              </w:rPr>
              <w:t>投入资金5000多万元，打造了墨山铺、辅安、松木桥等</w:t>
            </w:r>
            <w:r>
              <w:rPr>
                <w:rFonts w:hint="eastAsia" w:ascii="仿宋_GB2312" w:hAnsi="仿宋_GB2312" w:eastAsia="仿宋_GB2312" w:cs="仿宋_GB2312"/>
                <w:b w:val="0"/>
                <w:bCs w:val="0"/>
                <w:color w:val="auto"/>
                <w:sz w:val="32"/>
                <w:szCs w:val="32"/>
                <w:highlight w:val="none"/>
              </w:rPr>
              <w:t>9</w:t>
            </w:r>
            <w:r>
              <w:rPr>
                <w:rFonts w:hint="eastAsia" w:ascii="仿宋_GB2312" w:hAnsi="仿宋_GB2312" w:eastAsia="仿宋_GB2312" w:cs="仿宋_GB2312"/>
                <w:b w:val="0"/>
                <w:bCs w:val="0"/>
                <w:color w:val="auto"/>
                <w:sz w:val="32"/>
                <w:szCs w:val="32"/>
                <w:highlight w:val="none"/>
                <w:lang w:eastAsia="zh-CN"/>
              </w:rPr>
              <w:t>个</w:t>
            </w:r>
            <w:r>
              <w:rPr>
                <w:rFonts w:hint="eastAsia" w:ascii="仿宋_GB2312" w:hAnsi="仿宋_GB2312" w:eastAsia="仿宋_GB2312" w:cs="仿宋_GB2312"/>
                <w:b w:val="0"/>
                <w:bCs w:val="0"/>
                <w:color w:val="auto"/>
                <w:sz w:val="32"/>
                <w:szCs w:val="32"/>
                <w:lang w:val="en-US" w:eastAsia="zh-CN"/>
              </w:rPr>
              <w:t>集中建房点，</w:t>
            </w:r>
            <w:r>
              <w:rPr>
                <w:rFonts w:hint="eastAsia" w:ascii="仿宋_GB2312" w:hAnsi="仿宋_GB2312" w:eastAsia="仿宋_GB2312" w:cs="仿宋_GB2312"/>
                <w:b w:val="0"/>
                <w:bCs w:val="0"/>
                <w:color w:val="auto"/>
                <w:sz w:val="32"/>
                <w:szCs w:val="32"/>
                <w:highlight w:val="none"/>
                <w:lang w:eastAsia="zh-CN"/>
              </w:rPr>
              <w:t>累计</w:t>
            </w:r>
            <w:r>
              <w:rPr>
                <w:rFonts w:hint="eastAsia" w:ascii="仿宋_GB2312" w:hAnsi="仿宋_GB2312" w:eastAsia="仿宋_GB2312" w:cs="仿宋_GB2312"/>
                <w:b w:val="0"/>
                <w:bCs w:val="0"/>
                <w:color w:val="auto"/>
                <w:sz w:val="32"/>
                <w:szCs w:val="32"/>
                <w:highlight w:val="none"/>
              </w:rPr>
              <w:t>建房415栋</w:t>
            </w:r>
            <w:r>
              <w:rPr>
                <w:rFonts w:hint="eastAsia" w:ascii="仿宋_GB2312" w:hAnsi="仿宋_GB2312" w:eastAsia="仿宋_GB2312" w:cs="仿宋_GB2312"/>
                <w:b w:val="0"/>
                <w:bCs w:val="0"/>
                <w:color w:val="auto"/>
                <w:sz w:val="32"/>
                <w:szCs w:val="32"/>
                <w:lang w:val="en-US" w:eastAsia="zh-CN"/>
              </w:rPr>
              <w:t>。</w:t>
            </w:r>
          </w:p>
          <w:p w14:paraId="55F24791">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kern w:val="2"/>
                <w:sz w:val="32"/>
                <w:szCs w:val="32"/>
                <w:lang w:val="en-US" w:eastAsia="zh-CN" w:bidi="ar-SA"/>
              </w:rPr>
              <w:t>——基础设施稳步推进。</w:t>
            </w:r>
            <w:r>
              <w:rPr>
                <w:rFonts w:hint="eastAsia" w:ascii="仿宋_GB2312" w:hAnsi="仿宋_GB2312" w:eastAsia="仿宋_GB2312" w:cs="仿宋_GB2312"/>
                <w:sz w:val="32"/>
                <w:szCs w:val="32"/>
                <w:highlight w:val="none"/>
                <w:lang w:val="en-US" w:eastAsia="zh-CN"/>
              </w:rPr>
              <w:t>新建和拓宽公路约60公里，每村均打造了三公里的“四好”示范路，集镇路网全面提质，完成山塘升级280口，村场机埠改造30处、重建12处，涵闸重建26处、新建4处；</w:t>
            </w:r>
            <w:r>
              <w:rPr>
                <w:rFonts w:hint="eastAsia" w:ascii="仿宋_GB2312" w:hAnsi="仿宋_GB2312" w:eastAsia="仿宋_GB2312" w:cs="仿宋_GB2312"/>
                <w:sz w:val="32"/>
                <w:szCs w:val="32"/>
              </w:rPr>
              <w:t>“平安智慧三封”平台建设取得实质性进展，</w:t>
            </w:r>
            <w:r>
              <w:rPr>
                <w:rFonts w:hint="eastAsia" w:ascii="仿宋_GB2312" w:hAnsi="仿宋_GB2312" w:eastAsia="仿宋_GB2312" w:cs="仿宋_GB2312"/>
                <w:sz w:val="32"/>
                <w:szCs w:val="32"/>
                <w:highlight w:val="none"/>
              </w:rPr>
              <w:t>36处</w:t>
            </w:r>
            <w:r>
              <w:rPr>
                <w:rFonts w:hint="eastAsia" w:ascii="仿宋_GB2312" w:hAnsi="仿宋_GB2312" w:eastAsia="仿宋_GB2312" w:cs="仿宋_GB2312"/>
                <w:sz w:val="32"/>
                <w:szCs w:val="32"/>
              </w:rPr>
              <w:t>交通问题</w:t>
            </w:r>
            <w:r>
              <w:rPr>
                <w:rFonts w:hint="eastAsia" w:ascii="仿宋_GB2312" w:eastAsia="仿宋_GB2312"/>
                <w:sz w:val="32"/>
                <w:szCs w:val="32"/>
              </w:rPr>
              <w:t>顽瘴痼疾得到有效整治，全镇各中小学周边交通安全得到进一步保障</w:t>
            </w:r>
            <w:r>
              <w:rPr>
                <w:rFonts w:hint="eastAsia" w:ascii="仿宋_GB2312" w:hAnsi="仿宋_GB2312" w:eastAsia="仿宋_GB2312" w:cs="仿宋_GB2312"/>
                <w:sz w:val="32"/>
                <w:szCs w:val="32"/>
                <w:highlight w:val="none"/>
                <w:lang w:val="en-US" w:eastAsia="zh-CN"/>
              </w:rPr>
              <w:t>。投入专项资金，完成了华一、墨山铺、莲花堰农电低网改造。实行镇自来水厂市场运行，投入资金280万元，增加增压设备，维修管道，新装智能水表等，安全用水进一步得到了保障，</w:t>
            </w:r>
            <w:r>
              <w:rPr>
                <w:rFonts w:hint="eastAsia" w:ascii="仿宋_GB2312" w:eastAsia="仿宋_GB2312"/>
                <w:sz w:val="32"/>
                <w:szCs w:val="32"/>
              </w:rPr>
              <w:t>让老百姓衣食住行更加方便</w:t>
            </w:r>
            <w:r>
              <w:rPr>
                <w:rFonts w:hint="eastAsia" w:ascii="仿宋_GB2312" w:eastAsia="仿宋_GB2312"/>
                <w:sz w:val="32"/>
                <w:szCs w:val="32"/>
                <w:lang w:eastAsia="zh-CN"/>
              </w:rPr>
              <w:t>。</w:t>
            </w:r>
          </w:p>
          <w:p w14:paraId="0582D397">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_GB2312" w:hAnsi="宋体" w:eastAsia="仿宋_GB2312" w:cs="宋体"/>
                <w:sz w:val="32"/>
                <w:szCs w:val="32"/>
                <w:highlight w:val="yellow"/>
                <w:lang w:val="en-US" w:eastAsia="zh-CN"/>
              </w:rPr>
            </w:pPr>
            <w:r>
              <w:rPr>
                <w:rFonts w:hint="eastAsia" w:ascii="楷体_GB2312" w:hAnsi="楷体_GB2312" w:eastAsia="楷体_GB2312" w:cs="楷体_GB2312"/>
                <w:b/>
                <w:bCs/>
                <w:kern w:val="2"/>
                <w:sz w:val="32"/>
                <w:szCs w:val="32"/>
                <w:lang w:val="en-US" w:eastAsia="zh-CN" w:bidi="ar-SA"/>
              </w:rPr>
              <w:t>——民生事业全面进步。</w:t>
            </w:r>
            <w:r>
              <w:rPr>
                <w:rFonts w:hint="eastAsia" w:ascii="仿宋_GB2312" w:hAnsi="仿宋_GB2312" w:eastAsia="仿宋_GB2312" w:cs="仿宋_GB2312"/>
                <w:sz w:val="32"/>
                <w:szCs w:val="32"/>
                <w:highlight w:val="none"/>
                <w:lang w:val="en-US" w:eastAsia="zh-CN"/>
              </w:rPr>
              <w:t>每年</w:t>
            </w:r>
            <w:r>
              <w:rPr>
                <w:rFonts w:hint="eastAsia" w:ascii="仿宋_GB2312" w:hAnsi="仿宋_GB2312" w:eastAsia="仿宋_GB2312" w:cs="仿宋_GB2312"/>
                <w:sz w:val="32"/>
                <w:szCs w:val="32"/>
                <w:lang w:val="en-US" w:eastAsia="zh-CN"/>
              </w:rPr>
              <w:t>坚持落实“410”民生实事工程，</w:t>
            </w:r>
            <w:r>
              <w:rPr>
                <w:rFonts w:hint="eastAsia" w:ascii="仿宋_GB2312" w:hAnsi="仿宋_GB2312" w:eastAsia="仿宋_GB2312" w:cs="仿宋_GB2312"/>
                <w:sz w:val="32"/>
                <w:szCs w:val="32"/>
                <w:highlight w:val="none"/>
                <w:lang w:val="en-US" w:eastAsia="zh-CN"/>
              </w:rPr>
              <w:t>在财政艰难运行的情况下，保障民生投入只增不减。</w:t>
            </w:r>
            <w:r>
              <w:rPr>
                <w:rFonts w:hint="eastAsia" w:ascii="仿宋_GB2312" w:hAnsi="仿宋_GB2312" w:eastAsia="仿宋_GB2312" w:cs="仿宋_GB2312"/>
                <w:color w:val="auto"/>
                <w:sz w:val="32"/>
                <w:szCs w:val="32"/>
              </w:rPr>
              <w:t>结对帮扶方面，</w:t>
            </w:r>
            <w:r>
              <w:rPr>
                <w:rFonts w:hint="eastAsia" w:ascii="仿宋_GB2312" w:hAnsi="仿宋_GB2312" w:eastAsia="仿宋_GB2312" w:cs="仿宋_GB2312"/>
                <w:color w:val="auto"/>
                <w:sz w:val="32"/>
                <w:szCs w:val="32"/>
                <w:lang w:eastAsia="zh-CN"/>
              </w:rPr>
              <w:t>推动</w:t>
            </w:r>
            <w:r>
              <w:rPr>
                <w:rFonts w:hint="eastAsia" w:ascii="仿宋_GB2312" w:hAnsi="仿宋_GB2312" w:eastAsia="仿宋_GB2312" w:cs="仿宋_GB2312"/>
                <w:color w:val="auto"/>
                <w:sz w:val="32"/>
                <w:szCs w:val="32"/>
              </w:rPr>
              <w:t>党员干部与贫困户全覆盖结对，落实帮扶措施、入户走访，贫困户满意度显著提升；产业帮扶方面，由</w:t>
            </w:r>
            <w:r>
              <w:rPr>
                <w:rFonts w:hint="eastAsia" w:ascii="仿宋_GB2312" w:hAnsi="仿宋_GB2312" w:eastAsia="仿宋_GB2312" w:cs="仿宋_GB2312"/>
                <w:color w:val="auto"/>
                <w:sz w:val="32"/>
                <w:szCs w:val="32"/>
                <w:lang w:val="en-US" w:eastAsia="zh-CN"/>
              </w:rPr>
              <w:t>星火油茶</w:t>
            </w:r>
            <w:r>
              <w:rPr>
                <w:rFonts w:hint="eastAsia" w:ascii="仿宋_GB2312" w:hAnsi="仿宋_GB2312" w:eastAsia="仿宋_GB2312" w:cs="仿宋_GB2312"/>
                <w:color w:val="auto"/>
                <w:sz w:val="32"/>
                <w:szCs w:val="32"/>
              </w:rPr>
              <w:t>、七女峰蔬菜、王字港水稻等合作社向贫困户免费提供技术、种子、复合肥，平均享受物质扶持达500-600元</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rPr>
              <w:t>；易地搬迁方面，完成易地搬迁贫困对象</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223</w:t>
            </w:r>
            <w:r>
              <w:rPr>
                <w:rFonts w:hint="eastAsia" w:ascii="仿宋_GB2312" w:hAnsi="仿宋_GB2312" w:eastAsia="仿宋_GB2312" w:cs="仿宋_GB2312"/>
                <w:color w:val="auto"/>
                <w:sz w:val="32"/>
                <w:szCs w:val="32"/>
              </w:rPr>
              <w:t>人，完成集中安置房屋建设；健康扶贫方面，国扶系统内建档立卡贫困户全部由政府统一购买扶贫特惠保，缴纳城乡居民医疗保险，组织贫困户开展免费体检活动，普及慢性病签约服务</w:t>
            </w:r>
            <w:r>
              <w:rPr>
                <w:rFonts w:hint="eastAsia" w:ascii="仿宋_GB2312" w:hAnsi="仿宋_GB2312" w:eastAsia="仿宋_GB2312" w:cs="仿宋_GB2312"/>
                <w:color w:val="auto"/>
                <w:sz w:val="32"/>
                <w:szCs w:val="32"/>
                <w:lang w:eastAsia="zh-CN"/>
              </w:rPr>
              <w:t>；教育扶贫</w:t>
            </w:r>
            <w:r>
              <w:rPr>
                <w:rFonts w:hint="eastAsia" w:ascii="仿宋_GB2312" w:hAnsi="仿宋_GB2312" w:eastAsia="仿宋_GB2312" w:cs="仿宋_GB2312"/>
                <w:color w:val="auto"/>
                <w:sz w:val="32"/>
                <w:szCs w:val="32"/>
                <w:lang w:val="en-US" w:eastAsia="zh-CN"/>
              </w:rPr>
              <w:t>方面</w:t>
            </w:r>
            <w:r>
              <w:rPr>
                <w:rFonts w:hint="eastAsia" w:ascii="仿宋_GB2312" w:hAnsi="仿宋_GB2312" w:eastAsia="仿宋_GB2312" w:cs="仿宋_GB2312"/>
                <w:color w:val="auto"/>
                <w:sz w:val="32"/>
                <w:szCs w:val="32"/>
                <w:lang w:eastAsia="zh-CN"/>
              </w:rPr>
              <w:t>，落实115名在籍贫困学生教育助学，补助资金达56万元；落实“雨露计划”资助25名中、高职院校贫困学生，资助金额达18万元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highlight w:val="none"/>
                <w:lang w:val="en-US" w:eastAsia="zh-CN"/>
              </w:rPr>
              <w:t>五年来，全镇稳定就业219人，提供公益性岗位163个，</w:t>
            </w:r>
            <w:r>
              <w:rPr>
                <w:rFonts w:hint="eastAsia" w:ascii="仿宋_GB2312" w:eastAsia="仿宋_GB2312"/>
                <w:sz w:val="32"/>
                <w:szCs w:val="32"/>
                <w:highlight w:val="none"/>
              </w:rPr>
              <w:t>建档立卡贫困人口</w:t>
            </w:r>
            <w:r>
              <w:rPr>
                <w:rFonts w:hint="eastAsia" w:ascii="仿宋_GB2312" w:eastAsia="仿宋_GB2312"/>
                <w:sz w:val="32"/>
                <w:szCs w:val="32"/>
                <w:highlight w:val="none"/>
                <w:lang w:val="en-US" w:eastAsia="zh-CN"/>
              </w:rPr>
              <w:t>187</w:t>
            </w:r>
            <w:r>
              <w:rPr>
                <w:rFonts w:hint="eastAsia" w:ascii="仿宋_GB2312" w:eastAsia="仿宋_GB2312"/>
                <w:sz w:val="32"/>
                <w:szCs w:val="32"/>
                <w:highlight w:val="none"/>
              </w:rPr>
              <w:t>户</w:t>
            </w:r>
            <w:r>
              <w:rPr>
                <w:rFonts w:hint="eastAsia" w:ascii="仿宋_GB2312" w:eastAsia="仿宋_GB2312"/>
                <w:sz w:val="32"/>
                <w:szCs w:val="32"/>
                <w:highlight w:val="none"/>
                <w:lang w:val="en-US" w:eastAsia="zh-CN"/>
              </w:rPr>
              <w:t>539</w:t>
            </w:r>
            <w:r>
              <w:rPr>
                <w:rFonts w:hint="eastAsia" w:ascii="仿宋_GB2312" w:eastAsia="仿宋_GB2312"/>
                <w:sz w:val="32"/>
                <w:szCs w:val="32"/>
                <w:highlight w:val="none"/>
              </w:rPr>
              <w:t>人全部稳定脱贫，贫困退出市级考核达标率</w:t>
            </w:r>
            <w:r>
              <w:rPr>
                <w:rFonts w:hint="eastAsia" w:ascii="仿宋_GB2312" w:eastAsia="仿宋_GB2312"/>
                <w:sz w:val="32"/>
                <w:szCs w:val="32"/>
                <w:highlight w:val="none"/>
                <w:lang w:val="en-US" w:eastAsia="zh-CN"/>
              </w:rPr>
              <w:t>100</w:t>
            </w:r>
            <w:r>
              <w:rPr>
                <w:rFonts w:ascii="仿宋_GB2312" w:eastAsia="仿宋_GB2312"/>
                <w:sz w:val="32"/>
                <w:szCs w:val="32"/>
                <w:highlight w:val="none"/>
              </w:rPr>
              <w:t>％</w:t>
            </w:r>
            <w:r>
              <w:rPr>
                <w:rFonts w:hint="eastAsia" w:ascii="仿宋_GB2312" w:eastAsia="仿宋_GB2312"/>
                <w:sz w:val="32"/>
                <w:szCs w:val="32"/>
                <w:highlight w:val="none"/>
              </w:rPr>
              <w:t>。</w:t>
            </w:r>
          </w:p>
          <w:p w14:paraId="0DFD336B">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kern w:val="2"/>
                <w:sz w:val="32"/>
                <w:szCs w:val="32"/>
                <w:lang w:val="en-US" w:eastAsia="zh-CN" w:bidi="ar-SA"/>
              </w:rPr>
              <w:t>——农村大局和谐稳定。</w:t>
            </w:r>
            <w:r>
              <w:rPr>
                <w:rFonts w:hint="eastAsia" w:ascii="仿宋_GB2312" w:hAnsi="宋体" w:eastAsia="仿宋_GB2312" w:cs="宋体"/>
                <w:sz w:val="32"/>
                <w:szCs w:val="32"/>
                <w:lang w:val="en-US" w:eastAsia="zh-CN"/>
              </w:rPr>
              <w:t>坚持底线思维，把安全稳定作为第一位政治责任和第一号民生工程，着力抓紧压实安全生产、</w:t>
            </w:r>
            <w:bookmarkStart w:id="0" w:name="_GoBack"/>
            <w:r>
              <w:rPr>
                <w:rFonts w:hint="eastAsia" w:ascii="仿宋_GB2312" w:hAnsi="宋体" w:eastAsia="仿宋_GB2312" w:cs="宋体"/>
                <w:sz w:val="32"/>
                <w:szCs w:val="32"/>
                <w:lang w:val="en-US" w:eastAsia="zh-CN"/>
              </w:rPr>
              <w:t>扫黑除恶</w:t>
            </w:r>
            <w:bookmarkEnd w:id="0"/>
            <w:r>
              <w:rPr>
                <w:rFonts w:hint="eastAsia" w:ascii="仿宋_GB2312" w:hAnsi="宋体" w:eastAsia="仿宋_GB2312" w:cs="宋体"/>
                <w:sz w:val="32"/>
                <w:szCs w:val="32"/>
                <w:lang w:val="en-US" w:eastAsia="zh-CN"/>
              </w:rPr>
              <w:t>、信访维稳等工作责任，出台党政负责人带队检查安全生产、疫情防控网格化管理、干部徒步查险、信访工作“定期会商、现场办公、跟踪服务”等系列务实举措</w:t>
            </w:r>
            <w:r>
              <w:rPr>
                <w:rFonts w:hint="eastAsia" w:ascii="仿宋_GB2312" w:hAnsi="仿宋_GB2312" w:eastAsia="仿宋_GB2312" w:cs="仿宋_GB2312"/>
                <w:sz w:val="32"/>
                <w:szCs w:val="32"/>
                <w:highlight w:val="none"/>
              </w:rPr>
              <w:t>，共处理信访案件</w:t>
            </w:r>
            <w:r>
              <w:rPr>
                <w:rFonts w:hint="eastAsia" w:ascii="仿宋_GB2312" w:hAnsi="仿宋_GB2312" w:eastAsia="仿宋_GB2312" w:cs="仿宋_GB2312"/>
                <w:sz w:val="32"/>
                <w:szCs w:val="32"/>
                <w:highlight w:val="none"/>
                <w:lang w:val="en-US" w:eastAsia="zh-CN"/>
              </w:rPr>
              <w:t>288</w:t>
            </w:r>
            <w:r>
              <w:rPr>
                <w:rFonts w:hint="eastAsia" w:ascii="仿宋_GB2312" w:hAnsi="仿宋_GB2312" w:eastAsia="仿宋_GB2312" w:cs="仿宋_GB2312"/>
                <w:sz w:val="32"/>
                <w:szCs w:val="32"/>
                <w:highlight w:val="none"/>
              </w:rPr>
              <w:t>余件，解决了一批历史长期存在、久拖不治的重大信访难题；强力推进</w:t>
            </w:r>
            <w:r>
              <w:rPr>
                <w:rFonts w:hint="eastAsia" w:ascii="仿宋_GB2312" w:hAnsi="仿宋_GB2312" w:eastAsia="仿宋_GB2312" w:cs="仿宋_GB2312"/>
                <w:sz w:val="32"/>
                <w:szCs w:val="32"/>
                <w:highlight w:val="none"/>
                <w:lang w:eastAsia="zh-CN"/>
              </w:rPr>
              <w:t>扫黑除恶</w:t>
            </w:r>
            <w:r>
              <w:rPr>
                <w:rFonts w:hint="eastAsia" w:ascii="仿宋_GB2312" w:hAnsi="仿宋_GB2312" w:eastAsia="仿宋_GB2312" w:cs="仿宋_GB2312"/>
                <w:sz w:val="32"/>
                <w:szCs w:val="32"/>
                <w:highlight w:val="none"/>
              </w:rPr>
              <w:t>、禁毒等工作，吸毒人员管控率达100%</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认真落实“三重一大”集体决策制度，制定出台重大行政决策程序规定，依法民主科学决策机制更加健全。保持执纪问责高压态势，</w:t>
            </w:r>
            <w:r>
              <w:rPr>
                <w:rFonts w:hint="eastAsia" w:ascii="仿宋_GB2312" w:hAnsi="宋体" w:eastAsia="仿宋_GB2312" w:cs="仿宋_GB2312"/>
                <w:b w:val="0"/>
                <w:bCs w:val="0"/>
                <w:color w:val="1D1B1B"/>
                <w:sz w:val="32"/>
                <w:szCs w:val="32"/>
                <w:shd w:val="clear" w:color="auto" w:fill="FFFFFF"/>
                <w:lang w:val="en-US" w:eastAsia="zh-CN"/>
              </w:rPr>
              <w:t>党纪政务处分39人</w:t>
            </w:r>
            <w:r>
              <w:rPr>
                <w:rFonts w:hint="eastAsia" w:ascii="仿宋_GB2312" w:hAnsi="仿宋_GB2312" w:eastAsia="仿宋_GB2312" w:cs="仿宋_GB2312"/>
                <w:sz w:val="32"/>
                <w:szCs w:val="32"/>
                <w:highlight w:val="none"/>
                <w:lang w:val="en-US" w:eastAsia="zh-CN"/>
              </w:rPr>
              <w:t>，营造了为民、务实、清廉的良好干事氛围。</w:t>
            </w:r>
          </w:p>
          <w:p w14:paraId="47776CA9">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default" w:ascii="仿宋_GB2312" w:eastAsia="仿宋_GB2312"/>
                <w:sz w:val="32"/>
                <w:szCs w:val="32"/>
                <w:lang w:val="en-US" w:eastAsia="zh-CN"/>
              </w:rPr>
            </w:pPr>
            <w:r>
              <w:rPr>
                <w:rFonts w:hint="eastAsia" w:ascii="楷体_GB2312" w:hAnsi="楷体_GB2312" w:eastAsia="楷体_GB2312" w:cs="楷体_GB2312"/>
                <w:b/>
                <w:bCs/>
                <w:kern w:val="2"/>
                <w:sz w:val="32"/>
                <w:szCs w:val="32"/>
                <w:lang w:val="en-US" w:eastAsia="zh-CN" w:bidi="ar-SA"/>
              </w:rPr>
              <w:t>——防疫防汛成绩斐然。</w:t>
            </w:r>
            <w:r>
              <w:rPr>
                <w:rFonts w:ascii="仿宋_GB2312" w:eastAsia="仿宋_GB2312"/>
                <w:sz w:val="32"/>
                <w:szCs w:val="32"/>
              </w:rPr>
              <w:t>面对突如其来的新冠肺炎疫情</w:t>
            </w:r>
            <w:r>
              <w:rPr>
                <w:rFonts w:hint="eastAsia" w:ascii="仿宋_GB2312" w:eastAsia="仿宋_GB2312"/>
                <w:sz w:val="32"/>
                <w:szCs w:val="32"/>
              </w:rPr>
              <w:t>和</w:t>
            </w:r>
            <w:r>
              <w:rPr>
                <w:rFonts w:hint="eastAsia" w:ascii="仿宋_GB2312" w:eastAsia="仿宋_GB2312"/>
                <w:sz w:val="32"/>
                <w:szCs w:val="32"/>
                <w:lang w:val="en-US" w:eastAsia="zh-CN"/>
              </w:rPr>
              <w:t>多次</w:t>
            </w:r>
            <w:r>
              <w:rPr>
                <w:rFonts w:hint="eastAsia" w:ascii="仿宋_GB2312" w:eastAsia="仿宋_GB2312"/>
                <w:sz w:val="32"/>
                <w:szCs w:val="32"/>
              </w:rPr>
              <w:t>持续高洪水位的汛情，我们始终把人民群众的生命安全和身体健康摆在第一位，做到“统一领导、统一指挥、统一行动”，团结带领全镇广大干群守望相助、共克时艰，从医护人员到公安干警，从镇村干部到志愿者，大家牺牲休息时间，夜以继日</w:t>
            </w:r>
            <w:r>
              <w:rPr>
                <w:rFonts w:hint="eastAsia" w:ascii="仿宋_GB2312" w:eastAsia="仿宋_GB2312"/>
                <w:sz w:val="32"/>
                <w:szCs w:val="32"/>
                <w:lang w:val="en-US" w:eastAsia="zh-CN"/>
              </w:rPr>
              <w:t>坚守卡口、扎紧“口袋”</w:t>
            </w:r>
            <w:r>
              <w:rPr>
                <w:rFonts w:hint="eastAsia" w:ascii="仿宋_GB2312" w:eastAsia="仿宋_GB2312"/>
                <w:sz w:val="32"/>
                <w:szCs w:val="32"/>
              </w:rPr>
              <w:t>、摸排巡逻，展现了强烈</w:t>
            </w:r>
            <w:r>
              <w:rPr>
                <w:rFonts w:hint="eastAsia" w:ascii="仿宋_GB2312" w:eastAsia="仿宋_GB2312"/>
                <w:sz w:val="32"/>
                <w:szCs w:val="32"/>
                <w:lang w:val="en-US" w:eastAsia="zh-CN"/>
              </w:rPr>
              <w:t>的</w:t>
            </w:r>
            <w:r>
              <w:rPr>
                <w:rFonts w:hint="eastAsia" w:ascii="仿宋_GB2312" w:eastAsia="仿宋_GB2312"/>
                <w:sz w:val="32"/>
                <w:szCs w:val="32"/>
              </w:rPr>
              <w:t>奉献精神和战斗意志，齐心协力守住了华容“东大门”。</w:t>
            </w:r>
            <w:r>
              <w:rPr>
                <w:rFonts w:hint="eastAsia" w:ascii="仿宋_GB2312" w:eastAsia="仿宋_GB2312"/>
                <w:sz w:val="32"/>
                <w:szCs w:val="32"/>
                <w:lang w:val="en-US" w:eastAsia="zh-CN"/>
              </w:rPr>
              <w:t>目前，我镇已接种疫</w:t>
            </w:r>
            <w:r>
              <w:rPr>
                <w:rFonts w:hint="eastAsia" w:ascii="仿宋_GB2312" w:eastAsia="仿宋_GB2312"/>
                <w:sz w:val="32"/>
                <w:szCs w:val="32"/>
                <w:highlight w:val="none"/>
                <w:lang w:val="en-US" w:eastAsia="zh-CN"/>
              </w:rPr>
              <w:t>苗一针15229人，二针12124人，三针1390人，总完成进度位居</w:t>
            </w:r>
            <w:r>
              <w:rPr>
                <w:rFonts w:hint="eastAsia" w:ascii="仿宋_GB2312" w:eastAsia="仿宋_GB2312"/>
                <w:sz w:val="32"/>
                <w:szCs w:val="32"/>
                <w:lang w:val="en-US" w:eastAsia="zh-CN"/>
              </w:rPr>
              <w:t>全县第三。</w:t>
            </w:r>
          </w:p>
          <w:p w14:paraId="2AFD7333">
            <w:pPr>
              <w:keepNext/>
              <w:keepLines/>
              <w:shd w:val="clear" w:color="auto" w:fill="FFFFFF"/>
              <w:autoSpaceDE w:val="0"/>
              <w:autoSpaceDN w:val="0"/>
              <w:adjustRightInd w:val="0"/>
              <w:spacing w:beforeLines="0" w:afterLines="0"/>
              <w:jc w:val="left"/>
              <w:rPr>
                <w:rFonts w:hint="eastAsia" w:ascii="仿宋_GB2312" w:hAnsi="仿宋_GB2312" w:eastAsia="仿宋_GB2312" w:cs="仿宋_GB2312"/>
                <w:color w:val="000000"/>
                <w:sz w:val="32"/>
                <w:szCs w:val="32"/>
                <w:lang w:val="en-US" w:eastAsia="zh-CN"/>
              </w:rPr>
            </w:pPr>
          </w:p>
        </w:tc>
      </w:tr>
      <w:tr w14:paraId="252D6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14:paraId="549F263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47F77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14:paraId="33581C3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6FC78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14:paraId="20C623E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14:paraId="09E8719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14:paraId="7091810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1B75C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14:paraId="3A6BD47B">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14:paraId="62922F8E">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5799321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14:paraId="287F8CB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413D936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14:paraId="79A27AB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14:paraId="53537CF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14:paraId="4F01CA6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2B0B7C1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6AA05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noWrap w:val="0"/>
            <w:vAlign w:val="center"/>
          </w:tcPr>
          <w:p w14:paraId="0113200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14:paraId="445CD512">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3456.22</w:t>
            </w:r>
          </w:p>
        </w:tc>
        <w:tc>
          <w:tcPr>
            <w:tcW w:w="1355" w:type="dxa"/>
            <w:gridSpan w:val="2"/>
            <w:tcBorders>
              <w:left w:val="single" w:color="auto" w:sz="4" w:space="0"/>
            </w:tcBorders>
            <w:noWrap w:val="0"/>
            <w:vAlign w:val="center"/>
          </w:tcPr>
          <w:p w14:paraId="38C2320D">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14:paraId="14522563">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2712.56</w:t>
            </w:r>
          </w:p>
        </w:tc>
        <w:tc>
          <w:tcPr>
            <w:tcW w:w="1705" w:type="dxa"/>
            <w:gridSpan w:val="2"/>
            <w:noWrap w:val="0"/>
            <w:vAlign w:val="center"/>
          </w:tcPr>
          <w:p w14:paraId="63E54ED9">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743.66</w:t>
            </w:r>
          </w:p>
        </w:tc>
        <w:tc>
          <w:tcPr>
            <w:tcW w:w="1800" w:type="dxa"/>
            <w:gridSpan w:val="4"/>
            <w:noWrap w:val="0"/>
            <w:vAlign w:val="center"/>
          </w:tcPr>
          <w:p w14:paraId="43D7A156">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14:paraId="0038F5FE">
            <w:pPr>
              <w:autoSpaceDN w:val="0"/>
              <w:spacing w:line="320" w:lineRule="exact"/>
              <w:jc w:val="left"/>
              <w:textAlignment w:val="center"/>
              <w:rPr>
                <w:rFonts w:hint="eastAsia" w:ascii="仿宋_GB2312" w:hAnsi="仿宋_GB2312" w:eastAsia="仿宋_GB2312" w:cs="仿宋_GB2312"/>
                <w:color w:val="000000"/>
                <w:sz w:val="24"/>
              </w:rPr>
            </w:pPr>
          </w:p>
        </w:tc>
      </w:tr>
      <w:tr w14:paraId="434A1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14:paraId="3D49CFEA">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14:paraId="486930B0">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3456.22</w:t>
            </w:r>
          </w:p>
        </w:tc>
        <w:tc>
          <w:tcPr>
            <w:tcW w:w="1355" w:type="dxa"/>
            <w:gridSpan w:val="2"/>
            <w:tcBorders>
              <w:left w:val="single" w:color="auto" w:sz="4" w:space="0"/>
            </w:tcBorders>
            <w:noWrap w:val="0"/>
            <w:vAlign w:val="center"/>
          </w:tcPr>
          <w:p w14:paraId="7E28F3C9">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14:paraId="28E73B6D">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2712.56</w:t>
            </w:r>
          </w:p>
        </w:tc>
        <w:tc>
          <w:tcPr>
            <w:tcW w:w="1705" w:type="dxa"/>
            <w:gridSpan w:val="2"/>
            <w:noWrap w:val="0"/>
            <w:vAlign w:val="center"/>
          </w:tcPr>
          <w:p w14:paraId="0E1FD4E4">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743.66</w:t>
            </w:r>
          </w:p>
        </w:tc>
        <w:tc>
          <w:tcPr>
            <w:tcW w:w="1800" w:type="dxa"/>
            <w:gridSpan w:val="4"/>
            <w:noWrap w:val="0"/>
            <w:vAlign w:val="center"/>
          </w:tcPr>
          <w:p w14:paraId="6FEE48B1">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14:paraId="1A820B31">
            <w:pPr>
              <w:autoSpaceDN w:val="0"/>
              <w:spacing w:line="320" w:lineRule="exact"/>
              <w:jc w:val="left"/>
              <w:textAlignment w:val="center"/>
              <w:rPr>
                <w:rFonts w:hint="eastAsia" w:ascii="仿宋_GB2312" w:hAnsi="仿宋_GB2312" w:eastAsia="仿宋_GB2312" w:cs="仿宋_GB2312"/>
                <w:color w:val="000000"/>
                <w:sz w:val="24"/>
              </w:rPr>
            </w:pPr>
          </w:p>
        </w:tc>
      </w:tr>
      <w:tr w14:paraId="47DCD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14:paraId="2C33CC19">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14:paraId="57993474">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2B239448">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14:paraId="13557CF2">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14:paraId="4E8132D0">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14:paraId="351F04A7">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14:paraId="49DC60EE">
            <w:pPr>
              <w:autoSpaceDN w:val="0"/>
              <w:spacing w:line="320" w:lineRule="exact"/>
              <w:jc w:val="left"/>
              <w:textAlignment w:val="center"/>
              <w:rPr>
                <w:rFonts w:hint="eastAsia" w:ascii="仿宋_GB2312" w:hAnsi="仿宋_GB2312" w:eastAsia="仿宋_GB2312" w:cs="仿宋_GB2312"/>
                <w:color w:val="000000"/>
                <w:sz w:val="24"/>
              </w:rPr>
            </w:pPr>
          </w:p>
        </w:tc>
      </w:tr>
      <w:tr w14:paraId="07AD6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14:paraId="3EA81B64">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14:paraId="63FECD21">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75F3990C">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14:paraId="6AA5BF2A">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14:paraId="6E3D07BD">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14:paraId="12E02088">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14:paraId="6789329D">
            <w:pPr>
              <w:autoSpaceDN w:val="0"/>
              <w:spacing w:line="320" w:lineRule="exact"/>
              <w:jc w:val="left"/>
              <w:textAlignment w:val="center"/>
              <w:rPr>
                <w:rFonts w:hint="eastAsia" w:ascii="仿宋_GB2312" w:hAnsi="仿宋_GB2312" w:eastAsia="仿宋_GB2312" w:cs="仿宋_GB2312"/>
                <w:color w:val="000000"/>
                <w:sz w:val="24"/>
              </w:rPr>
            </w:pPr>
          </w:p>
        </w:tc>
      </w:tr>
      <w:tr w14:paraId="2735C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14:paraId="224836D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45B17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14:paraId="1A41EA10">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14:paraId="4125945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14:paraId="1E661B6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14:paraId="304E82B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6BA1C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183C85DE">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14:paraId="66980E7C">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14:paraId="1D80EF9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14:paraId="2873969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14:paraId="0536E3D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14:paraId="117D6FC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14:paraId="5A01E30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77F09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63B04212">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14:paraId="515B26DF">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14:paraId="69F8FCEC">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14:paraId="15EF743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14:paraId="62BE47A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14:paraId="5712A836">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14:paraId="15A3DDCE">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14:paraId="3974266D">
            <w:pPr>
              <w:autoSpaceDN w:val="0"/>
              <w:spacing w:line="320" w:lineRule="exact"/>
              <w:jc w:val="center"/>
              <w:textAlignment w:val="center"/>
              <w:rPr>
                <w:rFonts w:hint="eastAsia" w:ascii="仿宋_GB2312" w:hAnsi="仿宋_GB2312" w:eastAsia="仿宋_GB2312" w:cs="仿宋_GB2312"/>
                <w:color w:val="000000"/>
                <w:sz w:val="24"/>
              </w:rPr>
            </w:pPr>
          </w:p>
        </w:tc>
      </w:tr>
      <w:tr w14:paraId="30645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14:paraId="5D3BC36E">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14:paraId="32477E20">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3456.22</w:t>
            </w:r>
          </w:p>
        </w:tc>
        <w:tc>
          <w:tcPr>
            <w:tcW w:w="1355" w:type="dxa"/>
            <w:gridSpan w:val="2"/>
            <w:tcBorders>
              <w:left w:val="single" w:color="auto" w:sz="4" w:space="0"/>
            </w:tcBorders>
            <w:noWrap w:val="0"/>
            <w:vAlign w:val="center"/>
          </w:tcPr>
          <w:p w14:paraId="0CBA110A">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993.64</w:t>
            </w:r>
          </w:p>
        </w:tc>
        <w:tc>
          <w:tcPr>
            <w:tcW w:w="1080" w:type="dxa"/>
            <w:gridSpan w:val="2"/>
            <w:noWrap w:val="0"/>
            <w:vAlign w:val="center"/>
          </w:tcPr>
          <w:p w14:paraId="2B009B75">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833.31</w:t>
            </w:r>
          </w:p>
        </w:tc>
        <w:tc>
          <w:tcPr>
            <w:tcW w:w="2160" w:type="dxa"/>
            <w:gridSpan w:val="4"/>
            <w:noWrap w:val="0"/>
            <w:vAlign w:val="center"/>
          </w:tcPr>
          <w:p w14:paraId="285B9B91">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160.33</w:t>
            </w:r>
          </w:p>
        </w:tc>
        <w:tc>
          <w:tcPr>
            <w:tcW w:w="1080" w:type="dxa"/>
            <w:noWrap w:val="0"/>
            <w:vAlign w:val="center"/>
          </w:tcPr>
          <w:p w14:paraId="4C502617">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2462.58</w:t>
            </w:r>
          </w:p>
        </w:tc>
        <w:tc>
          <w:tcPr>
            <w:tcW w:w="720" w:type="dxa"/>
            <w:gridSpan w:val="3"/>
            <w:tcBorders>
              <w:right w:val="single" w:color="auto" w:sz="4" w:space="0"/>
            </w:tcBorders>
            <w:noWrap w:val="0"/>
            <w:vAlign w:val="center"/>
          </w:tcPr>
          <w:p w14:paraId="58D68BCE">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14:paraId="6F192ACB">
            <w:pPr>
              <w:autoSpaceDN w:val="0"/>
              <w:spacing w:line="320" w:lineRule="exact"/>
              <w:jc w:val="center"/>
              <w:textAlignment w:val="center"/>
              <w:rPr>
                <w:rFonts w:hint="eastAsia" w:ascii="仿宋_GB2312" w:hAnsi="仿宋_GB2312" w:eastAsia="仿宋_GB2312" w:cs="仿宋_GB2312"/>
                <w:color w:val="000000"/>
                <w:sz w:val="24"/>
              </w:rPr>
            </w:pPr>
          </w:p>
        </w:tc>
      </w:tr>
      <w:tr w14:paraId="4ABCC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2BF6D2CC">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14:paraId="523B7F0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3456.22</w:t>
            </w:r>
          </w:p>
        </w:tc>
        <w:tc>
          <w:tcPr>
            <w:tcW w:w="1355" w:type="dxa"/>
            <w:gridSpan w:val="2"/>
            <w:tcBorders>
              <w:left w:val="single" w:color="auto" w:sz="4" w:space="0"/>
            </w:tcBorders>
            <w:noWrap w:val="0"/>
            <w:vAlign w:val="center"/>
          </w:tcPr>
          <w:p w14:paraId="6846D57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993.64</w:t>
            </w:r>
          </w:p>
        </w:tc>
        <w:tc>
          <w:tcPr>
            <w:tcW w:w="1080" w:type="dxa"/>
            <w:gridSpan w:val="2"/>
            <w:noWrap w:val="0"/>
            <w:vAlign w:val="center"/>
          </w:tcPr>
          <w:p w14:paraId="50B002A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833.31</w:t>
            </w:r>
          </w:p>
        </w:tc>
        <w:tc>
          <w:tcPr>
            <w:tcW w:w="2160" w:type="dxa"/>
            <w:gridSpan w:val="4"/>
            <w:noWrap w:val="0"/>
            <w:vAlign w:val="center"/>
          </w:tcPr>
          <w:p w14:paraId="3795572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160.33</w:t>
            </w:r>
          </w:p>
        </w:tc>
        <w:tc>
          <w:tcPr>
            <w:tcW w:w="1080" w:type="dxa"/>
            <w:noWrap w:val="0"/>
            <w:vAlign w:val="center"/>
          </w:tcPr>
          <w:p w14:paraId="05AFD85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2462.58</w:t>
            </w:r>
          </w:p>
        </w:tc>
        <w:tc>
          <w:tcPr>
            <w:tcW w:w="720" w:type="dxa"/>
            <w:gridSpan w:val="3"/>
            <w:tcBorders>
              <w:right w:val="single" w:color="auto" w:sz="4" w:space="0"/>
            </w:tcBorders>
            <w:noWrap w:val="0"/>
            <w:vAlign w:val="center"/>
          </w:tcPr>
          <w:p w14:paraId="504279AD">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14:paraId="62924005">
            <w:pPr>
              <w:autoSpaceDN w:val="0"/>
              <w:spacing w:line="320" w:lineRule="exact"/>
              <w:jc w:val="center"/>
              <w:textAlignment w:val="center"/>
              <w:rPr>
                <w:rFonts w:hint="eastAsia" w:ascii="仿宋_GB2312" w:hAnsi="仿宋_GB2312" w:eastAsia="仿宋_GB2312" w:cs="仿宋_GB2312"/>
                <w:color w:val="000000"/>
                <w:sz w:val="24"/>
              </w:rPr>
            </w:pPr>
          </w:p>
        </w:tc>
      </w:tr>
      <w:tr w14:paraId="23F27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4EDEEE08">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14:paraId="4E88E048">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12B48F82">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14:paraId="573336ED">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14:paraId="5291F5BA">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14:paraId="24EA2A88">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14:paraId="610921A3">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14:paraId="6A2ADCFC">
            <w:pPr>
              <w:autoSpaceDN w:val="0"/>
              <w:spacing w:line="320" w:lineRule="exact"/>
              <w:jc w:val="center"/>
              <w:textAlignment w:val="center"/>
              <w:rPr>
                <w:rFonts w:hint="eastAsia" w:ascii="仿宋_GB2312" w:hAnsi="仿宋_GB2312" w:eastAsia="仿宋_GB2312" w:cs="仿宋_GB2312"/>
                <w:color w:val="000000"/>
                <w:sz w:val="24"/>
              </w:rPr>
            </w:pPr>
          </w:p>
        </w:tc>
      </w:tr>
      <w:tr w14:paraId="6D860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2A1785D0">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14:paraId="012060FC">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134210FF">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14:paraId="0C5148AE">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14:paraId="57EA487D">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14:paraId="7CE27BB9">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14:paraId="4797BEB6">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14:paraId="38C24ED8">
            <w:pPr>
              <w:autoSpaceDN w:val="0"/>
              <w:spacing w:line="320" w:lineRule="exact"/>
              <w:jc w:val="center"/>
              <w:textAlignment w:val="center"/>
              <w:rPr>
                <w:rFonts w:hint="eastAsia" w:ascii="仿宋_GB2312" w:hAnsi="仿宋_GB2312" w:eastAsia="仿宋_GB2312" w:cs="仿宋_GB2312"/>
                <w:color w:val="000000"/>
                <w:sz w:val="24"/>
              </w:rPr>
            </w:pPr>
          </w:p>
        </w:tc>
      </w:tr>
      <w:tr w14:paraId="5F99D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14:paraId="0F0B18BD">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14:paraId="3212A43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4DCDC1C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14:paraId="3D7B9A6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7A6B7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7BE1F22A">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14:paraId="770212B4">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7754CE1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14:paraId="44CDB74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14:paraId="0C9FD99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14:paraId="0902E69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22F6F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14:paraId="3C7F42EA">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14:paraId="4737BA8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8.06</w:t>
            </w:r>
          </w:p>
        </w:tc>
        <w:tc>
          <w:tcPr>
            <w:tcW w:w="1355" w:type="dxa"/>
            <w:gridSpan w:val="2"/>
            <w:tcBorders>
              <w:left w:val="single" w:color="auto" w:sz="4" w:space="0"/>
            </w:tcBorders>
            <w:noWrap w:val="0"/>
            <w:vAlign w:val="center"/>
          </w:tcPr>
          <w:p w14:paraId="6F83198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8.06</w:t>
            </w:r>
          </w:p>
        </w:tc>
        <w:tc>
          <w:tcPr>
            <w:tcW w:w="1080" w:type="dxa"/>
            <w:gridSpan w:val="2"/>
            <w:noWrap w:val="0"/>
            <w:vAlign w:val="center"/>
          </w:tcPr>
          <w:p w14:paraId="72E73CCB">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14:paraId="7FC764FE">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14:paraId="7DCE0CEF">
            <w:pPr>
              <w:autoSpaceDN w:val="0"/>
              <w:spacing w:line="320" w:lineRule="exact"/>
              <w:jc w:val="center"/>
              <w:textAlignment w:val="center"/>
              <w:rPr>
                <w:rFonts w:hint="eastAsia" w:ascii="仿宋_GB2312" w:hAnsi="仿宋_GB2312" w:eastAsia="仿宋_GB2312" w:cs="仿宋_GB2312"/>
                <w:color w:val="000000"/>
                <w:sz w:val="24"/>
              </w:rPr>
            </w:pPr>
          </w:p>
        </w:tc>
      </w:tr>
      <w:tr w14:paraId="3441C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03A9B44A">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14:paraId="4E24448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8.06</w:t>
            </w:r>
          </w:p>
        </w:tc>
        <w:tc>
          <w:tcPr>
            <w:tcW w:w="1355" w:type="dxa"/>
            <w:gridSpan w:val="2"/>
            <w:tcBorders>
              <w:left w:val="single" w:color="auto" w:sz="4" w:space="0"/>
            </w:tcBorders>
            <w:noWrap w:val="0"/>
            <w:vAlign w:val="center"/>
          </w:tcPr>
          <w:p w14:paraId="433DEAA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8.06</w:t>
            </w:r>
          </w:p>
        </w:tc>
        <w:tc>
          <w:tcPr>
            <w:tcW w:w="1080" w:type="dxa"/>
            <w:gridSpan w:val="2"/>
            <w:noWrap w:val="0"/>
            <w:vAlign w:val="center"/>
          </w:tcPr>
          <w:p w14:paraId="67A8F282">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14:paraId="37B5B575">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14:paraId="7C88E602">
            <w:pPr>
              <w:autoSpaceDN w:val="0"/>
              <w:spacing w:line="320" w:lineRule="exact"/>
              <w:jc w:val="center"/>
              <w:textAlignment w:val="center"/>
              <w:rPr>
                <w:rFonts w:hint="eastAsia" w:ascii="仿宋_GB2312" w:hAnsi="仿宋_GB2312" w:eastAsia="仿宋_GB2312" w:cs="仿宋_GB2312"/>
                <w:color w:val="000000"/>
                <w:sz w:val="24"/>
              </w:rPr>
            </w:pPr>
          </w:p>
        </w:tc>
      </w:tr>
      <w:tr w14:paraId="66339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4D49031C">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14:paraId="61B73F4B">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1A1FAFC7">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14:paraId="6C8B6D8F">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14:paraId="2FEB2458">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14:paraId="6AEBB7EC">
            <w:pPr>
              <w:autoSpaceDN w:val="0"/>
              <w:spacing w:line="320" w:lineRule="exact"/>
              <w:jc w:val="center"/>
              <w:textAlignment w:val="center"/>
              <w:rPr>
                <w:rFonts w:hint="eastAsia" w:ascii="仿宋_GB2312" w:hAnsi="仿宋_GB2312" w:eastAsia="仿宋_GB2312" w:cs="仿宋_GB2312"/>
                <w:color w:val="000000"/>
                <w:sz w:val="24"/>
              </w:rPr>
            </w:pPr>
          </w:p>
        </w:tc>
      </w:tr>
      <w:tr w14:paraId="63F1A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27B5C11B">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14:paraId="51BE4A83">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75AEC9E0">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14:paraId="71D6D557">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14:paraId="60D8D0C1">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14:paraId="2777BCFC">
            <w:pPr>
              <w:autoSpaceDN w:val="0"/>
              <w:spacing w:line="320" w:lineRule="exact"/>
              <w:jc w:val="center"/>
              <w:textAlignment w:val="center"/>
              <w:rPr>
                <w:rFonts w:hint="eastAsia" w:ascii="仿宋_GB2312" w:hAnsi="仿宋_GB2312" w:eastAsia="仿宋_GB2312" w:cs="仿宋_GB2312"/>
                <w:color w:val="000000"/>
                <w:sz w:val="24"/>
              </w:rPr>
            </w:pPr>
          </w:p>
        </w:tc>
      </w:tr>
      <w:tr w14:paraId="3999C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14:paraId="0D11B251">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14:paraId="3E190A7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7F9A24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14:paraId="6240C1B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14:paraId="3CF846A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67884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5A2C35E2">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14:paraId="7862FA94">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14:paraId="16272B3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14:paraId="709CE4F7">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14:paraId="52F4170D">
            <w:pPr>
              <w:autoSpaceDN w:val="0"/>
              <w:spacing w:line="320" w:lineRule="exact"/>
              <w:jc w:val="center"/>
              <w:textAlignment w:val="center"/>
              <w:rPr>
                <w:rFonts w:hint="eastAsia" w:ascii="仿宋_GB2312" w:hAnsi="仿宋_GB2312" w:eastAsia="仿宋_GB2312" w:cs="仿宋_GB2312"/>
                <w:color w:val="000000"/>
                <w:sz w:val="24"/>
              </w:rPr>
            </w:pPr>
          </w:p>
        </w:tc>
      </w:tr>
      <w:tr w14:paraId="793C9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14:paraId="1E5DE5BC">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14:paraId="201731E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55.13</w:t>
            </w:r>
          </w:p>
        </w:tc>
        <w:tc>
          <w:tcPr>
            <w:tcW w:w="2435" w:type="dxa"/>
            <w:gridSpan w:val="4"/>
            <w:tcBorders>
              <w:left w:val="single" w:color="auto" w:sz="4" w:space="0"/>
            </w:tcBorders>
            <w:noWrap w:val="0"/>
            <w:vAlign w:val="center"/>
          </w:tcPr>
          <w:p w14:paraId="5517F80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55.13</w:t>
            </w:r>
          </w:p>
        </w:tc>
        <w:tc>
          <w:tcPr>
            <w:tcW w:w="3644" w:type="dxa"/>
            <w:gridSpan w:val="7"/>
            <w:noWrap w:val="0"/>
            <w:vAlign w:val="center"/>
          </w:tcPr>
          <w:p w14:paraId="2CC4DD7B">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14:paraId="077F0518">
            <w:pPr>
              <w:autoSpaceDN w:val="0"/>
              <w:spacing w:line="320" w:lineRule="exact"/>
              <w:jc w:val="center"/>
              <w:textAlignment w:val="center"/>
              <w:rPr>
                <w:rFonts w:hint="eastAsia" w:ascii="仿宋_GB2312" w:hAnsi="仿宋_GB2312" w:eastAsia="仿宋_GB2312" w:cs="仿宋_GB2312"/>
                <w:color w:val="000000"/>
                <w:sz w:val="24"/>
              </w:rPr>
            </w:pPr>
          </w:p>
        </w:tc>
      </w:tr>
      <w:tr w14:paraId="13B5D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5CA1C256">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14:paraId="202F7FC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55.13</w:t>
            </w:r>
          </w:p>
        </w:tc>
        <w:tc>
          <w:tcPr>
            <w:tcW w:w="2435" w:type="dxa"/>
            <w:gridSpan w:val="4"/>
            <w:tcBorders>
              <w:left w:val="single" w:color="auto" w:sz="4" w:space="0"/>
            </w:tcBorders>
            <w:noWrap w:val="0"/>
            <w:vAlign w:val="center"/>
          </w:tcPr>
          <w:p w14:paraId="47B78BA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55.13</w:t>
            </w:r>
          </w:p>
        </w:tc>
        <w:tc>
          <w:tcPr>
            <w:tcW w:w="3644" w:type="dxa"/>
            <w:gridSpan w:val="7"/>
            <w:noWrap w:val="0"/>
            <w:vAlign w:val="center"/>
          </w:tcPr>
          <w:p w14:paraId="3447C106">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14:paraId="533AD057">
            <w:pPr>
              <w:autoSpaceDN w:val="0"/>
              <w:spacing w:line="320" w:lineRule="exact"/>
              <w:jc w:val="center"/>
              <w:textAlignment w:val="center"/>
              <w:rPr>
                <w:rFonts w:hint="eastAsia" w:ascii="仿宋_GB2312" w:hAnsi="仿宋_GB2312" w:eastAsia="仿宋_GB2312" w:cs="仿宋_GB2312"/>
                <w:color w:val="000000"/>
                <w:sz w:val="24"/>
              </w:rPr>
            </w:pPr>
          </w:p>
        </w:tc>
      </w:tr>
      <w:tr w14:paraId="4A59C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69367EE7">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14:paraId="50C8DDDF">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14:paraId="363D01DE">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14:paraId="7353E46C">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14:paraId="417782C3">
            <w:pPr>
              <w:autoSpaceDN w:val="0"/>
              <w:spacing w:line="320" w:lineRule="exact"/>
              <w:jc w:val="center"/>
              <w:textAlignment w:val="center"/>
              <w:rPr>
                <w:rFonts w:hint="eastAsia" w:ascii="仿宋_GB2312" w:hAnsi="仿宋_GB2312" w:eastAsia="仿宋_GB2312" w:cs="仿宋_GB2312"/>
                <w:color w:val="000000"/>
                <w:sz w:val="24"/>
              </w:rPr>
            </w:pPr>
          </w:p>
        </w:tc>
      </w:tr>
      <w:tr w14:paraId="5B955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1C13B48E">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14:paraId="17C21131">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14:paraId="686AB967">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14:paraId="600629B7">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14:paraId="427C6B7C">
            <w:pPr>
              <w:autoSpaceDN w:val="0"/>
              <w:spacing w:line="320" w:lineRule="exact"/>
              <w:jc w:val="center"/>
              <w:textAlignment w:val="center"/>
              <w:rPr>
                <w:rFonts w:hint="eastAsia" w:ascii="仿宋_GB2312" w:hAnsi="仿宋_GB2312" w:eastAsia="仿宋_GB2312" w:cs="仿宋_GB2312"/>
                <w:color w:val="000000"/>
                <w:sz w:val="24"/>
              </w:rPr>
            </w:pPr>
          </w:p>
        </w:tc>
      </w:tr>
      <w:tr w14:paraId="78E10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14:paraId="663B90D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0E66C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14:paraId="76D66E2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14:paraId="7CEEE48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14:paraId="6AACBC1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73473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14:paraId="60359158">
            <w:pPr>
              <w:spacing w:line="320" w:lineRule="exact"/>
              <w:rPr>
                <w:rFonts w:hint="eastAsia" w:ascii="仿宋_GB2312" w:hAnsi="仿宋_GB2312" w:eastAsia="仿宋_GB2312" w:cs="仿宋_GB2312"/>
                <w:sz w:val="24"/>
              </w:rPr>
            </w:pPr>
          </w:p>
        </w:tc>
        <w:tc>
          <w:tcPr>
            <w:tcW w:w="3774" w:type="dxa"/>
            <w:gridSpan w:val="7"/>
            <w:noWrap w:val="0"/>
            <w:vAlign w:val="center"/>
          </w:tcPr>
          <w:p w14:paraId="1DA87726">
            <w:pPr>
              <w:autoSpaceDN w:val="0"/>
              <w:spacing w:line="5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1、2021年，实现农业和第三产业产值68500万元，较2016年增长68.5%。农民人均纯收入18200元，年增长率11.6%，城乡居民存款储蓄达6.6亿元，年增长12.4%。</w:t>
            </w:r>
          </w:p>
          <w:p w14:paraId="64F6845C">
            <w:pPr>
              <w:autoSpaceDN w:val="0"/>
              <w:spacing w:line="5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2、坚持“稻+菜+菜”种植模式，以芥菜产业为主导，因地制宜建好了芥菜、茶油、有机稻等体验农业产业带，打造了G353、G240、华一线三大粮食示范带。种植芥菜面积8000亩，芥菜产业年总产值达9.2亿元。</w:t>
            </w:r>
            <w:r>
              <w:rPr>
                <w:rFonts w:hint="eastAsia" w:ascii="仿宋" w:hAnsi="仿宋" w:eastAsia="仿宋" w:cs="仿宋"/>
                <w:color w:val="000000"/>
                <w:sz w:val="24"/>
              </w:rPr>
              <w:t>华一水库景区</w:t>
            </w:r>
            <w:r>
              <w:rPr>
                <w:rFonts w:hint="eastAsia" w:ascii="仿宋" w:hAnsi="仿宋" w:eastAsia="仿宋" w:cs="仿宋"/>
                <w:color w:val="000000"/>
                <w:sz w:val="24"/>
                <w:lang w:val="en-US" w:eastAsia="zh-CN"/>
              </w:rPr>
              <w:t>共</w:t>
            </w:r>
            <w:r>
              <w:rPr>
                <w:rFonts w:hint="eastAsia" w:ascii="仿宋" w:hAnsi="仿宋" w:eastAsia="仿宋" w:cs="仿宋"/>
                <w:color w:val="000000"/>
                <w:sz w:val="24"/>
              </w:rPr>
              <w:t>发展农家乐36家，年接待游客</w:t>
            </w:r>
            <w:r>
              <w:rPr>
                <w:rFonts w:hint="eastAsia" w:ascii="仿宋" w:hAnsi="仿宋" w:eastAsia="仿宋" w:cs="仿宋"/>
                <w:color w:val="000000"/>
                <w:sz w:val="24"/>
                <w:lang w:val="en-US" w:eastAsia="zh-CN"/>
              </w:rPr>
              <w:t>2</w:t>
            </w:r>
            <w:r>
              <w:rPr>
                <w:rFonts w:hint="eastAsia" w:ascii="仿宋" w:hAnsi="仿宋" w:eastAsia="仿宋" w:cs="仿宋"/>
                <w:color w:val="000000"/>
                <w:sz w:val="24"/>
              </w:rPr>
              <w:t>0万人次以上，户均增收</w:t>
            </w:r>
            <w:r>
              <w:rPr>
                <w:rFonts w:hint="eastAsia" w:ascii="仿宋" w:hAnsi="仿宋" w:eastAsia="仿宋" w:cs="仿宋"/>
                <w:color w:val="000000"/>
                <w:sz w:val="24"/>
                <w:lang w:val="en-US" w:eastAsia="zh-CN"/>
              </w:rPr>
              <w:t>1</w:t>
            </w:r>
            <w:r>
              <w:rPr>
                <w:rFonts w:hint="eastAsia" w:ascii="仿宋" w:hAnsi="仿宋" w:eastAsia="仿宋" w:cs="仿宋"/>
                <w:color w:val="000000"/>
                <w:sz w:val="24"/>
              </w:rPr>
              <w:t>万元/年</w:t>
            </w:r>
            <w:r>
              <w:rPr>
                <w:rFonts w:hint="eastAsia" w:ascii="仿宋" w:hAnsi="仿宋" w:eastAsia="仿宋" w:cs="仿宋"/>
                <w:color w:val="000000"/>
                <w:sz w:val="24"/>
                <w:lang w:eastAsia="zh-CN"/>
              </w:rPr>
              <w:t>，旅游总产值超</w:t>
            </w:r>
            <w:r>
              <w:rPr>
                <w:rFonts w:hint="eastAsia" w:ascii="仿宋" w:hAnsi="仿宋" w:eastAsia="仿宋" w:cs="仿宋"/>
                <w:color w:val="000000"/>
                <w:sz w:val="24"/>
                <w:lang w:val="en-US" w:eastAsia="zh-CN"/>
              </w:rPr>
              <w:t>2000万元</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较2016年有了大幅度增长。</w:t>
            </w:r>
          </w:p>
          <w:p w14:paraId="27730A5B">
            <w:pPr>
              <w:autoSpaceDN w:val="0"/>
              <w:spacing w:line="5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3、全镇累计建设3500个</w:t>
            </w:r>
            <w:r>
              <w:rPr>
                <w:rFonts w:hint="eastAsia" w:ascii="仿宋" w:hAnsi="仿宋" w:eastAsia="仿宋" w:cs="仿宋"/>
                <w:color w:val="000000"/>
                <w:sz w:val="24"/>
              </w:rPr>
              <w:t>三格式污水处理池，实现农村无害化厕所覆盖率</w:t>
            </w:r>
            <w:r>
              <w:rPr>
                <w:rFonts w:hint="eastAsia" w:ascii="仿宋" w:hAnsi="仿宋" w:eastAsia="仿宋" w:cs="仿宋"/>
                <w:color w:val="000000"/>
                <w:sz w:val="24"/>
                <w:lang w:eastAsia="zh-CN"/>
              </w:rPr>
              <w:t>达</w:t>
            </w:r>
            <w:r>
              <w:rPr>
                <w:rFonts w:hint="eastAsia" w:ascii="仿宋" w:hAnsi="仿宋" w:eastAsia="仿宋" w:cs="仿宋"/>
                <w:color w:val="000000"/>
                <w:sz w:val="24"/>
                <w:lang w:val="en-US" w:eastAsia="zh-CN"/>
              </w:rPr>
              <w:t>9</w:t>
            </w:r>
            <w:r>
              <w:rPr>
                <w:rFonts w:hint="eastAsia" w:ascii="仿宋" w:hAnsi="仿宋" w:eastAsia="仿宋" w:cs="仿宋"/>
                <w:color w:val="000000"/>
                <w:sz w:val="24"/>
              </w:rPr>
              <w:t>0％</w:t>
            </w:r>
            <w:r>
              <w:rPr>
                <w:rFonts w:hint="eastAsia" w:ascii="仿宋" w:hAnsi="仿宋" w:eastAsia="仿宋" w:cs="仿宋"/>
                <w:color w:val="000000"/>
                <w:sz w:val="24"/>
                <w:lang w:eastAsia="zh-CN"/>
              </w:rPr>
              <w:t>。</w:t>
            </w:r>
          </w:p>
          <w:p w14:paraId="77EB5429">
            <w:pPr>
              <w:autoSpaceDN w:val="0"/>
              <w:spacing w:line="5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4、新建和拓宽公路约60公里，每村均打造了三公里的“四好”示范路，集镇路网全面提质，完成山塘升级280口，村场机埠改造30处、重建12处，涵闸重建26处、新建4处。</w:t>
            </w:r>
          </w:p>
        </w:tc>
        <w:tc>
          <w:tcPr>
            <w:tcW w:w="4585" w:type="dxa"/>
            <w:gridSpan w:val="9"/>
            <w:noWrap w:val="0"/>
            <w:vAlign w:val="center"/>
          </w:tcPr>
          <w:p w14:paraId="31522229">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按要求已完成。</w:t>
            </w:r>
          </w:p>
        </w:tc>
      </w:tr>
      <w:tr w14:paraId="41225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14:paraId="518FEDC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1824E4F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14:paraId="22819BE1">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评价内容</w:t>
            </w:r>
          </w:p>
        </w:tc>
        <w:tc>
          <w:tcPr>
            <w:tcW w:w="2709" w:type="dxa"/>
            <w:gridSpan w:val="4"/>
            <w:noWrap w:val="0"/>
            <w:vAlign w:val="center"/>
          </w:tcPr>
          <w:p w14:paraId="02C82A34">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绩效目标</w:t>
            </w:r>
          </w:p>
        </w:tc>
        <w:tc>
          <w:tcPr>
            <w:tcW w:w="2684" w:type="dxa"/>
            <w:gridSpan w:val="6"/>
            <w:noWrap w:val="0"/>
            <w:vAlign w:val="center"/>
          </w:tcPr>
          <w:p w14:paraId="6FF1B74D">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4583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45858EED">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14:paraId="5D945DC5">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产出目标</w:t>
            </w:r>
          </w:p>
          <w:p w14:paraId="15DBDEAD">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（部门工作实绩，包含上级部门和</w:t>
            </w:r>
            <w:r>
              <w:rPr>
                <w:rFonts w:hint="eastAsia" w:ascii="仿宋" w:hAnsi="仿宋" w:eastAsia="仿宋" w:cs="仿宋"/>
                <w:color w:val="000000"/>
                <w:sz w:val="24"/>
                <w:lang w:eastAsia="zh-CN"/>
              </w:rPr>
              <w:t>县委县</w:t>
            </w:r>
            <w:r>
              <w:rPr>
                <w:rFonts w:hint="eastAsia" w:ascii="仿宋" w:hAnsi="仿宋" w:eastAsia="仿宋" w:cs="仿宋"/>
                <w:color w:val="000000"/>
                <w:sz w:val="24"/>
              </w:rPr>
              <w:t>政府布置的重点工作、实事任务等，根据部门实际进行调整细化）</w:t>
            </w:r>
          </w:p>
        </w:tc>
        <w:tc>
          <w:tcPr>
            <w:tcW w:w="1417" w:type="dxa"/>
            <w:gridSpan w:val="2"/>
            <w:vMerge w:val="restart"/>
            <w:noWrap w:val="0"/>
            <w:vAlign w:val="center"/>
          </w:tcPr>
          <w:p w14:paraId="2D6B48A4">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质量指标</w:t>
            </w:r>
          </w:p>
        </w:tc>
        <w:tc>
          <w:tcPr>
            <w:tcW w:w="2709" w:type="dxa"/>
            <w:gridSpan w:val="4"/>
            <w:noWrap w:val="0"/>
            <w:vAlign w:val="center"/>
          </w:tcPr>
          <w:p w14:paraId="25882616">
            <w:pPr>
              <w:autoSpaceDN w:val="0"/>
              <w:spacing w:line="5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rPr>
              <w:t>华一水库景区</w:t>
            </w:r>
            <w:r>
              <w:rPr>
                <w:rFonts w:hint="eastAsia" w:ascii="仿宋" w:hAnsi="仿宋" w:eastAsia="仿宋" w:cs="仿宋"/>
                <w:color w:val="000000"/>
                <w:sz w:val="24"/>
                <w:lang w:val="en-US" w:eastAsia="zh-CN"/>
              </w:rPr>
              <w:t>共</w:t>
            </w:r>
            <w:r>
              <w:rPr>
                <w:rFonts w:hint="eastAsia" w:ascii="仿宋" w:hAnsi="仿宋" w:eastAsia="仿宋" w:cs="仿宋"/>
                <w:color w:val="000000"/>
                <w:sz w:val="24"/>
              </w:rPr>
              <w:t>发展农家乐36家，年接待游客</w:t>
            </w:r>
            <w:r>
              <w:rPr>
                <w:rFonts w:hint="eastAsia" w:ascii="仿宋" w:hAnsi="仿宋" w:eastAsia="仿宋" w:cs="仿宋"/>
                <w:color w:val="000000"/>
                <w:sz w:val="24"/>
                <w:lang w:val="en-US" w:eastAsia="zh-CN"/>
              </w:rPr>
              <w:t>2</w:t>
            </w:r>
            <w:r>
              <w:rPr>
                <w:rFonts w:hint="eastAsia" w:ascii="仿宋" w:hAnsi="仿宋" w:eastAsia="仿宋" w:cs="仿宋"/>
                <w:color w:val="000000"/>
                <w:sz w:val="24"/>
              </w:rPr>
              <w:t>0万人次以上，户均增收</w:t>
            </w:r>
            <w:r>
              <w:rPr>
                <w:rFonts w:hint="eastAsia" w:ascii="仿宋" w:hAnsi="仿宋" w:eastAsia="仿宋" w:cs="仿宋"/>
                <w:color w:val="000000"/>
                <w:sz w:val="24"/>
                <w:lang w:val="en-US" w:eastAsia="zh-CN"/>
              </w:rPr>
              <w:t>1</w:t>
            </w:r>
            <w:r>
              <w:rPr>
                <w:rFonts w:hint="eastAsia" w:ascii="仿宋" w:hAnsi="仿宋" w:eastAsia="仿宋" w:cs="仿宋"/>
                <w:color w:val="000000"/>
                <w:sz w:val="24"/>
              </w:rPr>
              <w:t>万元/年</w:t>
            </w:r>
            <w:r>
              <w:rPr>
                <w:rFonts w:hint="eastAsia" w:ascii="仿宋" w:hAnsi="仿宋" w:eastAsia="仿宋" w:cs="仿宋"/>
                <w:color w:val="000000"/>
                <w:sz w:val="24"/>
                <w:lang w:eastAsia="zh-CN"/>
              </w:rPr>
              <w:t>，旅游总产值超</w:t>
            </w:r>
            <w:r>
              <w:rPr>
                <w:rFonts w:hint="eastAsia" w:ascii="仿宋" w:hAnsi="仿宋" w:eastAsia="仿宋" w:cs="仿宋"/>
                <w:color w:val="000000"/>
                <w:sz w:val="24"/>
                <w:lang w:val="en-US" w:eastAsia="zh-CN"/>
              </w:rPr>
              <w:t>2000万元</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较2016年有了大幅度增长。</w:t>
            </w:r>
          </w:p>
          <w:p w14:paraId="43454584">
            <w:pPr>
              <w:autoSpaceDN w:val="0"/>
              <w:spacing w:line="520" w:lineRule="exact"/>
              <w:jc w:val="left"/>
              <w:textAlignment w:val="center"/>
              <w:rPr>
                <w:rFonts w:hint="eastAsia" w:ascii="仿宋" w:hAnsi="仿宋" w:eastAsia="仿宋" w:cs="仿宋"/>
                <w:color w:val="000000"/>
                <w:sz w:val="24"/>
              </w:rPr>
            </w:pPr>
          </w:p>
        </w:tc>
        <w:tc>
          <w:tcPr>
            <w:tcW w:w="2684" w:type="dxa"/>
            <w:gridSpan w:val="6"/>
            <w:noWrap w:val="0"/>
            <w:vAlign w:val="center"/>
          </w:tcPr>
          <w:p w14:paraId="2BD95925">
            <w:pPr>
              <w:autoSpaceDN w:val="0"/>
              <w:spacing w:line="5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14:paraId="3F728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50828584">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703D74D4">
            <w:pPr>
              <w:autoSpaceDN w:val="0"/>
              <w:spacing w:line="520" w:lineRule="exact"/>
              <w:jc w:val="left"/>
              <w:textAlignment w:val="center"/>
              <w:rPr>
                <w:rFonts w:hint="eastAsia" w:ascii="仿宋" w:hAnsi="仿宋" w:eastAsia="仿宋" w:cs="仿宋"/>
                <w:color w:val="000000"/>
                <w:sz w:val="24"/>
              </w:rPr>
            </w:pPr>
          </w:p>
        </w:tc>
        <w:tc>
          <w:tcPr>
            <w:tcW w:w="1417" w:type="dxa"/>
            <w:gridSpan w:val="2"/>
            <w:vMerge w:val="continue"/>
            <w:noWrap w:val="0"/>
            <w:vAlign w:val="center"/>
          </w:tcPr>
          <w:p w14:paraId="43781CAB">
            <w:pPr>
              <w:autoSpaceDN w:val="0"/>
              <w:spacing w:line="520" w:lineRule="exact"/>
              <w:jc w:val="left"/>
              <w:textAlignment w:val="center"/>
              <w:rPr>
                <w:rFonts w:hint="eastAsia" w:ascii="仿宋" w:hAnsi="仿宋" w:eastAsia="仿宋" w:cs="仿宋"/>
                <w:color w:val="000000"/>
                <w:sz w:val="24"/>
              </w:rPr>
            </w:pPr>
          </w:p>
        </w:tc>
        <w:tc>
          <w:tcPr>
            <w:tcW w:w="2709" w:type="dxa"/>
            <w:gridSpan w:val="4"/>
            <w:noWrap w:val="0"/>
            <w:vAlign w:val="center"/>
          </w:tcPr>
          <w:p w14:paraId="33FEC14F">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每村均打造了三公里的“四好”示范路，集镇路网全面提质</w:t>
            </w:r>
          </w:p>
        </w:tc>
        <w:tc>
          <w:tcPr>
            <w:tcW w:w="2684" w:type="dxa"/>
            <w:gridSpan w:val="6"/>
            <w:noWrap w:val="0"/>
            <w:vAlign w:val="center"/>
          </w:tcPr>
          <w:p w14:paraId="04CA6788">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已完成</w:t>
            </w:r>
          </w:p>
        </w:tc>
      </w:tr>
      <w:tr w14:paraId="52346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73C53753">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562DBE91">
            <w:pPr>
              <w:autoSpaceDN w:val="0"/>
              <w:spacing w:line="520" w:lineRule="exact"/>
              <w:jc w:val="left"/>
              <w:textAlignment w:val="center"/>
              <w:rPr>
                <w:rFonts w:hint="eastAsia" w:ascii="仿宋" w:hAnsi="仿宋" w:eastAsia="仿宋" w:cs="仿宋"/>
                <w:color w:val="000000"/>
                <w:sz w:val="24"/>
              </w:rPr>
            </w:pPr>
          </w:p>
        </w:tc>
        <w:tc>
          <w:tcPr>
            <w:tcW w:w="1417" w:type="dxa"/>
            <w:gridSpan w:val="2"/>
            <w:vMerge w:val="continue"/>
            <w:noWrap w:val="0"/>
            <w:vAlign w:val="center"/>
          </w:tcPr>
          <w:p w14:paraId="30E890A2">
            <w:pPr>
              <w:autoSpaceDN w:val="0"/>
              <w:spacing w:line="520" w:lineRule="exact"/>
              <w:jc w:val="left"/>
              <w:textAlignment w:val="center"/>
              <w:rPr>
                <w:rFonts w:hint="eastAsia" w:ascii="仿宋" w:hAnsi="仿宋" w:eastAsia="仿宋" w:cs="仿宋"/>
                <w:color w:val="000000"/>
                <w:sz w:val="24"/>
              </w:rPr>
            </w:pPr>
          </w:p>
        </w:tc>
        <w:tc>
          <w:tcPr>
            <w:tcW w:w="2709" w:type="dxa"/>
            <w:gridSpan w:val="4"/>
            <w:noWrap w:val="0"/>
            <w:vAlign w:val="center"/>
          </w:tcPr>
          <w:p w14:paraId="3C20B73C">
            <w:pPr>
              <w:autoSpaceDN w:val="0"/>
              <w:spacing w:line="520" w:lineRule="exact"/>
              <w:jc w:val="left"/>
              <w:textAlignment w:val="center"/>
              <w:rPr>
                <w:rFonts w:hint="eastAsia" w:ascii="仿宋" w:hAnsi="仿宋" w:eastAsia="仿宋" w:cs="仿宋"/>
                <w:color w:val="000000"/>
                <w:sz w:val="24"/>
              </w:rPr>
            </w:pPr>
          </w:p>
        </w:tc>
        <w:tc>
          <w:tcPr>
            <w:tcW w:w="2684" w:type="dxa"/>
            <w:gridSpan w:val="6"/>
            <w:noWrap w:val="0"/>
            <w:vAlign w:val="center"/>
          </w:tcPr>
          <w:p w14:paraId="78B70147">
            <w:pPr>
              <w:autoSpaceDN w:val="0"/>
              <w:spacing w:line="320" w:lineRule="exact"/>
              <w:jc w:val="center"/>
              <w:textAlignment w:val="center"/>
              <w:rPr>
                <w:rFonts w:hint="eastAsia" w:ascii="仿宋_GB2312" w:hAnsi="仿宋_GB2312" w:eastAsia="仿宋_GB2312" w:cs="仿宋_GB2312"/>
                <w:b/>
                <w:color w:val="000000"/>
                <w:sz w:val="24"/>
              </w:rPr>
            </w:pPr>
          </w:p>
        </w:tc>
      </w:tr>
      <w:tr w14:paraId="4974A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236917D6">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25596288">
            <w:pPr>
              <w:autoSpaceDN w:val="0"/>
              <w:spacing w:line="520" w:lineRule="exact"/>
              <w:jc w:val="left"/>
              <w:textAlignment w:val="center"/>
              <w:rPr>
                <w:rFonts w:hint="eastAsia" w:ascii="仿宋" w:hAnsi="仿宋" w:eastAsia="仿宋" w:cs="仿宋"/>
                <w:color w:val="000000"/>
                <w:sz w:val="24"/>
              </w:rPr>
            </w:pPr>
          </w:p>
        </w:tc>
        <w:tc>
          <w:tcPr>
            <w:tcW w:w="1417" w:type="dxa"/>
            <w:gridSpan w:val="2"/>
            <w:vMerge w:val="restart"/>
            <w:noWrap w:val="0"/>
            <w:vAlign w:val="center"/>
          </w:tcPr>
          <w:p w14:paraId="54FEDCCC">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数量指标</w:t>
            </w:r>
          </w:p>
        </w:tc>
        <w:tc>
          <w:tcPr>
            <w:tcW w:w="2709" w:type="dxa"/>
            <w:gridSpan w:val="4"/>
            <w:noWrap w:val="0"/>
            <w:vAlign w:val="center"/>
          </w:tcPr>
          <w:p w14:paraId="07B48D55">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2021年，实现农业和第三产业产值68500万元，较2016年增长68.5%。农民人均纯收入18200元，年增长率11.6%，城乡居民存款储蓄达6.6亿元，年增长12.4%。</w:t>
            </w:r>
          </w:p>
        </w:tc>
        <w:tc>
          <w:tcPr>
            <w:tcW w:w="2684" w:type="dxa"/>
            <w:gridSpan w:val="6"/>
            <w:noWrap w:val="0"/>
            <w:vAlign w:val="center"/>
          </w:tcPr>
          <w:p w14:paraId="291086DB">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14:paraId="76DAF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14:paraId="7D507CE6">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2CF5ECD8">
            <w:pPr>
              <w:autoSpaceDN w:val="0"/>
              <w:spacing w:line="520" w:lineRule="exact"/>
              <w:jc w:val="left"/>
              <w:textAlignment w:val="center"/>
              <w:rPr>
                <w:rFonts w:hint="eastAsia" w:ascii="仿宋" w:hAnsi="仿宋" w:eastAsia="仿宋" w:cs="仿宋"/>
                <w:color w:val="000000"/>
                <w:sz w:val="24"/>
              </w:rPr>
            </w:pPr>
          </w:p>
        </w:tc>
        <w:tc>
          <w:tcPr>
            <w:tcW w:w="1417" w:type="dxa"/>
            <w:gridSpan w:val="2"/>
            <w:vMerge w:val="continue"/>
            <w:noWrap w:val="0"/>
            <w:vAlign w:val="center"/>
          </w:tcPr>
          <w:p w14:paraId="059D8A32">
            <w:pPr>
              <w:autoSpaceDN w:val="0"/>
              <w:spacing w:line="520" w:lineRule="exact"/>
              <w:jc w:val="left"/>
              <w:textAlignment w:val="center"/>
              <w:rPr>
                <w:rFonts w:hint="eastAsia" w:ascii="仿宋" w:hAnsi="仿宋" w:eastAsia="仿宋" w:cs="仿宋"/>
                <w:color w:val="000000"/>
                <w:sz w:val="24"/>
              </w:rPr>
            </w:pPr>
          </w:p>
        </w:tc>
        <w:tc>
          <w:tcPr>
            <w:tcW w:w="2709" w:type="dxa"/>
            <w:gridSpan w:val="4"/>
            <w:noWrap w:val="0"/>
            <w:vAlign w:val="center"/>
          </w:tcPr>
          <w:p w14:paraId="01EE9FDB">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山塘升级280口，村场机埠改造30处、重建12处，涵闸重建26处、新建4处。</w:t>
            </w:r>
          </w:p>
        </w:tc>
        <w:tc>
          <w:tcPr>
            <w:tcW w:w="2684" w:type="dxa"/>
            <w:gridSpan w:val="6"/>
            <w:noWrap w:val="0"/>
            <w:vAlign w:val="center"/>
          </w:tcPr>
          <w:p w14:paraId="65C2C07F">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14:paraId="5619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14:paraId="6324F403">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4D3B7F8D">
            <w:pPr>
              <w:autoSpaceDN w:val="0"/>
              <w:spacing w:line="520" w:lineRule="exact"/>
              <w:jc w:val="left"/>
              <w:textAlignment w:val="center"/>
              <w:rPr>
                <w:rFonts w:hint="eastAsia" w:ascii="仿宋" w:hAnsi="仿宋" w:eastAsia="仿宋" w:cs="仿宋"/>
                <w:color w:val="000000"/>
                <w:sz w:val="24"/>
              </w:rPr>
            </w:pPr>
          </w:p>
        </w:tc>
        <w:tc>
          <w:tcPr>
            <w:tcW w:w="1417" w:type="dxa"/>
            <w:gridSpan w:val="2"/>
            <w:vMerge w:val="continue"/>
            <w:noWrap w:val="0"/>
            <w:vAlign w:val="center"/>
          </w:tcPr>
          <w:p w14:paraId="0444C8B8">
            <w:pPr>
              <w:autoSpaceDN w:val="0"/>
              <w:spacing w:line="520" w:lineRule="exact"/>
              <w:jc w:val="left"/>
              <w:textAlignment w:val="center"/>
              <w:rPr>
                <w:rFonts w:hint="eastAsia" w:ascii="仿宋" w:hAnsi="仿宋" w:eastAsia="仿宋" w:cs="仿宋"/>
                <w:color w:val="000000"/>
                <w:sz w:val="24"/>
              </w:rPr>
            </w:pPr>
          </w:p>
        </w:tc>
        <w:tc>
          <w:tcPr>
            <w:tcW w:w="2709" w:type="dxa"/>
            <w:gridSpan w:val="4"/>
            <w:noWrap w:val="0"/>
            <w:vAlign w:val="center"/>
          </w:tcPr>
          <w:p w14:paraId="7C24D86A">
            <w:pPr>
              <w:autoSpaceDN w:val="0"/>
              <w:spacing w:line="520" w:lineRule="exact"/>
              <w:jc w:val="left"/>
              <w:textAlignment w:val="center"/>
              <w:rPr>
                <w:rFonts w:hint="eastAsia" w:ascii="仿宋" w:hAnsi="仿宋" w:eastAsia="仿宋" w:cs="仿宋"/>
                <w:color w:val="000000"/>
                <w:sz w:val="24"/>
              </w:rPr>
            </w:pPr>
          </w:p>
        </w:tc>
        <w:tc>
          <w:tcPr>
            <w:tcW w:w="2684" w:type="dxa"/>
            <w:gridSpan w:val="6"/>
            <w:noWrap w:val="0"/>
            <w:vAlign w:val="center"/>
          </w:tcPr>
          <w:p w14:paraId="1379E9B3">
            <w:pPr>
              <w:autoSpaceDN w:val="0"/>
              <w:spacing w:line="320" w:lineRule="exact"/>
              <w:jc w:val="center"/>
              <w:textAlignment w:val="center"/>
              <w:rPr>
                <w:rFonts w:hint="eastAsia" w:ascii="仿宋_GB2312" w:hAnsi="仿宋_GB2312" w:eastAsia="仿宋_GB2312" w:cs="仿宋_GB2312"/>
                <w:b/>
                <w:color w:val="000000"/>
                <w:sz w:val="24"/>
              </w:rPr>
            </w:pPr>
          </w:p>
        </w:tc>
      </w:tr>
      <w:tr w14:paraId="45D25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4BECEFC3">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4B7EE70A">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14:paraId="6C349C4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14:paraId="70B044FD">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2021年年底前</w:t>
            </w:r>
          </w:p>
        </w:tc>
        <w:tc>
          <w:tcPr>
            <w:tcW w:w="2684" w:type="dxa"/>
            <w:gridSpan w:val="6"/>
            <w:noWrap w:val="0"/>
            <w:vAlign w:val="center"/>
          </w:tcPr>
          <w:p w14:paraId="0ECEB38D">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14:paraId="62B69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3510D243">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6137D864">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1CCEEE98">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14:paraId="67CC789C">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14:paraId="166A5256">
            <w:pPr>
              <w:autoSpaceDN w:val="0"/>
              <w:spacing w:line="320" w:lineRule="exact"/>
              <w:jc w:val="center"/>
              <w:textAlignment w:val="center"/>
              <w:rPr>
                <w:rFonts w:hint="eastAsia" w:ascii="仿宋_GB2312" w:hAnsi="仿宋_GB2312" w:eastAsia="仿宋_GB2312" w:cs="仿宋_GB2312"/>
                <w:b/>
                <w:color w:val="000000"/>
                <w:sz w:val="24"/>
              </w:rPr>
            </w:pPr>
          </w:p>
        </w:tc>
      </w:tr>
      <w:tr w14:paraId="0765D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26DDF409">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33318DC0">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5D525D6D">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14:paraId="017C23FB">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14:paraId="0667F5C1">
            <w:pPr>
              <w:autoSpaceDN w:val="0"/>
              <w:spacing w:line="320" w:lineRule="exact"/>
              <w:jc w:val="center"/>
              <w:textAlignment w:val="center"/>
              <w:rPr>
                <w:rFonts w:hint="eastAsia" w:ascii="仿宋_GB2312" w:hAnsi="仿宋_GB2312" w:eastAsia="仿宋_GB2312" w:cs="仿宋_GB2312"/>
                <w:b/>
                <w:color w:val="000000"/>
                <w:sz w:val="24"/>
              </w:rPr>
            </w:pPr>
          </w:p>
        </w:tc>
      </w:tr>
      <w:tr w14:paraId="0EB5B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7A2D9B64">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5D470321">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14:paraId="1EBDC10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14:paraId="3B7B83E4">
            <w:pPr>
              <w:autoSpaceDN w:val="0"/>
              <w:spacing w:line="5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财政补助收入</w:t>
            </w:r>
          </w:p>
        </w:tc>
        <w:tc>
          <w:tcPr>
            <w:tcW w:w="2684" w:type="dxa"/>
            <w:gridSpan w:val="6"/>
            <w:noWrap w:val="0"/>
            <w:vAlign w:val="top"/>
          </w:tcPr>
          <w:p w14:paraId="16709644">
            <w:pPr>
              <w:jc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14:paraId="186C8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20C37BC2">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522AEC06">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3095F570">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14:paraId="29D6BBCB">
            <w:pPr>
              <w:autoSpaceDN w:val="0"/>
              <w:spacing w:line="5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上级补助收入</w:t>
            </w:r>
          </w:p>
        </w:tc>
        <w:tc>
          <w:tcPr>
            <w:tcW w:w="2684" w:type="dxa"/>
            <w:gridSpan w:val="6"/>
            <w:noWrap w:val="0"/>
            <w:vAlign w:val="top"/>
          </w:tcPr>
          <w:p w14:paraId="5B43FD29">
            <w:pPr>
              <w:jc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14:paraId="11FFA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4" w:hRule="atLeast"/>
          <w:jc w:val="center"/>
        </w:trPr>
        <w:tc>
          <w:tcPr>
            <w:tcW w:w="1441" w:type="dxa"/>
            <w:vMerge w:val="continue"/>
            <w:noWrap w:val="0"/>
            <w:vAlign w:val="center"/>
          </w:tcPr>
          <w:p w14:paraId="586D0611">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3B8C06A8">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14:paraId="2E73BEE2">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14:paraId="5A42B72E">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14:paraId="3206ED8A">
            <w:pPr>
              <w:autoSpaceDN w:val="0"/>
              <w:spacing w:line="320" w:lineRule="exact"/>
              <w:jc w:val="center"/>
              <w:textAlignment w:val="center"/>
              <w:rPr>
                <w:rFonts w:hint="eastAsia" w:ascii="仿宋_GB2312" w:hAnsi="仿宋_GB2312" w:eastAsia="仿宋_GB2312" w:cs="仿宋_GB2312"/>
                <w:b/>
                <w:color w:val="000000"/>
                <w:sz w:val="24"/>
              </w:rPr>
            </w:pPr>
          </w:p>
        </w:tc>
      </w:tr>
      <w:tr w14:paraId="42576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3679431A">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14:paraId="2CB50FA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20730FE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14:paraId="4B439D6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14:paraId="0B1FB9C2">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2021年，实现农业和第三产业产值68500万</w:t>
            </w:r>
            <w:r>
              <w:rPr>
                <w:rFonts w:hint="eastAsia" w:ascii="仿宋_GB2312" w:hAnsi="宋体" w:eastAsia="仿宋_GB2312" w:cs="宋体"/>
                <w:sz w:val="32"/>
                <w:szCs w:val="32"/>
                <w:highlight w:val="none"/>
                <w:lang w:val="en-US" w:eastAsia="zh-CN"/>
              </w:rPr>
              <w:t>元</w:t>
            </w:r>
          </w:p>
        </w:tc>
        <w:tc>
          <w:tcPr>
            <w:tcW w:w="2684" w:type="dxa"/>
            <w:gridSpan w:val="6"/>
            <w:noWrap w:val="0"/>
            <w:vAlign w:val="center"/>
          </w:tcPr>
          <w:p w14:paraId="643A4F96">
            <w:pPr>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好</w:t>
            </w:r>
          </w:p>
        </w:tc>
      </w:tr>
      <w:tr w14:paraId="09EF1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606502E7">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0EE5C7F9">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14:paraId="160F7F7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14:paraId="47ABC00A">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华一水库景区共发展农家乐36家，年接待游客20万人次以上，户均增收1万元/年，旅游总产值超2000万元</w:t>
            </w:r>
          </w:p>
        </w:tc>
        <w:tc>
          <w:tcPr>
            <w:tcW w:w="2684" w:type="dxa"/>
            <w:gridSpan w:val="6"/>
            <w:noWrap w:val="0"/>
            <w:vAlign w:val="center"/>
          </w:tcPr>
          <w:p w14:paraId="64358B14">
            <w:pPr>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好</w:t>
            </w:r>
          </w:p>
        </w:tc>
      </w:tr>
      <w:tr w14:paraId="69917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056E4C42">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3CE7E8B3">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14:paraId="0E94EB97">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14:paraId="4BA1DEEC">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 w:hAnsi="仿宋" w:eastAsia="仿宋" w:cs="仿宋"/>
                <w:color w:val="000000"/>
                <w:sz w:val="24"/>
                <w:lang w:val="en-US" w:eastAsia="zh-CN"/>
              </w:rPr>
              <w:t>全镇累计建设3500个三格式污水处理池，实现农村无害化厕所覆盖率达90％</w:t>
            </w:r>
          </w:p>
        </w:tc>
        <w:tc>
          <w:tcPr>
            <w:tcW w:w="2684" w:type="dxa"/>
            <w:gridSpan w:val="6"/>
            <w:noWrap w:val="0"/>
            <w:vAlign w:val="center"/>
          </w:tcPr>
          <w:p w14:paraId="0A699452">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 w:hAnsi="仿宋" w:eastAsia="仿宋" w:cs="仿宋"/>
                <w:color w:val="000000"/>
                <w:sz w:val="24"/>
                <w:lang w:eastAsia="zh-CN"/>
              </w:rPr>
              <w:t>好</w:t>
            </w:r>
          </w:p>
        </w:tc>
      </w:tr>
      <w:tr w14:paraId="1E809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15585DA9">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14:paraId="6BA0F889">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14:paraId="485F265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14:paraId="02AB1588">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群众满意</w:t>
            </w:r>
          </w:p>
        </w:tc>
        <w:tc>
          <w:tcPr>
            <w:tcW w:w="2684" w:type="dxa"/>
            <w:gridSpan w:val="6"/>
            <w:noWrap w:val="0"/>
            <w:vAlign w:val="center"/>
          </w:tcPr>
          <w:p w14:paraId="67C1DBD2">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较好</w:t>
            </w:r>
          </w:p>
        </w:tc>
      </w:tr>
      <w:tr w14:paraId="62614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14:paraId="0AE5FF7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14:paraId="1D23D27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w:t>
            </w:r>
          </w:p>
        </w:tc>
      </w:tr>
      <w:tr w14:paraId="6BFC2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14:paraId="2694EDA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14:paraId="48FB19CA">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14:paraId="5F70D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14:paraId="3F4FD41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650DF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14:paraId="5FF45D9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14:paraId="3E2E869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14:paraId="167996B7">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14:paraId="0744349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4BE30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14:paraId="422AFE3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李铮</w:t>
            </w:r>
          </w:p>
        </w:tc>
        <w:tc>
          <w:tcPr>
            <w:tcW w:w="3561" w:type="dxa"/>
            <w:gridSpan w:val="6"/>
            <w:noWrap w:val="0"/>
            <w:vAlign w:val="center"/>
          </w:tcPr>
          <w:p w14:paraId="501D4C7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财政所所长</w:t>
            </w:r>
          </w:p>
        </w:tc>
        <w:tc>
          <w:tcPr>
            <w:tcW w:w="1479" w:type="dxa"/>
            <w:noWrap w:val="0"/>
            <w:vAlign w:val="center"/>
          </w:tcPr>
          <w:p w14:paraId="64664A1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三封寺镇财政所</w:t>
            </w:r>
          </w:p>
        </w:tc>
        <w:tc>
          <w:tcPr>
            <w:tcW w:w="3106" w:type="dxa"/>
            <w:gridSpan w:val="8"/>
            <w:noWrap w:val="0"/>
            <w:vAlign w:val="center"/>
          </w:tcPr>
          <w:p w14:paraId="3BD8EEFF">
            <w:pPr>
              <w:autoSpaceDN w:val="0"/>
              <w:spacing w:line="320" w:lineRule="exact"/>
              <w:jc w:val="center"/>
              <w:textAlignment w:val="center"/>
              <w:rPr>
                <w:rFonts w:hint="eastAsia" w:ascii="仿宋_GB2312" w:hAnsi="仿宋_GB2312" w:eastAsia="仿宋_GB2312" w:cs="仿宋_GB2312"/>
                <w:color w:val="000000"/>
                <w:sz w:val="24"/>
              </w:rPr>
            </w:pPr>
          </w:p>
        </w:tc>
      </w:tr>
      <w:tr w14:paraId="02B22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14:paraId="3F989C87">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全金龙</w:t>
            </w:r>
          </w:p>
        </w:tc>
        <w:tc>
          <w:tcPr>
            <w:tcW w:w="3561" w:type="dxa"/>
            <w:gridSpan w:val="6"/>
            <w:noWrap w:val="0"/>
            <w:vAlign w:val="center"/>
          </w:tcPr>
          <w:p w14:paraId="365BD8C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镇长</w:t>
            </w:r>
          </w:p>
        </w:tc>
        <w:tc>
          <w:tcPr>
            <w:tcW w:w="1479" w:type="dxa"/>
            <w:noWrap w:val="0"/>
            <w:vAlign w:val="center"/>
          </w:tcPr>
          <w:p w14:paraId="5E62BFF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三封寺镇人民政府</w:t>
            </w:r>
          </w:p>
        </w:tc>
        <w:tc>
          <w:tcPr>
            <w:tcW w:w="3106" w:type="dxa"/>
            <w:gridSpan w:val="8"/>
            <w:noWrap w:val="0"/>
            <w:vAlign w:val="center"/>
          </w:tcPr>
          <w:p w14:paraId="6693FFA7">
            <w:pPr>
              <w:autoSpaceDN w:val="0"/>
              <w:spacing w:line="320" w:lineRule="exact"/>
              <w:jc w:val="center"/>
              <w:textAlignment w:val="center"/>
              <w:rPr>
                <w:rFonts w:hint="eastAsia" w:ascii="仿宋_GB2312" w:hAnsi="仿宋_GB2312" w:eastAsia="仿宋_GB2312" w:cs="仿宋_GB2312"/>
                <w:color w:val="000000"/>
                <w:sz w:val="24"/>
              </w:rPr>
            </w:pPr>
          </w:p>
        </w:tc>
      </w:tr>
      <w:tr w14:paraId="652C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14:paraId="2F5345A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余佳慧</w:t>
            </w:r>
          </w:p>
        </w:tc>
        <w:tc>
          <w:tcPr>
            <w:tcW w:w="3561" w:type="dxa"/>
            <w:gridSpan w:val="6"/>
            <w:noWrap w:val="0"/>
            <w:vAlign w:val="center"/>
          </w:tcPr>
          <w:p w14:paraId="155274E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预算会计</w:t>
            </w:r>
          </w:p>
        </w:tc>
        <w:tc>
          <w:tcPr>
            <w:tcW w:w="1479" w:type="dxa"/>
            <w:noWrap w:val="0"/>
            <w:vAlign w:val="center"/>
          </w:tcPr>
          <w:p w14:paraId="03EC4EF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三封寺镇财政所</w:t>
            </w:r>
          </w:p>
        </w:tc>
        <w:tc>
          <w:tcPr>
            <w:tcW w:w="3106" w:type="dxa"/>
            <w:gridSpan w:val="8"/>
            <w:noWrap w:val="0"/>
            <w:vAlign w:val="center"/>
          </w:tcPr>
          <w:p w14:paraId="1C526570">
            <w:pPr>
              <w:autoSpaceDN w:val="0"/>
              <w:spacing w:line="320" w:lineRule="exact"/>
              <w:jc w:val="center"/>
              <w:textAlignment w:val="center"/>
              <w:rPr>
                <w:rFonts w:hint="eastAsia" w:ascii="仿宋_GB2312" w:hAnsi="仿宋_GB2312" w:eastAsia="仿宋_GB2312" w:cs="仿宋_GB2312"/>
                <w:color w:val="000000"/>
                <w:sz w:val="24"/>
              </w:rPr>
            </w:pPr>
          </w:p>
        </w:tc>
      </w:tr>
      <w:tr w14:paraId="13AF8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14:paraId="57BFD81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虢芳</w:t>
            </w:r>
          </w:p>
        </w:tc>
        <w:tc>
          <w:tcPr>
            <w:tcW w:w="3561" w:type="dxa"/>
            <w:gridSpan w:val="6"/>
            <w:noWrap w:val="0"/>
            <w:vAlign w:val="center"/>
          </w:tcPr>
          <w:p w14:paraId="0CE4906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机关会计</w:t>
            </w:r>
          </w:p>
        </w:tc>
        <w:tc>
          <w:tcPr>
            <w:tcW w:w="1479" w:type="dxa"/>
            <w:noWrap w:val="0"/>
            <w:vAlign w:val="center"/>
          </w:tcPr>
          <w:p w14:paraId="7138374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三封寺镇财政所</w:t>
            </w:r>
          </w:p>
        </w:tc>
        <w:tc>
          <w:tcPr>
            <w:tcW w:w="3106" w:type="dxa"/>
            <w:gridSpan w:val="8"/>
            <w:noWrap w:val="0"/>
            <w:vAlign w:val="center"/>
          </w:tcPr>
          <w:p w14:paraId="71AFA63D">
            <w:pPr>
              <w:autoSpaceDN w:val="0"/>
              <w:spacing w:line="320" w:lineRule="exact"/>
              <w:jc w:val="center"/>
              <w:textAlignment w:val="center"/>
              <w:rPr>
                <w:rFonts w:hint="eastAsia" w:ascii="仿宋_GB2312" w:hAnsi="仿宋_GB2312" w:eastAsia="仿宋_GB2312" w:cs="仿宋_GB2312"/>
                <w:color w:val="000000"/>
                <w:sz w:val="24"/>
              </w:rPr>
            </w:pPr>
          </w:p>
        </w:tc>
      </w:tr>
      <w:tr w14:paraId="4271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14:paraId="70C5441F">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7C71F5B3">
            <w:pPr>
              <w:autoSpaceDN w:val="0"/>
              <w:spacing w:line="320" w:lineRule="exact"/>
              <w:jc w:val="left"/>
              <w:textAlignment w:val="center"/>
              <w:rPr>
                <w:rFonts w:hint="eastAsia" w:ascii="仿宋_GB2312" w:hAnsi="仿宋_GB2312" w:eastAsia="仿宋_GB2312" w:cs="仿宋_GB2312"/>
                <w:color w:val="000000"/>
                <w:sz w:val="24"/>
              </w:rPr>
            </w:pPr>
          </w:p>
          <w:p w14:paraId="25ECCAF6">
            <w:pPr>
              <w:autoSpaceDN w:val="0"/>
              <w:spacing w:line="320" w:lineRule="exact"/>
              <w:jc w:val="left"/>
              <w:textAlignment w:val="center"/>
              <w:rPr>
                <w:rFonts w:hint="eastAsia" w:ascii="仿宋_GB2312" w:hAnsi="仿宋_GB2312" w:eastAsia="仿宋_GB2312" w:cs="仿宋_GB2312"/>
                <w:color w:val="000000"/>
                <w:sz w:val="24"/>
              </w:rPr>
            </w:pPr>
          </w:p>
          <w:p w14:paraId="01671713">
            <w:pPr>
              <w:autoSpaceDN w:val="0"/>
              <w:spacing w:line="320" w:lineRule="exact"/>
              <w:jc w:val="left"/>
              <w:textAlignment w:val="center"/>
              <w:rPr>
                <w:rFonts w:hint="eastAsia" w:ascii="仿宋_GB2312" w:hAnsi="仿宋_GB2312" w:eastAsia="仿宋_GB2312" w:cs="仿宋_GB2312"/>
                <w:color w:val="000000"/>
                <w:sz w:val="24"/>
              </w:rPr>
            </w:pPr>
          </w:p>
          <w:p w14:paraId="5B74B953">
            <w:pPr>
              <w:autoSpaceDN w:val="0"/>
              <w:spacing w:line="320" w:lineRule="exact"/>
              <w:jc w:val="left"/>
              <w:textAlignment w:val="center"/>
              <w:rPr>
                <w:rFonts w:hint="eastAsia" w:ascii="仿宋_GB2312" w:hAnsi="仿宋_GB2312" w:eastAsia="仿宋_GB2312" w:cs="仿宋_GB2312"/>
                <w:color w:val="000000"/>
                <w:sz w:val="24"/>
              </w:rPr>
            </w:pPr>
          </w:p>
          <w:p w14:paraId="6F3D5D72">
            <w:pPr>
              <w:autoSpaceDN w:val="0"/>
              <w:spacing w:line="320" w:lineRule="exact"/>
              <w:jc w:val="left"/>
              <w:textAlignment w:val="center"/>
              <w:rPr>
                <w:rFonts w:hint="eastAsia" w:ascii="仿宋_GB2312" w:hAnsi="仿宋_GB2312" w:eastAsia="仿宋_GB2312" w:cs="仿宋_GB2312"/>
                <w:color w:val="000000"/>
                <w:sz w:val="24"/>
              </w:rPr>
            </w:pPr>
          </w:p>
          <w:p w14:paraId="57D90A6B">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2EA30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14:paraId="63CA4A21">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547C019F">
            <w:pPr>
              <w:autoSpaceDN w:val="0"/>
              <w:spacing w:line="320" w:lineRule="exact"/>
              <w:jc w:val="left"/>
              <w:textAlignment w:val="center"/>
              <w:rPr>
                <w:rFonts w:hint="eastAsia" w:ascii="仿宋_GB2312" w:hAnsi="仿宋_GB2312" w:eastAsia="仿宋_GB2312" w:cs="仿宋_GB2312"/>
                <w:color w:val="000000"/>
                <w:sz w:val="24"/>
              </w:rPr>
            </w:pPr>
          </w:p>
          <w:p w14:paraId="6F90A28A">
            <w:pPr>
              <w:autoSpaceDN w:val="0"/>
              <w:spacing w:line="320" w:lineRule="exact"/>
              <w:jc w:val="left"/>
              <w:textAlignment w:val="center"/>
              <w:rPr>
                <w:rFonts w:hint="eastAsia" w:ascii="仿宋_GB2312" w:hAnsi="仿宋_GB2312" w:eastAsia="仿宋_GB2312" w:cs="仿宋_GB2312"/>
                <w:color w:val="000000"/>
                <w:sz w:val="24"/>
              </w:rPr>
            </w:pPr>
          </w:p>
          <w:p w14:paraId="2C82491B">
            <w:pPr>
              <w:autoSpaceDN w:val="0"/>
              <w:spacing w:line="320" w:lineRule="exact"/>
              <w:jc w:val="left"/>
              <w:textAlignment w:val="center"/>
              <w:rPr>
                <w:rFonts w:hint="eastAsia" w:ascii="仿宋_GB2312" w:hAnsi="仿宋_GB2312" w:eastAsia="仿宋_GB2312" w:cs="仿宋_GB2312"/>
                <w:color w:val="000000"/>
                <w:sz w:val="24"/>
              </w:rPr>
            </w:pPr>
          </w:p>
          <w:p w14:paraId="4D93F9B1">
            <w:pPr>
              <w:autoSpaceDN w:val="0"/>
              <w:spacing w:line="320" w:lineRule="exact"/>
              <w:jc w:val="left"/>
              <w:textAlignment w:val="center"/>
              <w:rPr>
                <w:rFonts w:hint="eastAsia" w:ascii="仿宋_GB2312" w:hAnsi="仿宋_GB2312" w:eastAsia="仿宋_GB2312" w:cs="仿宋_GB2312"/>
                <w:color w:val="000000"/>
                <w:sz w:val="24"/>
              </w:rPr>
            </w:pPr>
          </w:p>
          <w:p w14:paraId="6CDC2E73">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28B79979">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6838A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14:paraId="7F3A1BA0">
            <w:pPr>
              <w:spacing w:line="320" w:lineRule="exact"/>
              <w:rPr>
                <w:rFonts w:hint="eastAsia" w:eastAsia="仿宋_GB2312"/>
                <w:sz w:val="24"/>
              </w:rPr>
            </w:pPr>
            <w:r>
              <w:rPr>
                <w:rFonts w:hint="eastAsia" w:eastAsia="仿宋_GB2312"/>
                <w:sz w:val="24"/>
              </w:rPr>
              <w:t>财政部门归口业务科室意见：</w:t>
            </w:r>
          </w:p>
          <w:p w14:paraId="2923BDB0">
            <w:pPr>
              <w:spacing w:line="320" w:lineRule="exact"/>
              <w:rPr>
                <w:rFonts w:hint="eastAsia" w:eastAsia="仿宋_GB2312"/>
                <w:sz w:val="24"/>
              </w:rPr>
            </w:pPr>
          </w:p>
          <w:p w14:paraId="24307C3D">
            <w:pPr>
              <w:spacing w:line="320" w:lineRule="exact"/>
              <w:rPr>
                <w:rFonts w:hint="eastAsia" w:eastAsia="仿宋_GB2312"/>
                <w:sz w:val="24"/>
              </w:rPr>
            </w:pPr>
          </w:p>
          <w:p w14:paraId="0B15E364">
            <w:pPr>
              <w:spacing w:line="320" w:lineRule="exact"/>
              <w:rPr>
                <w:rFonts w:hint="eastAsia" w:eastAsia="仿宋_GB2312"/>
                <w:sz w:val="24"/>
              </w:rPr>
            </w:pPr>
          </w:p>
          <w:p w14:paraId="39279BDE">
            <w:pPr>
              <w:spacing w:line="320" w:lineRule="exact"/>
              <w:rPr>
                <w:rFonts w:hint="eastAsia" w:eastAsia="仿宋_GB2312"/>
                <w:sz w:val="24"/>
              </w:rPr>
            </w:pPr>
          </w:p>
          <w:p w14:paraId="404B92DA">
            <w:pPr>
              <w:spacing w:line="320" w:lineRule="exact"/>
              <w:rPr>
                <w:rFonts w:hint="eastAsia" w:eastAsia="仿宋_GB2312"/>
                <w:sz w:val="24"/>
              </w:rPr>
            </w:pPr>
            <w:r>
              <w:rPr>
                <w:rFonts w:hint="eastAsia" w:eastAsia="仿宋_GB2312"/>
                <w:sz w:val="24"/>
              </w:rPr>
              <w:t xml:space="preserve">                                  财政部门归口业务科室负责人（签章）：</w:t>
            </w:r>
          </w:p>
          <w:p w14:paraId="1CCD9D2E">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6CB55092">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余佳慧</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18873067108</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397E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14:paraId="79E7BDD6">
            <w:pPr>
              <w:spacing w:line="560" w:lineRule="exact"/>
              <w:jc w:val="center"/>
              <w:rPr>
                <w:rFonts w:hint="eastAsia" w:ascii="方正小标宋简体" w:hAnsi="仿宋" w:eastAsia="方正小标宋简体" w:cs="????"/>
                <w:bCs/>
                <w:sz w:val="36"/>
                <w:szCs w:val="36"/>
                <w:lang w:eastAsia="zh-CN"/>
              </w:rPr>
            </w:pPr>
            <w:r>
              <w:rPr>
                <w:rFonts w:hint="eastAsia" w:ascii="方正小标宋简体" w:hAnsi="仿宋" w:eastAsia="方正小标宋简体" w:cs="????"/>
                <w:bCs/>
                <w:sz w:val="36"/>
                <w:szCs w:val="36"/>
              </w:rPr>
              <w:t>华容县</w:t>
            </w:r>
            <w:r>
              <w:rPr>
                <w:rFonts w:hint="eastAsia" w:ascii="方正小标宋简体" w:hAnsi="仿宋" w:eastAsia="方正小标宋简体" w:cs="????"/>
                <w:bCs/>
                <w:sz w:val="36"/>
                <w:szCs w:val="36"/>
                <w:lang w:eastAsia="zh-CN"/>
              </w:rPr>
              <w:t>三封寺镇人民政府</w:t>
            </w:r>
          </w:p>
          <w:p w14:paraId="26916C16">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14:paraId="1CD47222">
            <w:pPr>
              <w:spacing w:line="540" w:lineRule="exact"/>
              <w:ind w:firstLine="640" w:firstLineChars="200"/>
              <w:rPr>
                <w:rFonts w:hint="eastAsia" w:ascii="仿宋" w:hAnsi="仿宋" w:eastAsia="仿宋" w:cs="仿宋"/>
                <w:sz w:val="32"/>
                <w:szCs w:val="32"/>
              </w:rPr>
            </w:pPr>
          </w:p>
          <w:p w14:paraId="3C26D6BE">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根据《华容县财政局关于开展2021年度部门整体支出绩效自评工作的通知》（华财函〔2022〕37号）的相关规定和要求，现对我</w:t>
            </w:r>
            <w:r>
              <w:rPr>
                <w:rFonts w:hint="eastAsia" w:ascii="仿宋" w:hAnsi="仿宋" w:eastAsia="仿宋" w:cs="仿宋"/>
                <w:sz w:val="32"/>
                <w:szCs w:val="32"/>
                <w:lang w:eastAsia="zh-CN"/>
              </w:rPr>
              <w:t>部门</w:t>
            </w:r>
            <w:r>
              <w:rPr>
                <w:rFonts w:hint="eastAsia" w:ascii="仿宋" w:hAnsi="仿宋" w:eastAsia="仿宋" w:cs="仿宋"/>
                <w:sz w:val="32"/>
                <w:szCs w:val="32"/>
              </w:rPr>
              <w:t>2021年度整体支出开展绩效自评，现将情况汇报如下：</w:t>
            </w:r>
          </w:p>
          <w:p w14:paraId="4767235A">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一、部门概况</w:t>
            </w:r>
          </w:p>
          <w:p w14:paraId="295C185D">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（一）部门基本情况</w:t>
            </w:r>
          </w:p>
          <w:p w14:paraId="2EECDE90">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华容县三封寺镇人民政府</w:t>
            </w:r>
            <w:r>
              <w:rPr>
                <w:rFonts w:hint="eastAsia" w:ascii="仿宋" w:hAnsi="仿宋" w:eastAsia="仿宋" w:cs="仿宋"/>
                <w:sz w:val="32"/>
                <w:szCs w:val="32"/>
              </w:rPr>
              <w:t>共有</w:t>
            </w:r>
            <w:r>
              <w:rPr>
                <w:rFonts w:hint="eastAsia" w:ascii="仿宋" w:hAnsi="仿宋" w:eastAsia="仿宋" w:cs="仿宋"/>
                <w:sz w:val="32"/>
                <w:szCs w:val="32"/>
                <w:lang w:val="zh-CN"/>
              </w:rPr>
              <w:t>镇政府机关、镇财政所、镇农业综合服务中心、镇社会事业综合服务中心、镇退役军人服务站、镇综合行政执法大队、镇水利服务站</w:t>
            </w:r>
            <w:r>
              <w:rPr>
                <w:rFonts w:hint="eastAsia" w:ascii="仿宋" w:hAnsi="仿宋" w:eastAsia="仿宋" w:cs="仿宋"/>
                <w:sz w:val="32"/>
                <w:szCs w:val="32"/>
                <w:lang w:val="en-US" w:eastAsia="zh-CN"/>
              </w:rPr>
              <w:t>7</w:t>
            </w:r>
            <w:r>
              <w:rPr>
                <w:rFonts w:hint="eastAsia" w:ascii="仿宋" w:hAnsi="仿宋" w:eastAsia="仿宋" w:cs="仿宋"/>
                <w:sz w:val="32"/>
                <w:szCs w:val="32"/>
              </w:rPr>
              <w:t>个独立核算工作机构。现有人员编制</w:t>
            </w:r>
            <w:r>
              <w:rPr>
                <w:rFonts w:hint="eastAsia" w:ascii="仿宋" w:hAnsi="仿宋" w:eastAsia="仿宋" w:cs="仿宋"/>
                <w:sz w:val="32"/>
                <w:szCs w:val="32"/>
                <w:lang w:val="en-US" w:eastAsia="zh-CN"/>
              </w:rPr>
              <w:t>76</w:t>
            </w:r>
            <w:r>
              <w:rPr>
                <w:rFonts w:hint="eastAsia" w:ascii="仿宋" w:hAnsi="仿宋" w:eastAsia="仿宋" w:cs="仿宋"/>
                <w:sz w:val="32"/>
                <w:szCs w:val="32"/>
              </w:rPr>
              <w:t>名（其中：行政编制</w:t>
            </w:r>
            <w:r>
              <w:rPr>
                <w:rFonts w:hint="eastAsia" w:ascii="仿宋" w:hAnsi="仿宋" w:eastAsia="仿宋" w:cs="仿宋"/>
                <w:sz w:val="32"/>
                <w:szCs w:val="32"/>
                <w:lang w:val="en-US" w:eastAsia="zh-CN"/>
              </w:rPr>
              <w:t>32</w:t>
            </w:r>
            <w:r>
              <w:rPr>
                <w:rFonts w:hint="eastAsia" w:ascii="仿宋" w:hAnsi="仿宋" w:eastAsia="仿宋" w:cs="仿宋"/>
                <w:sz w:val="32"/>
                <w:szCs w:val="32"/>
              </w:rPr>
              <w:t>名，事业全额编制</w:t>
            </w:r>
            <w:r>
              <w:rPr>
                <w:rFonts w:hint="eastAsia" w:ascii="仿宋" w:hAnsi="仿宋" w:eastAsia="仿宋" w:cs="仿宋"/>
                <w:sz w:val="32"/>
                <w:szCs w:val="32"/>
                <w:lang w:val="en-US" w:eastAsia="zh-CN"/>
              </w:rPr>
              <w:t>44</w:t>
            </w:r>
            <w:r>
              <w:rPr>
                <w:rFonts w:hint="eastAsia" w:ascii="仿宋" w:hAnsi="仿宋" w:eastAsia="仿宋" w:cs="仿宋"/>
                <w:sz w:val="32"/>
                <w:szCs w:val="32"/>
              </w:rPr>
              <w:t>名），实有在职干部、职工</w:t>
            </w:r>
            <w:r>
              <w:rPr>
                <w:rFonts w:hint="eastAsia" w:ascii="仿宋" w:hAnsi="仿宋" w:eastAsia="仿宋" w:cs="仿宋"/>
                <w:sz w:val="32"/>
                <w:szCs w:val="32"/>
                <w:lang w:val="en-US" w:eastAsia="zh-CN"/>
              </w:rPr>
              <w:t>76</w:t>
            </w:r>
            <w:r>
              <w:rPr>
                <w:rFonts w:hint="eastAsia" w:ascii="仿宋" w:hAnsi="仿宋" w:eastAsia="仿宋" w:cs="仿宋"/>
                <w:sz w:val="32"/>
                <w:szCs w:val="32"/>
              </w:rPr>
              <w:t>人。</w:t>
            </w:r>
          </w:p>
          <w:p w14:paraId="05CABA23">
            <w:pPr>
              <w:numPr>
                <w:ilvl w:val="0"/>
                <w:numId w:val="1"/>
              </w:numPr>
              <w:spacing w:line="560" w:lineRule="exact"/>
              <w:ind w:firstLine="640"/>
              <w:rPr>
                <w:rFonts w:ascii="仿宋" w:hAnsi="仿宋" w:eastAsia="仿宋" w:cs="仿宋"/>
                <w:bCs/>
                <w:sz w:val="32"/>
                <w:szCs w:val="32"/>
              </w:rPr>
            </w:pPr>
            <w:r>
              <w:rPr>
                <w:rFonts w:hint="eastAsia" w:ascii="仿宋" w:hAnsi="仿宋" w:eastAsia="仿宋" w:cs="仿宋"/>
                <w:bCs/>
                <w:sz w:val="32"/>
                <w:szCs w:val="32"/>
              </w:rPr>
              <w:t>部门整体支出规模、使用方向和主要内容、涉及范围等</w:t>
            </w:r>
          </w:p>
          <w:p w14:paraId="37AC6955">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0" w:firstLineChars="200"/>
              <w:jc w:val="both"/>
              <w:textAlignment w:val="auto"/>
              <w:rPr>
                <w:rFonts w:hint="eastAsia" w:eastAsia="仿宋_GB2312"/>
                <w:lang w:eastAsia="zh-CN"/>
              </w:rPr>
            </w:pPr>
            <w:r>
              <w:rPr>
                <w:rFonts w:hint="eastAsia" w:ascii="仿宋" w:hAnsi="仿宋" w:eastAsia="仿宋" w:cs="仿宋"/>
                <w:sz w:val="32"/>
                <w:szCs w:val="32"/>
              </w:rPr>
              <w:t xml:space="preserve"> </w:t>
            </w:r>
            <w:r>
              <w:rPr>
                <w:rFonts w:hint="eastAsia" w:ascii="仿宋" w:hAnsi="仿宋" w:eastAsia="仿宋" w:cs="仿宋"/>
                <w:kern w:val="2"/>
                <w:sz w:val="32"/>
                <w:szCs w:val="32"/>
                <w:lang w:val="en-US" w:eastAsia="zh-CN" w:bidi="ar-SA"/>
              </w:rPr>
              <w:t>2021年，县财政下达我单位预算总收入3456.22万元，其中：一般公共预算财政拨款收入2712.56万元，政府性基金收入743.66万元；预算总支出3456.22万元；年末无结余，预算收支平衡。预算拨款总额比2020年增加971.93万元，增加的主要原因政府加大了对农村的投入，项目增加。其中工资福利支出833.31万元，一般商品和服务支出160.33万元，项目支出2462.58万元。资金主要用于：新建和拓宽公路约60公里，每村均打造了三公里的“四好”示范路，集镇路网全面提质，完成山塘升级280口，村场机埠改造30处、重建12处，涵闸重建26处、新建4处；“平安智慧三封”平台建设取得实质性进展，36处交通问题顽瘴痼疾得到有效整治，全镇各中小学周边交通安全得到进一步保障。投入专项资金，完成了华一、墨山铺、莲花堰农电低网改造。实行镇自来水厂市场运行，投入资金280万元，增加增压设备，维修管道，新装智能水表等，安全用水进一步得到了保障，让老百姓衣食住行更加方便。全镇累计建设3500个三格式污水处理池，实现农村无害化厕所覆盖率达90％。启动了集镇污水处理厂排污管网和马涧垃圾压缩站项目建设，完成了夜湖垸排渍沟、华一供水西排污沟等6处黑臭水体的治理。</w:t>
            </w:r>
          </w:p>
          <w:p w14:paraId="00A69E5F">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二、部门整体支出管理及使用情况</w:t>
            </w:r>
          </w:p>
          <w:p w14:paraId="23EBF282">
            <w:pPr>
              <w:spacing w:line="560"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（一）基本支出</w:t>
            </w:r>
          </w:p>
          <w:p w14:paraId="2BACC93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收入情况</w:t>
            </w:r>
            <w:r>
              <w:rPr>
                <w:rFonts w:hint="eastAsia" w:ascii="仿宋" w:hAnsi="仿宋" w:eastAsia="仿宋" w:cs="仿宋"/>
                <w:sz w:val="32"/>
                <w:szCs w:val="32"/>
              </w:rPr>
              <w:t>：2021年预算总收入</w:t>
            </w:r>
            <w:r>
              <w:rPr>
                <w:rFonts w:hint="eastAsia" w:ascii="仿宋" w:hAnsi="仿宋" w:eastAsia="仿宋" w:cs="仿宋"/>
                <w:sz w:val="32"/>
                <w:szCs w:val="32"/>
                <w:lang w:val="en-US" w:eastAsia="zh-CN"/>
              </w:rPr>
              <w:t>3456.22</w:t>
            </w:r>
            <w:r>
              <w:rPr>
                <w:rFonts w:hint="eastAsia" w:ascii="仿宋" w:hAnsi="仿宋" w:eastAsia="仿宋" w:cs="仿宋"/>
                <w:sz w:val="32"/>
                <w:szCs w:val="32"/>
              </w:rPr>
              <w:t>万元。其中：经费拨款</w:t>
            </w:r>
            <w:r>
              <w:rPr>
                <w:rFonts w:hint="eastAsia" w:ascii="仿宋" w:hAnsi="仿宋" w:eastAsia="仿宋" w:cs="仿宋"/>
                <w:sz w:val="32"/>
                <w:szCs w:val="32"/>
                <w:lang w:val="en-US" w:eastAsia="zh-CN"/>
              </w:rPr>
              <w:t>3456.22</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3456.22</w:t>
            </w:r>
            <w:r>
              <w:rPr>
                <w:rFonts w:hint="eastAsia" w:ascii="仿宋" w:hAnsi="仿宋" w:eastAsia="仿宋" w:cs="仿宋"/>
                <w:sz w:val="32"/>
                <w:szCs w:val="32"/>
              </w:rPr>
              <w:t>万元。预算收支平衡。</w:t>
            </w:r>
          </w:p>
          <w:p w14:paraId="36E06EA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支出情况</w:t>
            </w:r>
            <w:r>
              <w:rPr>
                <w:rFonts w:hint="eastAsia" w:ascii="仿宋" w:hAnsi="仿宋" w:eastAsia="仿宋" w:cs="仿宋"/>
                <w:sz w:val="32"/>
                <w:szCs w:val="32"/>
              </w:rPr>
              <w:t>：2021年预算总支出</w:t>
            </w:r>
            <w:r>
              <w:rPr>
                <w:rFonts w:hint="eastAsia" w:ascii="仿宋" w:hAnsi="仿宋" w:eastAsia="仿宋" w:cs="仿宋"/>
                <w:sz w:val="32"/>
                <w:szCs w:val="32"/>
                <w:lang w:val="en-US" w:eastAsia="zh-CN"/>
              </w:rPr>
              <w:t>3456.22</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833.31</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160.33</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2462.58</w:t>
            </w:r>
            <w:r>
              <w:rPr>
                <w:rFonts w:hint="eastAsia" w:ascii="仿宋" w:hAnsi="仿宋" w:eastAsia="仿宋" w:cs="仿宋"/>
                <w:sz w:val="32"/>
                <w:szCs w:val="32"/>
              </w:rPr>
              <w:t>万元。</w:t>
            </w:r>
          </w:p>
          <w:p w14:paraId="0F09AB7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“三公经费”支出情况分析</w:t>
            </w:r>
            <w:r>
              <w:rPr>
                <w:rFonts w:hint="eastAsia" w:ascii="仿宋" w:hAnsi="仿宋" w:eastAsia="仿宋" w:cs="仿宋"/>
                <w:sz w:val="32"/>
                <w:szCs w:val="32"/>
              </w:rPr>
              <w:t>：2021年</w:t>
            </w:r>
            <w:r>
              <w:rPr>
                <w:rFonts w:hint="eastAsia" w:ascii="仿宋" w:hAnsi="仿宋" w:eastAsia="仿宋" w:cs="仿宋"/>
                <w:sz w:val="32"/>
                <w:szCs w:val="32"/>
                <w:lang w:eastAsia="zh-CN"/>
              </w:rPr>
              <w:t>华容县三封寺镇人民政府</w:t>
            </w:r>
            <w:r>
              <w:rPr>
                <w:rFonts w:hint="eastAsia" w:ascii="仿宋" w:hAnsi="仿宋" w:eastAsia="仿宋" w:cs="仿宋"/>
                <w:sz w:val="32"/>
                <w:szCs w:val="32"/>
              </w:rPr>
              <w:t>“三公经费”实际开支</w:t>
            </w:r>
            <w:r>
              <w:rPr>
                <w:rFonts w:hint="eastAsia" w:ascii="仿宋" w:hAnsi="仿宋" w:eastAsia="仿宋" w:cs="仿宋"/>
                <w:sz w:val="32"/>
                <w:szCs w:val="32"/>
                <w:lang w:val="en-US" w:eastAsia="zh-CN"/>
              </w:rPr>
              <w:t>8.06</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8.06</w:t>
            </w:r>
            <w:r>
              <w:rPr>
                <w:rFonts w:hint="eastAsia" w:ascii="仿宋" w:hAnsi="仿宋" w:eastAsia="仿宋" w:cs="仿宋"/>
                <w:sz w:val="32"/>
                <w:szCs w:val="32"/>
              </w:rPr>
              <w:t>万元。</w:t>
            </w:r>
          </w:p>
          <w:p w14:paraId="4680D0F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bCs/>
                <w:sz w:val="32"/>
                <w:szCs w:val="32"/>
              </w:rPr>
              <w:t>固定资产管理情况分析</w:t>
            </w:r>
            <w:r>
              <w:rPr>
                <w:rFonts w:hint="eastAsia" w:ascii="仿宋" w:hAnsi="仿宋" w:eastAsia="仿宋" w:cs="仿宋"/>
                <w:sz w:val="32"/>
                <w:szCs w:val="32"/>
              </w:rPr>
              <w:t>：按照例行节约，物尽其用的原则，</w:t>
            </w:r>
            <w:r>
              <w:rPr>
                <w:rFonts w:hint="eastAsia" w:ascii="仿宋" w:hAnsi="仿宋" w:eastAsia="仿宋" w:cs="仿宋"/>
                <w:sz w:val="32"/>
                <w:szCs w:val="32"/>
                <w:lang w:eastAsia="zh-CN"/>
              </w:rPr>
              <w:t>华容县三封寺镇人民政府</w:t>
            </w:r>
            <w:r>
              <w:rPr>
                <w:rFonts w:hint="eastAsia" w:ascii="仿宋" w:hAnsi="仿宋" w:eastAsia="仿宋" w:cs="仿宋"/>
                <w:sz w:val="32"/>
                <w:szCs w:val="32"/>
              </w:rPr>
              <w:t>资产管理采取统一建账，统一核算管理，对每件固定资产使用明确保管职责，闲置的资产，由办公室统一调整，合理流动，发挥其效益；至2021年12月有固定资产</w:t>
            </w:r>
            <w:r>
              <w:rPr>
                <w:rFonts w:hint="eastAsia" w:ascii="仿宋" w:hAnsi="仿宋" w:eastAsia="仿宋" w:cs="仿宋"/>
                <w:sz w:val="32"/>
                <w:szCs w:val="32"/>
                <w:lang w:val="en-US" w:eastAsia="zh-CN"/>
              </w:rPr>
              <w:t>55.13</w:t>
            </w:r>
            <w:r>
              <w:rPr>
                <w:rFonts w:hint="eastAsia" w:ascii="仿宋" w:hAnsi="仿宋" w:eastAsia="仿宋" w:cs="仿宋"/>
                <w:sz w:val="32"/>
                <w:szCs w:val="32"/>
              </w:rPr>
              <w:t>万元，全部在用，保证了资产的安全高效，防止资产流失。</w:t>
            </w:r>
          </w:p>
          <w:p w14:paraId="1226868D">
            <w:pPr>
              <w:spacing w:line="560"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（二）专项支出</w:t>
            </w:r>
          </w:p>
          <w:p w14:paraId="4FD5775C">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1.专项资金安排落实、总投入等情况分析</w:t>
            </w:r>
          </w:p>
          <w:p w14:paraId="5B60B19E">
            <w:pPr>
              <w:spacing w:line="560" w:lineRule="exact"/>
              <w:ind w:firstLine="640" w:firstLineChars="200"/>
              <w:rPr>
                <w:rFonts w:hint="eastAsia" w:ascii="仿宋" w:hAnsi="仿宋" w:eastAsia="仿宋" w:cs="仿宋"/>
                <w:color w:val="000000"/>
                <w:sz w:val="32"/>
                <w:szCs w:val="32"/>
                <w:shd w:val="clear" w:color="auto" w:fill="F5F9FD"/>
              </w:rPr>
            </w:pPr>
            <w:r>
              <w:rPr>
                <w:rFonts w:hint="eastAsia" w:ascii="仿宋" w:hAnsi="仿宋" w:eastAsia="仿宋" w:cs="仿宋"/>
                <w:bCs/>
                <w:sz w:val="32"/>
                <w:szCs w:val="32"/>
              </w:rPr>
              <w:t>2021</w:t>
            </w:r>
            <w:r>
              <w:rPr>
                <w:rFonts w:hint="eastAsia" w:ascii="仿宋" w:hAnsi="仿宋" w:eastAsia="仿宋" w:cs="仿宋"/>
                <w:color w:val="000000"/>
                <w:sz w:val="32"/>
                <w:szCs w:val="32"/>
                <w:shd w:val="clear" w:color="auto" w:fill="F5F9FD"/>
              </w:rPr>
              <w:t>年项目支出为</w:t>
            </w:r>
            <w:r>
              <w:rPr>
                <w:rFonts w:hint="eastAsia" w:ascii="仿宋" w:hAnsi="仿宋" w:eastAsia="仿宋" w:cs="仿宋"/>
                <w:color w:val="000000"/>
                <w:sz w:val="32"/>
                <w:szCs w:val="32"/>
                <w:shd w:val="clear" w:color="auto" w:fill="F5F9FD"/>
                <w:lang w:val="en-US" w:eastAsia="zh-CN"/>
              </w:rPr>
              <w:t>2462.58</w:t>
            </w:r>
            <w:r>
              <w:rPr>
                <w:rFonts w:hint="eastAsia" w:ascii="仿宋" w:hAnsi="仿宋" w:eastAsia="仿宋" w:cs="仿宋"/>
                <w:color w:val="000000"/>
                <w:sz w:val="32"/>
                <w:szCs w:val="32"/>
                <w:shd w:val="clear" w:color="auto" w:fill="F5F9FD"/>
              </w:rPr>
              <w:t>万元，占总支出的</w:t>
            </w:r>
            <w:r>
              <w:rPr>
                <w:rFonts w:hint="eastAsia" w:ascii="仿宋" w:hAnsi="仿宋" w:eastAsia="仿宋" w:cs="仿宋"/>
                <w:color w:val="000000"/>
                <w:sz w:val="32"/>
                <w:szCs w:val="32"/>
                <w:shd w:val="clear" w:color="auto" w:fill="F5F9FD"/>
                <w:lang w:val="en-US" w:eastAsia="zh-CN"/>
              </w:rPr>
              <w:t>71.25</w:t>
            </w:r>
            <w:r>
              <w:rPr>
                <w:rFonts w:hint="eastAsia" w:ascii="仿宋" w:hAnsi="仿宋" w:eastAsia="仿宋" w:cs="仿宋"/>
                <w:color w:val="000000"/>
                <w:sz w:val="32"/>
                <w:szCs w:val="32"/>
                <w:shd w:val="clear" w:color="auto" w:fill="F5F9FD"/>
              </w:rPr>
              <w:t>%，主要是</w:t>
            </w:r>
            <w:r>
              <w:rPr>
                <w:rFonts w:hint="eastAsia" w:ascii="仿宋" w:hAnsi="仿宋" w:eastAsia="仿宋" w:cs="仿宋"/>
                <w:color w:val="000000"/>
                <w:sz w:val="32"/>
                <w:szCs w:val="32"/>
                <w:shd w:val="clear" w:color="auto" w:fill="F5F9FD"/>
                <w:lang w:eastAsia="zh-CN"/>
              </w:rPr>
              <w:t>项目建设</w:t>
            </w:r>
            <w:r>
              <w:rPr>
                <w:rFonts w:hint="eastAsia" w:ascii="仿宋" w:hAnsi="仿宋" w:eastAsia="仿宋" w:cs="仿宋"/>
                <w:color w:val="000000"/>
                <w:sz w:val="32"/>
                <w:szCs w:val="32"/>
                <w:shd w:val="clear" w:color="auto" w:fill="F5F9FD"/>
              </w:rPr>
              <w:t>支付的办公费、印刷费、差旅费、会议费、培训费、劳务费、对企事业单位的补贴</w:t>
            </w:r>
            <w:r>
              <w:rPr>
                <w:rFonts w:hint="eastAsia" w:ascii="仿宋" w:hAnsi="仿宋" w:eastAsia="仿宋" w:cs="仿宋"/>
                <w:color w:val="000000"/>
                <w:sz w:val="32"/>
                <w:szCs w:val="32"/>
                <w:shd w:val="clear" w:color="auto" w:fill="F5F9FD"/>
                <w:lang w:eastAsia="zh-CN"/>
              </w:rPr>
              <w:t>、基础设施建设、拆迁补偿、大型修缮</w:t>
            </w:r>
            <w:r>
              <w:rPr>
                <w:rFonts w:hint="eastAsia" w:ascii="仿宋" w:hAnsi="仿宋" w:eastAsia="仿宋" w:cs="仿宋"/>
                <w:color w:val="000000"/>
                <w:sz w:val="32"/>
                <w:szCs w:val="32"/>
                <w:shd w:val="clear" w:color="auto" w:fill="F5F9FD"/>
              </w:rPr>
              <w:t>等商品和服务支出。其中商品和服务支出</w:t>
            </w:r>
            <w:r>
              <w:rPr>
                <w:rFonts w:hint="eastAsia" w:ascii="仿宋" w:hAnsi="仿宋" w:eastAsia="仿宋" w:cs="仿宋"/>
                <w:color w:val="000000"/>
                <w:sz w:val="32"/>
                <w:szCs w:val="32"/>
                <w:shd w:val="clear" w:color="auto" w:fill="F5F9FD"/>
                <w:lang w:val="en-US" w:eastAsia="zh-CN"/>
              </w:rPr>
              <w:t>2462.58</w:t>
            </w:r>
            <w:r>
              <w:rPr>
                <w:rFonts w:hint="eastAsia" w:ascii="仿宋" w:hAnsi="仿宋" w:eastAsia="仿宋" w:cs="仿宋"/>
                <w:color w:val="000000"/>
                <w:sz w:val="32"/>
                <w:szCs w:val="32"/>
                <w:shd w:val="clear" w:color="auto" w:fill="F5F9FD"/>
              </w:rPr>
              <w:t>万元。</w:t>
            </w:r>
          </w:p>
          <w:p w14:paraId="6F3F937D">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2.专项资金实际使用情况分析</w:t>
            </w:r>
          </w:p>
          <w:p w14:paraId="0FBC2325">
            <w:pPr>
              <w:spacing w:line="560" w:lineRule="exact"/>
              <w:ind w:firstLine="588" w:firstLineChars="184"/>
              <w:rPr>
                <w:rFonts w:hint="eastAsia" w:ascii="仿宋" w:hAnsi="仿宋" w:eastAsia="仿宋" w:cs="仿宋"/>
                <w:bCs/>
                <w:sz w:val="32"/>
                <w:szCs w:val="32"/>
              </w:rPr>
            </w:pPr>
            <w:r>
              <w:rPr>
                <w:rFonts w:hint="eastAsia" w:ascii="仿宋" w:hAnsi="仿宋" w:eastAsia="仿宋" w:cs="仿宋"/>
                <w:bCs/>
                <w:sz w:val="32"/>
                <w:szCs w:val="32"/>
              </w:rPr>
              <w:t>2021年专项总收入</w:t>
            </w:r>
            <w:r>
              <w:rPr>
                <w:rFonts w:hint="eastAsia" w:ascii="仿宋" w:hAnsi="仿宋" w:eastAsia="仿宋" w:cs="仿宋"/>
                <w:bCs/>
                <w:sz w:val="32"/>
                <w:szCs w:val="32"/>
                <w:lang w:val="en-US" w:eastAsia="zh-CN"/>
              </w:rPr>
              <w:t>2462.58</w:t>
            </w:r>
            <w:r>
              <w:rPr>
                <w:rFonts w:hint="eastAsia" w:ascii="仿宋" w:hAnsi="仿宋" w:eastAsia="仿宋" w:cs="仿宋"/>
                <w:bCs/>
                <w:sz w:val="32"/>
                <w:szCs w:val="32"/>
              </w:rPr>
              <w:t>万元，专项总支出</w:t>
            </w:r>
            <w:r>
              <w:rPr>
                <w:rFonts w:hint="eastAsia" w:ascii="仿宋" w:hAnsi="仿宋" w:eastAsia="仿宋" w:cs="仿宋"/>
                <w:bCs/>
                <w:sz w:val="32"/>
                <w:szCs w:val="32"/>
                <w:lang w:val="en-US" w:eastAsia="zh-CN"/>
              </w:rPr>
              <w:t>2462.58</w:t>
            </w:r>
            <w:r>
              <w:rPr>
                <w:rFonts w:hint="eastAsia" w:ascii="仿宋" w:hAnsi="仿宋" w:eastAsia="仿宋" w:cs="仿宋"/>
                <w:bCs/>
                <w:sz w:val="32"/>
                <w:szCs w:val="32"/>
              </w:rPr>
              <w:t>万元，收支平衡，无资金结余。</w:t>
            </w:r>
          </w:p>
          <w:p w14:paraId="2F73235D">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3.专项资金管理情况分析</w:t>
            </w:r>
          </w:p>
          <w:p w14:paraId="74C546CE">
            <w:pPr>
              <w:spacing w:line="560" w:lineRule="exact"/>
              <w:ind w:firstLine="640" w:firstLineChars="200"/>
              <w:rPr>
                <w:rFonts w:ascii="仿宋" w:hAnsi="仿宋" w:eastAsia="仿宋" w:cs="仿宋"/>
                <w:bCs/>
                <w:sz w:val="32"/>
                <w:szCs w:val="32"/>
              </w:rPr>
            </w:pPr>
            <w:r>
              <w:rPr>
                <w:rFonts w:hint="eastAsia" w:ascii="仿宋" w:hAnsi="仿宋" w:eastAsia="仿宋" w:cs="仿宋"/>
                <w:color w:val="000000"/>
                <w:sz w:val="32"/>
                <w:szCs w:val="32"/>
                <w:shd w:val="clear" w:color="auto" w:fill="FFFFFF"/>
              </w:rPr>
              <w:t>为加强项目资金管理，规范</w:t>
            </w:r>
            <w:r>
              <w:rPr>
                <w:rFonts w:hint="eastAsia" w:ascii="仿宋" w:hAnsi="仿宋" w:eastAsia="仿宋" w:cs="仿宋"/>
                <w:color w:val="333333"/>
                <w:sz w:val="32"/>
                <w:szCs w:val="32"/>
                <w:shd w:val="clear" w:color="auto" w:fill="FFFFFF"/>
              </w:rPr>
              <w:t>项目资金管理行为，提高项目管理水平及项目资金使用效益，</w:t>
            </w:r>
            <w:r>
              <w:rPr>
                <w:rFonts w:hint="eastAsia" w:ascii="仿宋" w:hAnsi="仿宋" w:eastAsia="仿宋" w:cs="仿宋"/>
                <w:color w:val="000000"/>
                <w:sz w:val="32"/>
                <w:szCs w:val="32"/>
                <w:shd w:val="clear" w:color="auto" w:fill="FFFFFF"/>
              </w:rPr>
              <w:t>本部门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w:t>
            </w:r>
            <w:r>
              <w:rPr>
                <w:rFonts w:hint="eastAsia" w:ascii="仿宋" w:hAnsi="仿宋" w:eastAsia="仿宋" w:cs="仿宋"/>
                <w:color w:val="333333"/>
                <w:sz w:val="32"/>
                <w:szCs w:val="32"/>
                <w:shd w:val="clear" w:color="auto" w:fill="FFFFFF"/>
              </w:rPr>
              <w:t>项目资金严格按指定用途专款专用，实行专项报告制度，并接受财政部门或上级部门的检查、验收。2021年本部门项目支出，基本能够严格按照相关制度规定等进行。</w:t>
            </w:r>
          </w:p>
          <w:p w14:paraId="5DBACC1B">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三、部门专项组织实施情况</w:t>
            </w:r>
          </w:p>
          <w:p w14:paraId="40098E5B">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（一）专项组织情况分析，主要包括项目招投标、调整、竣工验收等情况</w:t>
            </w:r>
          </w:p>
          <w:p w14:paraId="18A781B7">
            <w:pPr>
              <w:pStyle w:val="9"/>
              <w:widowControl/>
              <w:shd w:val="clear" w:color="auto" w:fill="FFFFFF"/>
              <w:spacing w:beforeAutospacing="0" w:afterAutospacing="0" w:line="510"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14:paraId="40EEB0F8">
            <w:pPr>
              <w:pStyle w:val="9"/>
              <w:widowControl/>
              <w:shd w:val="clear" w:color="auto" w:fill="FFFFFF"/>
              <w:spacing w:beforeAutospacing="0" w:afterAutospacing="0" w:line="510" w:lineRule="atLeast"/>
              <w:ind w:firstLine="420"/>
              <w:jc w:val="both"/>
              <w:rPr>
                <w:rFonts w:ascii="楷体" w:hAnsi="楷体" w:eastAsia="楷体" w:cs="仿宋"/>
                <w:b/>
                <w:bCs/>
                <w:kern w:val="2"/>
                <w:sz w:val="32"/>
                <w:szCs w:val="32"/>
              </w:rPr>
            </w:pPr>
            <w:r>
              <w:rPr>
                <w:rFonts w:hint="eastAsia" w:ascii="楷体" w:hAnsi="楷体" w:eastAsia="楷体" w:cs="仿宋"/>
                <w:b/>
                <w:bCs/>
                <w:kern w:val="2"/>
                <w:sz w:val="32"/>
                <w:szCs w:val="32"/>
              </w:rPr>
              <w:t>（二）专项管理情况分析，主要包括项目管理制度建设、日常检查监督管理等情况</w:t>
            </w:r>
          </w:p>
          <w:p w14:paraId="7F404DC7">
            <w:pPr>
              <w:pStyle w:val="9"/>
              <w:widowControl/>
              <w:shd w:val="clear" w:color="auto" w:fill="FFFFFF"/>
              <w:spacing w:beforeAutospacing="0" w:afterAutospacing="0" w:line="510" w:lineRule="atLeast"/>
              <w:ind w:firstLine="420"/>
              <w:jc w:val="both"/>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为确保专项有效实施，提高专项资金的使用效率，根据省市级财政部门的专项项目和资金管理办法，我</w:t>
            </w:r>
            <w:r>
              <w:rPr>
                <w:rFonts w:hint="eastAsia" w:ascii="仿宋" w:hAnsi="仿宋" w:eastAsia="仿宋" w:cs="仿宋"/>
                <w:color w:val="000000"/>
                <w:kern w:val="2"/>
                <w:sz w:val="32"/>
                <w:szCs w:val="32"/>
                <w:shd w:val="clear" w:color="auto" w:fill="FFFFFF"/>
                <w:lang w:eastAsia="zh-CN"/>
              </w:rPr>
              <w:t>部门</w:t>
            </w:r>
            <w:r>
              <w:rPr>
                <w:rFonts w:hint="eastAsia" w:ascii="仿宋" w:hAnsi="仿宋" w:eastAsia="仿宋" w:cs="仿宋"/>
                <w:color w:val="000000"/>
                <w:kern w:val="2"/>
                <w:sz w:val="32"/>
                <w:szCs w:val="32"/>
                <w:shd w:val="clear" w:color="auto" w:fill="FFFFFF"/>
              </w:rPr>
              <w:t>制定了《财务管理制度》；项目资金下达我单位后，合理编制项目预算并按照程序报批，加强项目实施前、实施中、实施后的监督管理，提高项目资金使用效益。</w:t>
            </w:r>
          </w:p>
          <w:p w14:paraId="598F29AE">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部门整体支出绩效情况</w:t>
            </w:r>
          </w:p>
          <w:p w14:paraId="2CDF73D3">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420" w:firstLineChars="200"/>
              <w:jc w:val="both"/>
              <w:textAlignment w:val="auto"/>
              <w:outlineLvl w:val="1"/>
              <w:rPr>
                <w:rFonts w:hint="default" w:ascii="仿宋" w:hAnsi="仿宋" w:eastAsia="仿宋" w:cs="仿宋"/>
                <w:color w:val="000000"/>
                <w:kern w:val="2"/>
                <w:sz w:val="32"/>
                <w:szCs w:val="32"/>
                <w:shd w:val="clear" w:color="auto" w:fill="FFFFFF"/>
                <w:lang w:val="en-US" w:eastAsia="zh-CN" w:bidi="ar-SA"/>
              </w:rPr>
            </w:pPr>
            <w:r>
              <w:rPr>
                <w:rFonts w:hint="eastAsia"/>
                <w:lang w:val="en-US" w:eastAsia="zh-CN"/>
              </w:rPr>
              <w:t xml:space="preserve">    </w:t>
            </w:r>
            <w:r>
              <w:rPr>
                <w:rFonts w:hint="eastAsia" w:ascii="仿宋" w:hAnsi="仿宋" w:eastAsia="仿宋" w:cs="仿宋"/>
                <w:color w:val="000000"/>
                <w:kern w:val="2"/>
                <w:sz w:val="32"/>
                <w:szCs w:val="32"/>
                <w:shd w:val="clear" w:color="auto" w:fill="FFFFFF"/>
                <w:lang w:val="en-US" w:eastAsia="zh-CN" w:bidi="ar-SA"/>
              </w:rPr>
              <w:t xml:space="preserve"> </w:t>
            </w:r>
            <w:r>
              <w:rPr>
                <w:rFonts w:hint="eastAsia" w:ascii="楷体_GB2312" w:hAnsi="楷体_GB2312" w:eastAsia="楷体_GB2312" w:cs="楷体_GB2312"/>
                <w:b/>
                <w:bCs/>
                <w:sz w:val="32"/>
                <w:szCs w:val="32"/>
                <w:lang w:val="en-US" w:eastAsia="zh-CN"/>
              </w:rPr>
              <w:t>——经济发展稳中向好。</w:t>
            </w:r>
            <w:r>
              <w:rPr>
                <w:rFonts w:hint="eastAsia" w:ascii="仿宋" w:hAnsi="仿宋" w:eastAsia="仿宋" w:cs="仿宋"/>
                <w:color w:val="000000"/>
                <w:kern w:val="2"/>
                <w:sz w:val="32"/>
                <w:szCs w:val="32"/>
                <w:shd w:val="clear" w:color="auto" w:fill="FFFFFF"/>
                <w:lang w:val="en-US" w:eastAsia="zh-CN" w:bidi="ar-SA"/>
              </w:rPr>
              <w:t>在经济下行压力加大、矛盾风险凸显、困难挑战增多的形势下，牢牢把握稳中求进工作总基调，着力稳增长、调结构、促转型、惠民生、防风险、保稳定，经济社会发展实现缓中趋稳、稳中向好，各项经济指标处于合理区间。2021年，实现农业和第三产业产值68500万元，较2016年增长68.5%。农民人均纯收入18200元，年增长率11.6%，城乡居民存款储蓄达6.6亿元，年增长12.4%。</w:t>
            </w:r>
          </w:p>
          <w:p w14:paraId="3523A8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default" w:ascii="仿宋_GB2312" w:hAnsi="宋体" w:eastAsia="仿宋_GB2312" w:cs="宋体"/>
                <w:sz w:val="32"/>
                <w:szCs w:val="32"/>
                <w:lang w:val="en-US" w:eastAsia="zh-CN"/>
              </w:rPr>
            </w:pPr>
            <w:r>
              <w:rPr>
                <w:rFonts w:hint="eastAsia" w:ascii="楷体_GB2312" w:hAnsi="楷体_GB2312" w:eastAsia="楷体_GB2312" w:cs="楷体_GB2312"/>
                <w:b/>
                <w:bCs/>
                <w:sz w:val="32"/>
                <w:szCs w:val="32"/>
                <w:lang w:val="en-US" w:eastAsia="zh-CN"/>
              </w:rPr>
              <w:t>——产业结构持续优化。</w:t>
            </w:r>
            <w:r>
              <w:rPr>
                <w:rFonts w:hint="eastAsia" w:ascii="仿宋_GB2312" w:hAnsi="仿宋_GB2312" w:eastAsia="仿宋_GB2312" w:cs="仿宋_GB2312"/>
                <w:sz w:val="32"/>
                <w:szCs w:val="32"/>
                <w:highlight w:val="none"/>
                <w:lang w:val="en-US" w:eastAsia="zh-CN"/>
              </w:rPr>
              <w:t>按照“农业+文化+旅游”的产业发展思路，推动了一二三产业加速融合发展</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2019年，获评湖南省首批十大农业特色小镇——</w:t>
            </w:r>
            <w:r>
              <w:rPr>
                <w:rFonts w:hint="eastAsia" w:ascii="仿宋_GB2312" w:hAnsi="仿宋_GB2312" w:eastAsia="仿宋_GB2312" w:cs="仿宋_GB2312"/>
                <w:b w:val="0"/>
                <w:bCs/>
                <w:color w:val="auto"/>
                <w:sz w:val="32"/>
                <w:szCs w:val="32"/>
              </w:rPr>
              <w:t>芥菜小镇。</w:t>
            </w:r>
            <w:r>
              <w:rPr>
                <w:rFonts w:hint="eastAsia" w:ascii="仿宋_GB2312" w:hAnsi="仿宋_GB2312" w:eastAsia="仿宋_GB2312" w:cs="仿宋_GB2312"/>
                <w:b/>
                <w:bCs/>
                <w:color w:val="auto"/>
                <w:sz w:val="32"/>
                <w:szCs w:val="32"/>
                <w:lang w:val="en-US" w:eastAsia="zh-CN"/>
              </w:rPr>
              <w:t>特色农业加速发展。</w:t>
            </w:r>
            <w:r>
              <w:rPr>
                <w:rFonts w:hint="eastAsia" w:ascii="仿宋_GB2312" w:hAnsi="仿宋_GB2312" w:eastAsia="仿宋_GB2312" w:cs="仿宋_GB2312"/>
                <w:b w:val="0"/>
                <w:bCs/>
                <w:color w:val="auto"/>
                <w:sz w:val="32"/>
                <w:szCs w:val="32"/>
                <w:lang w:val="en-US" w:eastAsia="zh-CN"/>
              </w:rPr>
              <w:t>坚持“稻+菜+菜”种植模式，以芥菜产业为主导，因地制宜建好了芥菜、茶油、有机稻等体验农业产业带，打造了G353、G240、华一线三大粮食示范带。种植芥菜面积8000亩，芥菜产业年总产值达9.2亿元。</w:t>
            </w:r>
            <w:r>
              <w:rPr>
                <w:rFonts w:hint="eastAsia" w:ascii="仿宋_GB2312" w:hAnsi="等线" w:eastAsia="仿宋_GB2312" w:cs="黑体"/>
                <w:b/>
                <w:bCs/>
                <w:color w:val="auto"/>
                <w:kern w:val="2"/>
                <w:sz w:val="32"/>
                <w:szCs w:val="32"/>
                <w:lang w:val="en-US" w:eastAsia="zh-CN" w:bidi="ar-SA"/>
              </w:rPr>
              <w:t>乡村旅游加速壮大。</w:t>
            </w:r>
            <w:r>
              <w:rPr>
                <w:rFonts w:hint="eastAsia" w:ascii="仿宋_GB2312" w:hAnsi="宋体" w:eastAsia="仿宋_GB2312" w:cs="仿宋_GB2312"/>
                <w:b w:val="0"/>
                <w:bCs/>
                <w:color w:val="auto"/>
                <w:sz w:val="32"/>
                <w:szCs w:val="32"/>
                <w:shd w:val="clear" w:color="auto" w:fill="FFFFFF"/>
              </w:rPr>
              <w:t>有效促进农旅结合，推进全域旅游。目前，</w:t>
            </w:r>
            <w:r>
              <w:rPr>
                <w:rFonts w:hint="eastAsia" w:ascii="仿宋_GB2312" w:hAnsi="宋体" w:eastAsia="仿宋_GB2312" w:cs="仿宋_GB2312"/>
                <w:b w:val="0"/>
                <w:bCs/>
                <w:color w:val="auto"/>
                <w:sz w:val="32"/>
                <w:szCs w:val="32"/>
                <w:shd w:val="clear" w:color="auto" w:fill="FFFFFF"/>
                <w:lang w:val="en-US" w:eastAsia="zh-CN"/>
              </w:rPr>
              <w:t>墨山旅游度假区征地拆迁已基本完成，年底可正式动工建设，华一国学生态康养园已正式签约并准备启动建设。</w:t>
            </w:r>
            <w:r>
              <w:rPr>
                <w:rFonts w:hint="eastAsia" w:ascii="仿宋_GB2312" w:hAnsi="宋体" w:eastAsia="仿宋_GB2312" w:cs="仿宋_GB2312"/>
                <w:b w:val="0"/>
                <w:bCs/>
                <w:color w:val="auto"/>
                <w:sz w:val="32"/>
                <w:szCs w:val="32"/>
                <w:shd w:val="clear" w:color="auto" w:fill="FFFFFF"/>
              </w:rPr>
              <w:t>华一水库景区</w:t>
            </w:r>
            <w:r>
              <w:rPr>
                <w:rFonts w:hint="eastAsia" w:ascii="仿宋_GB2312" w:hAnsi="宋体" w:eastAsia="仿宋_GB2312" w:cs="仿宋_GB2312"/>
                <w:b w:val="0"/>
                <w:bCs/>
                <w:color w:val="auto"/>
                <w:sz w:val="32"/>
                <w:szCs w:val="32"/>
                <w:shd w:val="clear" w:color="auto" w:fill="FFFFFF"/>
                <w:lang w:val="en-US" w:eastAsia="zh-CN"/>
              </w:rPr>
              <w:t>共</w:t>
            </w:r>
            <w:r>
              <w:rPr>
                <w:rFonts w:hint="eastAsia" w:ascii="仿宋_GB2312" w:hAnsi="宋体" w:eastAsia="仿宋_GB2312" w:cs="仿宋_GB2312"/>
                <w:b w:val="0"/>
                <w:bCs/>
                <w:color w:val="auto"/>
                <w:sz w:val="32"/>
                <w:szCs w:val="32"/>
                <w:shd w:val="clear" w:color="auto" w:fill="FFFFFF"/>
              </w:rPr>
              <w:t>发展农家乐36家，年接待游客</w:t>
            </w:r>
            <w:r>
              <w:rPr>
                <w:rFonts w:hint="eastAsia" w:ascii="仿宋_GB2312" w:hAnsi="宋体" w:eastAsia="仿宋_GB2312" w:cs="仿宋_GB2312"/>
                <w:b w:val="0"/>
                <w:bCs/>
                <w:color w:val="auto"/>
                <w:sz w:val="32"/>
                <w:szCs w:val="32"/>
                <w:shd w:val="clear" w:color="auto" w:fill="FFFFFF"/>
                <w:lang w:val="en-US" w:eastAsia="zh-CN"/>
              </w:rPr>
              <w:t>2</w:t>
            </w:r>
            <w:r>
              <w:rPr>
                <w:rFonts w:hint="eastAsia" w:ascii="仿宋_GB2312" w:hAnsi="宋体" w:eastAsia="仿宋_GB2312" w:cs="仿宋_GB2312"/>
                <w:b w:val="0"/>
                <w:bCs/>
                <w:color w:val="auto"/>
                <w:sz w:val="32"/>
                <w:szCs w:val="32"/>
                <w:shd w:val="clear" w:color="auto" w:fill="FFFFFF"/>
              </w:rPr>
              <w:t>0万人次以上，户均增收</w:t>
            </w:r>
            <w:r>
              <w:rPr>
                <w:rFonts w:hint="eastAsia" w:ascii="仿宋_GB2312" w:hAnsi="宋体" w:eastAsia="仿宋_GB2312" w:cs="仿宋_GB2312"/>
                <w:b w:val="0"/>
                <w:bCs/>
                <w:color w:val="auto"/>
                <w:sz w:val="32"/>
                <w:szCs w:val="32"/>
                <w:shd w:val="clear" w:color="auto" w:fill="FFFFFF"/>
                <w:lang w:val="en-US" w:eastAsia="zh-CN"/>
              </w:rPr>
              <w:t>1</w:t>
            </w:r>
            <w:r>
              <w:rPr>
                <w:rFonts w:hint="eastAsia" w:ascii="仿宋_GB2312" w:hAnsi="宋体" w:eastAsia="仿宋_GB2312" w:cs="仿宋_GB2312"/>
                <w:b w:val="0"/>
                <w:bCs/>
                <w:color w:val="auto"/>
                <w:sz w:val="32"/>
                <w:szCs w:val="32"/>
                <w:shd w:val="clear" w:color="auto" w:fill="FFFFFF"/>
              </w:rPr>
              <w:t>万元/年</w:t>
            </w:r>
            <w:r>
              <w:rPr>
                <w:rFonts w:hint="eastAsia" w:ascii="仿宋_GB2312" w:hAnsi="宋体" w:eastAsia="仿宋_GB2312" w:cs="仿宋_GB2312"/>
                <w:b w:val="0"/>
                <w:bCs/>
                <w:color w:val="auto"/>
                <w:sz w:val="32"/>
                <w:szCs w:val="32"/>
                <w:shd w:val="clear" w:color="auto" w:fill="FFFFFF"/>
                <w:lang w:eastAsia="zh-CN"/>
              </w:rPr>
              <w:t>，旅游总产值超</w:t>
            </w:r>
            <w:r>
              <w:rPr>
                <w:rFonts w:hint="eastAsia" w:ascii="仿宋_GB2312" w:hAnsi="宋体" w:eastAsia="仿宋_GB2312" w:cs="仿宋_GB2312"/>
                <w:b w:val="0"/>
                <w:bCs/>
                <w:color w:val="auto"/>
                <w:sz w:val="32"/>
                <w:szCs w:val="32"/>
                <w:shd w:val="clear" w:color="auto" w:fill="FFFFFF"/>
                <w:lang w:val="en-US" w:eastAsia="zh-CN"/>
              </w:rPr>
              <w:t>2000万元</w:t>
            </w:r>
            <w:r>
              <w:rPr>
                <w:rFonts w:hint="eastAsia" w:ascii="仿宋_GB2312" w:hAnsi="宋体" w:eastAsia="仿宋_GB2312" w:cs="仿宋_GB2312"/>
                <w:b w:val="0"/>
                <w:bCs/>
                <w:color w:val="auto"/>
                <w:sz w:val="32"/>
                <w:szCs w:val="32"/>
                <w:shd w:val="clear" w:color="auto" w:fill="FFFFFF"/>
                <w:lang w:eastAsia="zh-CN"/>
              </w:rPr>
              <w:t>，</w:t>
            </w:r>
            <w:r>
              <w:rPr>
                <w:rFonts w:hint="eastAsia" w:ascii="仿宋_GB2312" w:hAnsi="宋体" w:eastAsia="仿宋_GB2312" w:cs="仿宋_GB2312"/>
                <w:b w:val="0"/>
                <w:bCs/>
                <w:color w:val="auto"/>
                <w:sz w:val="32"/>
                <w:szCs w:val="32"/>
                <w:highlight w:val="none"/>
                <w:shd w:val="clear" w:color="auto" w:fill="FFFFFF"/>
                <w:lang w:val="en-US" w:eastAsia="zh-CN"/>
              </w:rPr>
              <w:t>较2016年有了大幅度增长。</w:t>
            </w:r>
          </w:p>
          <w:p w14:paraId="2B9DE40A">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楷体_GB2312" w:hAnsi="楷体_GB2312" w:eastAsia="楷体_GB2312" w:cs="楷体_GB2312"/>
                <w:b/>
                <w:bCs/>
                <w:kern w:val="2"/>
                <w:sz w:val="32"/>
                <w:szCs w:val="32"/>
                <w:lang w:val="en-US" w:eastAsia="zh-CN" w:bidi="ar-SA"/>
              </w:rPr>
              <w:t>——人居环境明显改善。</w:t>
            </w:r>
            <w:r>
              <w:rPr>
                <w:rFonts w:hint="eastAsia" w:ascii="仿宋" w:hAnsi="仿宋" w:eastAsia="仿宋" w:cs="仿宋"/>
                <w:color w:val="000000"/>
                <w:kern w:val="2"/>
                <w:sz w:val="32"/>
                <w:szCs w:val="32"/>
                <w:shd w:val="clear" w:color="auto" w:fill="FFFFFF"/>
                <w:lang w:val="en-US" w:eastAsia="zh-CN" w:bidi="ar-SA"/>
              </w:rPr>
              <w:t>全镇累计建设3500个三格式污水处理池，实现农村无害化厕所覆盖率达90％。启动了集镇污水处理厂排污管网和马涧垃圾压缩站项目建设，完成了夜湖垸排渍沟、华一供水西排污沟等6处黑臭水体的治理。大力实施农村人居环境整治、三年绿化行动、环保专项整治等攻坚行动，拆除“空心房”、偏杂房、违章棚亭共2600多栋、面积20万平方米，可腾退复垦3500余亩，实现了“空心房”动态清零；农户“门前三包”达标率超过90％，打造了洋鸭岭、宝慈观、三新渠、金盆、范家岭等一批美丽屋场、美丽广场。投入资金5000多万元，打造了墨山铺、辅安、松木桥等9个集中建房点，累计建房415栋。</w:t>
            </w:r>
          </w:p>
          <w:p w14:paraId="27DC3F8A">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楷体_GB2312" w:hAnsi="楷体_GB2312" w:eastAsia="楷体_GB2312" w:cs="楷体_GB2312"/>
                <w:b/>
                <w:bCs/>
                <w:kern w:val="2"/>
                <w:sz w:val="32"/>
                <w:szCs w:val="32"/>
                <w:lang w:val="en-US" w:eastAsia="zh-CN" w:bidi="ar-SA"/>
              </w:rPr>
              <w:t>——基础设施稳步推进。</w:t>
            </w:r>
            <w:r>
              <w:rPr>
                <w:rFonts w:hint="eastAsia" w:ascii="仿宋" w:hAnsi="仿宋" w:eastAsia="仿宋" w:cs="仿宋"/>
                <w:color w:val="000000"/>
                <w:kern w:val="2"/>
                <w:sz w:val="32"/>
                <w:szCs w:val="32"/>
                <w:shd w:val="clear" w:color="auto" w:fill="FFFFFF"/>
                <w:lang w:val="en-US" w:eastAsia="zh-CN" w:bidi="ar-SA"/>
              </w:rPr>
              <w:t>新建和拓宽公路约60公里，每村均打造了三公里的“四好”示范路，集镇路网全面提质，完成山塘升级280口，村场机埠改造30处、重建12处，涵闸重建26处、新建4处；“平安智慧三封”平台建设取得实质性进展，36处交通问题顽瘴痼疾得到有效整治，全镇各中小学周边交通安全得到进一步保障。投入专项资金，完成了华一、墨山铺、莲花堰农电低网改造。实行镇自来水厂市场运行，投入资金280万元，增加增压设备，维修管道，新装智能水表等，安全用水进一步得到了保障，让老百姓衣食住行更加方便。</w:t>
            </w:r>
          </w:p>
          <w:p w14:paraId="2EECC388">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_GB2312" w:hAnsi="宋体" w:eastAsia="仿宋_GB2312" w:cs="宋体"/>
                <w:sz w:val="32"/>
                <w:szCs w:val="32"/>
                <w:highlight w:val="yellow"/>
                <w:lang w:val="en-US" w:eastAsia="zh-CN"/>
              </w:rPr>
            </w:pPr>
            <w:r>
              <w:rPr>
                <w:rFonts w:hint="eastAsia" w:ascii="楷体_GB2312" w:hAnsi="楷体_GB2312" w:eastAsia="楷体_GB2312" w:cs="楷体_GB2312"/>
                <w:b/>
                <w:bCs/>
                <w:kern w:val="2"/>
                <w:sz w:val="32"/>
                <w:szCs w:val="32"/>
                <w:lang w:val="en-US" w:eastAsia="zh-CN" w:bidi="ar-SA"/>
              </w:rPr>
              <w:t>——民生事业全面进步。</w:t>
            </w:r>
            <w:r>
              <w:rPr>
                <w:rFonts w:hint="eastAsia" w:ascii="仿宋" w:hAnsi="仿宋" w:eastAsia="仿宋" w:cs="仿宋"/>
                <w:color w:val="000000"/>
                <w:kern w:val="2"/>
                <w:sz w:val="32"/>
                <w:szCs w:val="32"/>
                <w:shd w:val="clear" w:color="auto" w:fill="FFFFFF"/>
                <w:lang w:val="en-US" w:eastAsia="zh-CN" w:bidi="ar-SA"/>
              </w:rPr>
              <w:t>每年坚持落实“410”民生实事工程，在财政艰难运行的情况下，保障民生投入只增不减。结对帮扶方面，推动党员干部与贫困户全覆盖结对，落实帮扶措施、入户走访，贫困户满意度显著提升；产业帮扶方面，由星火油茶、七女峰蔬菜、王字港水稻等合作社向贫困户免费提供技术、种子、复合肥，平均享受物质扶持达500-600元/年；易地搬迁方面，完成易地搬迁贫困对象80户223人，完成集中安置房屋建设；健康扶贫方面，国扶系统内建档立卡贫困户全部由政府统一购买扶贫特惠保，缴纳城乡居民医疗保险，组织贫困户开展免费体检活动，普及慢性病签约服务；教育扶贫方面，落实115名在籍贫困学生教育助学，补助资金达56万元；落实“雨露计划”资助25名中、高职院校贫困学生，资助金额达18万元。五年来，全镇稳定就业219人，提供公益性岗位163个，建档立卡贫困人口187户539人全部稳定脱贫，贫困退出市级</w:t>
            </w:r>
            <w:r>
              <w:rPr>
                <w:rFonts w:hint="eastAsia" w:ascii="仿宋_GB2312" w:eastAsia="仿宋_GB2312"/>
                <w:sz w:val="32"/>
                <w:szCs w:val="32"/>
                <w:highlight w:val="none"/>
              </w:rPr>
              <w:t>考核达标率</w:t>
            </w:r>
            <w:r>
              <w:rPr>
                <w:rFonts w:hint="eastAsia" w:ascii="仿宋_GB2312" w:eastAsia="仿宋_GB2312"/>
                <w:sz w:val="32"/>
                <w:szCs w:val="32"/>
                <w:highlight w:val="none"/>
                <w:lang w:val="en-US" w:eastAsia="zh-CN"/>
              </w:rPr>
              <w:t>100</w:t>
            </w:r>
            <w:r>
              <w:rPr>
                <w:rFonts w:ascii="仿宋_GB2312" w:eastAsia="仿宋_GB2312"/>
                <w:sz w:val="32"/>
                <w:szCs w:val="32"/>
                <w:highlight w:val="none"/>
              </w:rPr>
              <w:t>％</w:t>
            </w:r>
            <w:r>
              <w:rPr>
                <w:rFonts w:hint="eastAsia" w:ascii="仿宋_GB2312" w:eastAsia="仿宋_GB2312"/>
                <w:sz w:val="32"/>
                <w:szCs w:val="32"/>
                <w:highlight w:val="none"/>
              </w:rPr>
              <w:t>。</w:t>
            </w:r>
          </w:p>
          <w:p w14:paraId="6E126B63">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楷体_GB2312" w:hAnsi="楷体_GB2312" w:eastAsia="楷体_GB2312" w:cs="楷体_GB2312"/>
                <w:b/>
                <w:bCs/>
                <w:kern w:val="2"/>
                <w:sz w:val="32"/>
                <w:szCs w:val="32"/>
                <w:lang w:val="en-US" w:eastAsia="zh-CN" w:bidi="ar-SA"/>
              </w:rPr>
              <w:t>——农村大局和谐稳定。</w:t>
            </w:r>
            <w:r>
              <w:rPr>
                <w:rFonts w:hint="eastAsia" w:ascii="仿宋" w:hAnsi="仿宋" w:eastAsia="仿宋" w:cs="仿宋"/>
                <w:color w:val="000000"/>
                <w:kern w:val="2"/>
                <w:sz w:val="32"/>
                <w:szCs w:val="32"/>
                <w:shd w:val="clear" w:color="auto" w:fill="FFFFFF"/>
                <w:lang w:val="en-US" w:eastAsia="zh-CN" w:bidi="ar-SA"/>
              </w:rPr>
              <w:t>坚持底线思维，把安全稳定作为第一位政治责任和第一号民生工程，着力抓紧压实安全生产、扫黑除恶、信访维稳等工作责任，出台党政负责人带队检查安全生产、疫情防控网格化管理、干部徒步查险、信访工作“定期会商、现场办公、跟踪服务”等系列务实举措，共处理信访案件288余件，解决了一批历史长期存在、久拖不治的重大信访难题；强力推进扫黑除恶、禁毒等工作，吸毒人员管控率达100%</w:t>
            </w:r>
            <w:r>
              <w:rPr>
                <w:rFonts w:hint="default" w:ascii="仿宋" w:hAnsi="仿宋" w:eastAsia="仿宋" w:cs="仿宋"/>
                <w:color w:val="000000"/>
                <w:kern w:val="2"/>
                <w:sz w:val="32"/>
                <w:szCs w:val="32"/>
                <w:shd w:val="clear" w:color="auto" w:fill="FFFFFF"/>
                <w:lang w:val="en-US" w:eastAsia="zh-CN" w:bidi="ar-SA"/>
              </w:rPr>
              <w:t>。</w:t>
            </w:r>
            <w:r>
              <w:rPr>
                <w:rFonts w:hint="eastAsia" w:ascii="仿宋" w:hAnsi="仿宋" w:eastAsia="仿宋" w:cs="仿宋"/>
                <w:color w:val="000000"/>
                <w:kern w:val="2"/>
                <w:sz w:val="32"/>
                <w:szCs w:val="32"/>
                <w:shd w:val="clear" w:color="auto" w:fill="FFFFFF"/>
                <w:lang w:val="en-US" w:eastAsia="zh-CN" w:bidi="ar-SA"/>
              </w:rPr>
              <w:t>认真落实“三重一大”集体决策制度，制定出台重大行政决策程序规定，依法民主科学决策机制更加健全。保持执纪问责高压态势，党纪政务处分39人，营造了为民、务实、清廉的良好干事氛围。</w:t>
            </w:r>
          </w:p>
          <w:p w14:paraId="1B939F83">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default" w:ascii="仿宋" w:hAnsi="仿宋" w:eastAsia="仿宋" w:cs="仿宋"/>
                <w:color w:val="000000"/>
                <w:kern w:val="2"/>
                <w:sz w:val="32"/>
                <w:szCs w:val="32"/>
                <w:shd w:val="clear" w:color="auto" w:fill="FFFFFF"/>
                <w:lang w:val="en-US" w:eastAsia="zh-CN" w:bidi="ar-SA"/>
              </w:rPr>
            </w:pPr>
            <w:r>
              <w:rPr>
                <w:rFonts w:hint="eastAsia" w:ascii="楷体_GB2312" w:hAnsi="楷体_GB2312" w:eastAsia="楷体_GB2312" w:cs="楷体_GB2312"/>
                <w:b/>
                <w:bCs/>
                <w:kern w:val="2"/>
                <w:sz w:val="32"/>
                <w:szCs w:val="32"/>
                <w:lang w:val="en-US" w:eastAsia="zh-CN" w:bidi="ar-SA"/>
              </w:rPr>
              <w:t>——防疫防汛成绩斐然。</w:t>
            </w:r>
            <w:r>
              <w:rPr>
                <w:rFonts w:hint="eastAsia" w:ascii="仿宋" w:hAnsi="仿宋" w:eastAsia="仿宋" w:cs="仿宋"/>
                <w:color w:val="000000"/>
                <w:kern w:val="2"/>
                <w:sz w:val="32"/>
                <w:szCs w:val="32"/>
                <w:shd w:val="clear" w:color="auto" w:fill="FFFFFF"/>
                <w:lang w:val="en-US" w:eastAsia="zh-CN" w:bidi="ar-SA"/>
              </w:rPr>
              <w:t>面对突如其来的新冠肺炎疫情和多次持续高洪水位的汛情，我们始终把人民群众的生命安全和身体健康摆在第一位，做到“统一领导、统一指挥、统一行动”，团结带领全镇广大干群守望相助、共克时艰，从医护人员到公安干警，从镇村干部到志愿者，大家牺牲休息时间，夜以继日坚守卡口、扎紧“口袋”、摸排巡逻，展现了强烈的奉献精神和战斗意志，齐心协力守住了华容“东大门”。目前，我镇已接种疫苗一针15229人，二针12124人，三针1390人，总完成进度位居全县第三。</w:t>
            </w:r>
          </w:p>
          <w:p w14:paraId="42B8F42D">
            <w:pPr>
              <w:numPr>
                <w:ilvl w:val="0"/>
                <w:numId w:val="2"/>
              </w:numPr>
              <w:spacing w:line="560" w:lineRule="exact"/>
              <w:ind w:left="0" w:leftChars="0" w:firstLine="560" w:firstLineChars="200"/>
              <w:rPr>
                <w:rFonts w:hint="eastAsia" w:ascii="仿宋" w:hAnsi="仿宋" w:eastAsia="仿宋" w:cs="仿宋"/>
                <w:color w:val="000000"/>
                <w:kern w:val="2"/>
                <w:sz w:val="32"/>
                <w:szCs w:val="32"/>
                <w:shd w:val="clear" w:color="auto" w:fill="FFFFFF"/>
                <w:lang w:val="en-US" w:eastAsia="zh-CN" w:bidi="ar-SA"/>
              </w:rPr>
            </w:pPr>
            <w:r>
              <w:rPr>
                <w:rFonts w:hint="eastAsia" w:ascii="黑体" w:hAnsi="黑体" w:eastAsia="黑体" w:cs="黑体"/>
                <w:bCs/>
                <w:sz w:val="28"/>
                <w:szCs w:val="28"/>
              </w:rPr>
              <w:t>存在的主要问题</w:t>
            </w:r>
          </w:p>
          <w:p w14:paraId="2770F5F3">
            <w:pPr>
              <w:numPr>
                <w:ilvl w:val="0"/>
                <w:numId w:val="0"/>
              </w:numPr>
              <w:spacing w:line="560" w:lineRule="exact"/>
              <w:ind w:firstLine="640" w:firstLineChars="2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1、预算编制工作有待细化。预算编制不够明确和细化，预算编制的合理性需要提高，预算执行力度还要进一步加强。</w:t>
            </w:r>
          </w:p>
          <w:p w14:paraId="51D96E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2、公用经费控制有一定难度，基本为刚性支出。</w:t>
            </w:r>
          </w:p>
          <w:p w14:paraId="038C77A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eastAsia="宋体"/>
                <w:lang w:val="en-US" w:eastAsia="zh-CN"/>
              </w:rPr>
            </w:pPr>
            <w:r>
              <w:rPr>
                <w:rFonts w:hint="eastAsia" w:ascii="仿宋" w:hAnsi="仿宋" w:eastAsia="仿宋" w:cs="仿宋"/>
                <w:color w:val="000000"/>
                <w:kern w:val="2"/>
                <w:sz w:val="32"/>
                <w:szCs w:val="32"/>
                <w:shd w:val="clear" w:color="auto" w:fill="FFFFFF"/>
                <w:lang w:val="en-US" w:eastAsia="zh-CN" w:bidi="ar-SA"/>
              </w:rPr>
              <w:t>3、财务管理和财务规范有待进一步加强。在实施内部监督制度和内部控制制度时，还未能完全达到新《会计法》规定要求。需要进一步修订财务管理制度和各项财务规章制度，加强财务监督。</w:t>
            </w:r>
          </w:p>
          <w:p w14:paraId="1F76A420">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14:paraId="5121A1C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针对上述存在的问题及对外整体支出管理工作的需要，拟实施的改进措施如下：</w:t>
            </w:r>
          </w:p>
          <w:p w14:paraId="0527159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60EA7FE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6F8E06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750679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4、对相关人员加强培训，特别是针对《预算法》、《行政事业单位会计制度》等学习培训，规范部门预算收支核算，切实提高部门预算收支管理水平。 </w:t>
            </w:r>
          </w:p>
          <w:p w14:paraId="5BBD1C7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eastAsia="楷体_GB2312"/>
                <w:bCs/>
                <w:sz w:val="28"/>
                <w:szCs w:val="28"/>
              </w:rPr>
            </w:pPr>
          </w:p>
        </w:tc>
      </w:tr>
    </w:tbl>
    <w:p w14:paraId="2BA0AFB5">
      <w:pPr>
        <w:spacing w:line="348" w:lineRule="auto"/>
        <w:rPr>
          <w:rFonts w:eastAsia="楷体_GB2312"/>
          <w:bCs/>
          <w:sz w:val="28"/>
          <w:szCs w:val="28"/>
        </w:rPr>
      </w:pPr>
    </w:p>
    <w:p w14:paraId="24590106">
      <w:pPr>
        <w:spacing w:line="100" w:lineRule="exact"/>
        <w:jc w:val="both"/>
        <w:rPr>
          <w:rFonts w:hint="eastAsia" w:ascii="方正小标宋简体" w:eastAsia="方正小标宋简体"/>
          <w:sz w:val="38"/>
          <w:szCs w:val="38"/>
        </w:rPr>
      </w:pPr>
      <w:r>
        <w:rPr>
          <w:rFonts w:eastAsia="楷体_GB2312"/>
          <w:bCs/>
          <w:sz w:val="28"/>
          <w:szCs w:val="28"/>
        </w:rPr>
        <w:br w:type="page"/>
      </w:r>
    </w:p>
    <w:p w14:paraId="22445550">
      <w:pPr>
        <w:jc w:val="both"/>
        <w:rPr>
          <w:rFonts w:hint="default" w:ascii="方正小标宋简体" w:eastAsia="方正小标宋简体"/>
          <w:sz w:val="38"/>
          <w:szCs w:val="38"/>
          <w:lang w:val="en-US" w:eastAsia="zh-CN"/>
        </w:rPr>
      </w:pPr>
      <w:r>
        <w:rPr>
          <w:rFonts w:hint="eastAsia" w:ascii="方正小标宋简体" w:eastAsia="方正小标宋简体"/>
          <w:sz w:val="38"/>
          <w:szCs w:val="38"/>
          <w:lang w:eastAsia="zh-CN"/>
        </w:rPr>
        <w:t>附件</w:t>
      </w:r>
      <w:r>
        <w:rPr>
          <w:rFonts w:hint="eastAsia" w:ascii="方正小标宋简体" w:eastAsia="方正小标宋简体"/>
          <w:sz w:val="38"/>
          <w:szCs w:val="38"/>
          <w:lang w:val="en-US" w:eastAsia="zh-CN"/>
        </w:rPr>
        <w:t>3-1</w:t>
      </w:r>
    </w:p>
    <w:p w14:paraId="25F6C2E9">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5CA039F4">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80DB9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33593EC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051B9D0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2837D0F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5305367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70491C0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2F39E2A0">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2F92F2A2">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DB2F74B">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14:paraId="111411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08012D0D">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14:paraId="733FAA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727579F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77F569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720AC63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1B0E68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71E44F6C">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606A68C6">
            <w:pPr>
              <w:widowControl/>
              <w:spacing w:line="240" w:lineRule="exact"/>
              <w:jc w:val="left"/>
              <w:rPr>
                <w:rFonts w:ascii="仿宋_GB2312" w:hAnsi="宋体" w:eastAsia="仿宋_GB2312" w:cs="宋体"/>
                <w:color w:val="000000"/>
                <w:kern w:val="0"/>
                <w:sz w:val="18"/>
                <w:szCs w:val="18"/>
              </w:rPr>
            </w:pPr>
          </w:p>
        </w:tc>
      </w:tr>
      <w:tr w14:paraId="4ADB218C">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52719C0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5F526F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A5ABDCD">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14:paraId="2AB2EA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56CB0F52">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14:paraId="3DBEF95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6152AC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4930E478">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4A3B12A9">
            <w:pPr>
              <w:widowControl/>
              <w:spacing w:line="240" w:lineRule="exact"/>
              <w:jc w:val="left"/>
              <w:rPr>
                <w:rFonts w:ascii="仿宋_GB2312" w:hAnsi="宋体" w:eastAsia="仿宋_GB2312" w:cs="宋体"/>
                <w:color w:val="000000"/>
                <w:kern w:val="0"/>
                <w:sz w:val="18"/>
                <w:szCs w:val="18"/>
              </w:rPr>
            </w:pPr>
          </w:p>
        </w:tc>
      </w:tr>
      <w:tr w14:paraId="6B332FA2">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60234E5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F23076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2381B373">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14:paraId="36A674E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42E6C49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18B8FB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2BE98E41">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3548B004">
            <w:pPr>
              <w:widowControl/>
              <w:spacing w:line="240" w:lineRule="exact"/>
              <w:jc w:val="left"/>
              <w:rPr>
                <w:rFonts w:ascii="仿宋_GB2312" w:hAnsi="宋体" w:eastAsia="仿宋_GB2312" w:cs="宋体"/>
                <w:color w:val="000000"/>
                <w:kern w:val="0"/>
                <w:sz w:val="18"/>
                <w:szCs w:val="18"/>
              </w:rPr>
            </w:pPr>
          </w:p>
        </w:tc>
      </w:tr>
      <w:tr w14:paraId="17495022">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1E20FCE8">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14:paraId="66DAB2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6A5F8D07">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14:paraId="215D3A5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44AC77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4650DE5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079262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13142D76">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3EC273B9">
            <w:pPr>
              <w:widowControl/>
              <w:spacing w:line="240" w:lineRule="exact"/>
              <w:jc w:val="center"/>
              <w:rPr>
                <w:rFonts w:ascii="仿宋_GB2312" w:hAnsi="宋体" w:eastAsia="仿宋_GB2312" w:cs="宋体"/>
                <w:color w:val="000000"/>
                <w:kern w:val="0"/>
                <w:sz w:val="18"/>
                <w:szCs w:val="18"/>
              </w:rPr>
            </w:pPr>
          </w:p>
        </w:tc>
      </w:tr>
      <w:tr w14:paraId="424D5FA5">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BA21DF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964613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5CA611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5046AF7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2FAC07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5CCB906B">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083AFCC2">
            <w:pPr>
              <w:widowControl/>
              <w:spacing w:line="240" w:lineRule="exact"/>
              <w:jc w:val="center"/>
              <w:rPr>
                <w:rFonts w:ascii="仿宋_GB2312" w:hAnsi="宋体" w:eastAsia="仿宋_GB2312" w:cs="宋体"/>
                <w:color w:val="000000"/>
                <w:kern w:val="0"/>
                <w:sz w:val="18"/>
                <w:szCs w:val="18"/>
              </w:rPr>
            </w:pPr>
          </w:p>
        </w:tc>
      </w:tr>
      <w:tr w14:paraId="721D99B6">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998151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5C3E8F4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170E0B7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315B887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63007F2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034C6D25">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77573DC1">
            <w:pPr>
              <w:widowControl/>
              <w:spacing w:line="240" w:lineRule="exact"/>
              <w:jc w:val="center"/>
              <w:rPr>
                <w:rFonts w:ascii="仿宋_GB2312" w:hAnsi="宋体" w:eastAsia="仿宋_GB2312" w:cs="宋体"/>
                <w:color w:val="000000"/>
                <w:kern w:val="0"/>
                <w:sz w:val="18"/>
                <w:szCs w:val="18"/>
              </w:rPr>
            </w:pPr>
          </w:p>
        </w:tc>
      </w:tr>
      <w:tr w14:paraId="2F047CC8">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130878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A8BF22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C02D4DB">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14:paraId="17D7967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3924B945">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14:paraId="7DAB0DA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7021E70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6D0B8424">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14:paraId="62C16B1E">
            <w:pPr>
              <w:widowControl/>
              <w:spacing w:line="240" w:lineRule="exact"/>
              <w:jc w:val="center"/>
              <w:rPr>
                <w:rFonts w:ascii="仿宋_GB2312" w:hAnsi="宋体" w:eastAsia="仿宋_GB2312" w:cs="宋体"/>
                <w:color w:val="000000"/>
                <w:kern w:val="0"/>
                <w:sz w:val="18"/>
                <w:szCs w:val="18"/>
              </w:rPr>
            </w:pPr>
          </w:p>
        </w:tc>
      </w:tr>
      <w:tr w14:paraId="151BDB61">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204693F5">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14:paraId="4165D9A9">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14:paraId="30280C8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14:paraId="123256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14:paraId="23AC6DF6">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14:paraId="402B1E9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632D63E5">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14:paraId="7AB3884B">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14:paraId="05559DD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4538D6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6ECB594B">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08CC1C66">
            <w:pPr>
              <w:widowControl/>
              <w:spacing w:line="240" w:lineRule="exact"/>
              <w:jc w:val="center"/>
              <w:rPr>
                <w:rFonts w:ascii="仿宋_GB2312" w:hAnsi="宋体" w:eastAsia="仿宋_GB2312" w:cs="宋体"/>
                <w:color w:val="000000"/>
                <w:kern w:val="0"/>
                <w:sz w:val="18"/>
                <w:szCs w:val="18"/>
              </w:rPr>
            </w:pPr>
          </w:p>
        </w:tc>
      </w:tr>
      <w:tr w14:paraId="246B70C6">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7ED36C8F">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14:paraId="67D5D25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82B785A">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14:paraId="1C41F9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2861DBFF">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14:paraId="02E18E4E">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14:paraId="2772E990">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14:paraId="7970AD50">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14:paraId="615CC99A">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14:paraId="1D028D4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4335826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59D3EC1D">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05EC5BC3">
            <w:pPr>
              <w:widowControl/>
              <w:spacing w:line="240" w:lineRule="exact"/>
              <w:jc w:val="center"/>
              <w:rPr>
                <w:rFonts w:ascii="仿宋_GB2312" w:hAnsi="宋体" w:eastAsia="仿宋_GB2312" w:cs="宋体"/>
                <w:color w:val="000000"/>
                <w:kern w:val="0"/>
                <w:sz w:val="18"/>
                <w:szCs w:val="18"/>
              </w:rPr>
            </w:pPr>
          </w:p>
        </w:tc>
      </w:tr>
      <w:tr w14:paraId="32010F92">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8DDAEE0">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14:paraId="5A7935D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7394005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28E7CEFF">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14:paraId="5AF32FD7">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14:paraId="67B16CDD">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14:paraId="2BAEE758">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14:paraId="0971555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6E1F695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3E721245">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06122838">
            <w:pPr>
              <w:widowControl/>
              <w:spacing w:line="240" w:lineRule="exact"/>
              <w:jc w:val="center"/>
              <w:rPr>
                <w:rFonts w:ascii="仿宋_GB2312" w:hAnsi="宋体" w:eastAsia="仿宋_GB2312" w:cs="宋体"/>
                <w:kern w:val="0"/>
                <w:sz w:val="18"/>
                <w:szCs w:val="18"/>
              </w:rPr>
            </w:pPr>
          </w:p>
        </w:tc>
      </w:tr>
      <w:tr w14:paraId="4A2A309A">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CEF8383">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14:paraId="238A6F7A">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0DF40AD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5769612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13824CA0">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14:paraId="15E7655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443ADAA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5105894">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4FCDFC6E">
            <w:pPr>
              <w:widowControl/>
              <w:spacing w:line="240" w:lineRule="exact"/>
              <w:jc w:val="center"/>
              <w:rPr>
                <w:rFonts w:ascii="仿宋_GB2312" w:hAnsi="宋体" w:eastAsia="仿宋_GB2312" w:cs="宋体"/>
                <w:kern w:val="0"/>
                <w:sz w:val="18"/>
                <w:szCs w:val="18"/>
              </w:rPr>
            </w:pPr>
          </w:p>
        </w:tc>
      </w:tr>
      <w:tr w14:paraId="7D0D89F1">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E2A4803">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14:paraId="790FCE4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E1E0D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3F07EDAD">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14:paraId="2EECFC9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0D5FB7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0FBE3F0">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6CBC133B">
            <w:pPr>
              <w:widowControl/>
              <w:spacing w:line="240" w:lineRule="exact"/>
              <w:jc w:val="center"/>
              <w:rPr>
                <w:rFonts w:ascii="仿宋_GB2312" w:hAnsi="宋体" w:eastAsia="仿宋_GB2312" w:cs="宋体"/>
                <w:kern w:val="0"/>
                <w:sz w:val="18"/>
                <w:szCs w:val="18"/>
              </w:rPr>
            </w:pPr>
          </w:p>
        </w:tc>
      </w:tr>
      <w:tr w14:paraId="083EFE83">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20E0765">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586B75C5">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14:paraId="00BF75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6FFFF3B8">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14:paraId="17CAF0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25071A8B">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14:paraId="79F24D9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71AEE2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4AF2CD4D">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5B02476E">
            <w:pPr>
              <w:widowControl/>
              <w:spacing w:line="240" w:lineRule="exact"/>
              <w:jc w:val="center"/>
              <w:rPr>
                <w:rFonts w:ascii="仿宋_GB2312" w:hAnsi="宋体" w:eastAsia="仿宋_GB2312" w:cs="宋体"/>
                <w:kern w:val="0"/>
                <w:sz w:val="18"/>
                <w:szCs w:val="18"/>
              </w:rPr>
            </w:pPr>
          </w:p>
        </w:tc>
      </w:tr>
    </w:tbl>
    <w:p w14:paraId="45493BD4"/>
    <w:tbl>
      <w:tblPr>
        <w:tblStyle w:val="10"/>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14:paraId="463CA083">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C687F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8DD96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14:paraId="61B91DB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14:paraId="68B47D2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14:paraId="0A2CFFB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14:paraId="064187C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14:paraId="47B2EC70">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ABAADA1">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26B25C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6D191C8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C567078">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14:paraId="2653109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14:paraId="12EDE07A">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14:paraId="6D6C478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14:paraId="0EC7F94C">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14:paraId="370E089F">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14:paraId="78799C29">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14:paraId="5970B88F">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14:paraId="09036777">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14:paraId="0FB62D2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14:paraId="7CC4D9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14:paraId="5DE67400">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14:paraId="71C4DD5B">
            <w:pPr>
              <w:widowControl/>
              <w:spacing w:line="240" w:lineRule="exact"/>
              <w:jc w:val="center"/>
              <w:rPr>
                <w:rFonts w:ascii="仿宋_GB2312" w:hAnsi="宋体" w:eastAsia="仿宋_GB2312" w:cs="宋体"/>
                <w:kern w:val="0"/>
                <w:sz w:val="18"/>
                <w:szCs w:val="18"/>
              </w:rPr>
            </w:pPr>
          </w:p>
        </w:tc>
      </w:tr>
      <w:tr w14:paraId="6427C515">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750D801">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0848053">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3FB8F7E3">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14:paraId="65056B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14:paraId="053C082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14:paraId="0571A7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14:paraId="50CD40A1">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14:paraId="59F35846">
            <w:pPr>
              <w:widowControl/>
              <w:spacing w:line="240" w:lineRule="exact"/>
              <w:jc w:val="center"/>
              <w:rPr>
                <w:rFonts w:ascii="仿宋_GB2312" w:hAnsi="宋体" w:eastAsia="仿宋_GB2312" w:cs="宋体"/>
                <w:kern w:val="0"/>
                <w:sz w:val="18"/>
                <w:szCs w:val="18"/>
              </w:rPr>
            </w:pPr>
          </w:p>
        </w:tc>
      </w:tr>
      <w:tr w14:paraId="09A9C3DA">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14:paraId="4BC0140F">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14:paraId="7ACC51CB">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14:paraId="38FE398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14:paraId="0566FE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14:paraId="2462E02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14:paraId="3BCA6935">
            <w:pPr>
              <w:widowControl/>
              <w:spacing w:line="240" w:lineRule="exact"/>
              <w:jc w:val="left"/>
              <w:rPr>
                <w:rFonts w:hint="eastAsia" w:ascii="仿宋_GB2312" w:hAnsi="宋体" w:eastAsia="仿宋_GB2312" w:cs="宋体"/>
                <w:kern w:val="0"/>
                <w:sz w:val="18"/>
                <w:szCs w:val="18"/>
                <w:lang w:eastAsia="zh-CN"/>
              </w:rPr>
            </w:pPr>
          </w:p>
          <w:p w14:paraId="120CA88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14:paraId="0D4E6C49">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14:paraId="2ADAEDF8">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noWrap w:val="0"/>
            <w:vAlign w:val="center"/>
          </w:tcPr>
          <w:p w14:paraId="1EF5A62B">
            <w:pPr>
              <w:widowControl/>
              <w:spacing w:line="240" w:lineRule="exact"/>
              <w:jc w:val="center"/>
              <w:rPr>
                <w:rFonts w:ascii="仿宋_GB2312" w:hAnsi="宋体" w:eastAsia="仿宋_GB2312" w:cs="宋体"/>
                <w:kern w:val="0"/>
                <w:sz w:val="18"/>
                <w:szCs w:val="18"/>
              </w:rPr>
            </w:pPr>
          </w:p>
        </w:tc>
      </w:tr>
      <w:tr w14:paraId="64738BB0">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7E90EF2">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45E7802">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4EB25E0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EE1280">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14:paraId="45CA0A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14:paraId="1672AD04">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14:paraId="5EFD576E">
            <w:pPr>
              <w:widowControl/>
              <w:spacing w:line="240" w:lineRule="exact"/>
              <w:jc w:val="center"/>
              <w:rPr>
                <w:rFonts w:ascii="仿宋_GB2312" w:hAnsi="宋体" w:eastAsia="仿宋_GB2312" w:cs="宋体"/>
                <w:kern w:val="0"/>
                <w:sz w:val="18"/>
                <w:szCs w:val="18"/>
              </w:rPr>
            </w:pPr>
          </w:p>
        </w:tc>
      </w:tr>
      <w:tr w14:paraId="7B69A12F">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B60A867">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732E34F">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74305C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D35C906">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14:paraId="344540CF">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14:paraId="5CE5115C">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14:paraId="2E3578EC">
            <w:pPr>
              <w:widowControl/>
              <w:spacing w:line="240" w:lineRule="exact"/>
              <w:jc w:val="center"/>
              <w:rPr>
                <w:rFonts w:ascii="仿宋_GB2312" w:hAnsi="宋体" w:eastAsia="仿宋_GB2312" w:cs="宋体"/>
                <w:kern w:val="0"/>
                <w:sz w:val="18"/>
                <w:szCs w:val="18"/>
              </w:rPr>
            </w:pPr>
          </w:p>
        </w:tc>
      </w:tr>
      <w:tr w14:paraId="640F34D2">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AE82975">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9DC0B3D">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3A62AF6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5459483">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14:paraId="2494128D">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14:paraId="3B21DBA8">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14:paraId="7AC26E06">
            <w:pPr>
              <w:widowControl/>
              <w:spacing w:line="240" w:lineRule="exact"/>
              <w:jc w:val="center"/>
              <w:rPr>
                <w:rFonts w:ascii="仿宋_GB2312" w:hAnsi="宋体" w:eastAsia="仿宋_GB2312" w:cs="宋体"/>
                <w:kern w:val="0"/>
                <w:sz w:val="18"/>
                <w:szCs w:val="18"/>
              </w:rPr>
            </w:pPr>
          </w:p>
        </w:tc>
      </w:tr>
      <w:tr w14:paraId="1C49A55D">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6DA55FB">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9EBC07">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0B852B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07BB933">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14:paraId="7AF301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14:paraId="3355FA50">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14:paraId="36841EA6">
            <w:pPr>
              <w:widowControl/>
              <w:spacing w:line="240" w:lineRule="exact"/>
              <w:jc w:val="center"/>
              <w:rPr>
                <w:rFonts w:ascii="仿宋_GB2312" w:hAnsi="宋体" w:eastAsia="仿宋_GB2312" w:cs="宋体"/>
                <w:kern w:val="0"/>
                <w:sz w:val="18"/>
                <w:szCs w:val="18"/>
              </w:rPr>
            </w:pPr>
          </w:p>
        </w:tc>
      </w:tr>
      <w:tr w14:paraId="776D1127">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14:paraId="48B31D6C">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14:paraId="393FB0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14:paraId="47D9D9B8">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14:paraId="6DF915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14:paraId="34E46EA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14:paraId="42410DBF">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7BB28FD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14:paraId="7B7D8A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14:paraId="0DFD8963">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14:paraId="3FB60EB7">
            <w:pPr>
              <w:widowControl/>
              <w:spacing w:line="240" w:lineRule="exact"/>
              <w:jc w:val="center"/>
              <w:rPr>
                <w:rFonts w:ascii="仿宋_GB2312" w:hAnsi="宋体" w:eastAsia="仿宋_GB2312" w:cs="宋体"/>
                <w:kern w:val="0"/>
                <w:sz w:val="18"/>
                <w:szCs w:val="18"/>
              </w:rPr>
            </w:pPr>
          </w:p>
        </w:tc>
      </w:tr>
      <w:tr w14:paraId="609167B2">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9E4838A">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496C031">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5659FF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D47C93D">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030D96A">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14:paraId="3542AE4D">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14:paraId="45A1E5FD">
            <w:pPr>
              <w:widowControl/>
              <w:spacing w:line="240" w:lineRule="exact"/>
              <w:jc w:val="center"/>
              <w:rPr>
                <w:rFonts w:ascii="仿宋_GB2312" w:hAnsi="宋体" w:eastAsia="仿宋_GB2312" w:cs="宋体"/>
                <w:kern w:val="0"/>
                <w:sz w:val="18"/>
                <w:szCs w:val="18"/>
              </w:rPr>
            </w:pPr>
          </w:p>
        </w:tc>
      </w:tr>
      <w:tr w14:paraId="0CFF76EE">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F03B1B6">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2CE9DE8">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14:paraId="05A0FA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5C9FE8F">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248ADE0">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14:paraId="0C4526CD">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14:paraId="2AC5D6D8">
            <w:pPr>
              <w:widowControl/>
              <w:spacing w:line="240" w:lineRule="exact"/>
              <w:jc w:val="center"/>
              <w:rPr>
                <w:rFonts w:ascii="仿宋_GB2312" w:hAnsi="宋体" w:eastAsia="仿宋_GB2312" w:cs="宋体"/>
                <w:kern w:val="0"/>
                <w:sz w:val="18"/>
                <w:szCs w:val="18"/>
              </w:rPr>
            </w:pPr>
          </w:p>
        </w:tc>
      </w:tr>
      <w:tr w14:paraId="5930DAA9">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14:paraId="2E0FE027">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14:paraId="1FB6D8AB">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14:paraId="0FD414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14:paraId="50B5657F">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4C7AD95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7D8C1B4E">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2829534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14:paraId="64E6E9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14:paraId="5A5C3A7B">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noWrap w:val="0"/>
            <w:vAlign w:val="center"/>
          </w:tcPr>
          <w:p w14:paraId="56AD0B97">
            <w:pPr>
              <w:widowControl/>
              <w:spacing w:line="240" w:lineRule="exact"/>
              <w:jc w:val="center"/>
              <w:rPr>
                <w:rFonts w:ascii="仿宋_GB2312" w:hAnsi="宋体" w:eastAsia="仿宋_GB2312" w:cs="宋体"/>
                <w:kern w:val="0"/>
                <w:sz w:val="18"/>
                <w:szCs w:val="18"/>
              </w:rPr>
            </w:pPr>
          </w:p>
        </w:tc>
      </w:tr>
      <w:tr w14:paraId="4CA68FC9">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14:paraId="329A351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14:paraId="298C31A5">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14:paraId="4BF5012F">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14:paraId="56B13C97">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14:paraId="78CF7F96">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14:paraId="0EB7E748">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94</w:t>
            </w:r>
          </w:p>
        </w:tc>
        <w:tc>
          <w:tcPr>
            <w:tcW w:w="1085" w:type="dxa"/>
            <w:tcBorders>
              <w:top w:val="nil"/>
              <w:left w:val="nil"/>
              <w:bottom w:val="single" w:color="auto" w:sz="4" w:space="0"/>
              <w:right w:val="single" w:color="auto" w:sz="4" w:space="0"/>
            </w:tcBorders>
            <w:noWrap w:val="0"/>
            <w:vAlign w:val="center"/>
          </w:tcPr>
          <w:p w14:paraId="02961DFA">
            <w:pPr>
              <w:widowControl/>
              <w:spacing w:line="240" w:lineRule="exact"/>
              <w:jc w:val="center"/>
              <w:rPr>
                <w:rFonts w:ascii="仿宋_GB2312" w:hAnsi="宋体" w:eastAsia="仿宋_GB2312" w:cs="宋体"/>
                <w:b/>
                <w:bCs/>
                <w:kern w:val="0"/>
                <w:sz w:val="18"/>
                <w:szCs w:val="18"/>
              </w:rPr>
            </w:pPr>
          </w:p>
        </w:tc>
      </w:tr>
    </w:tbl>
    <w:p w14:paraId="262A0D69">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14:paraId="5FADDF77">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07E3">
    <w:pPr>
      <w:pStyle w:val="6"/>
      <w:framePr w:wrap="around" w:vAnchor="text" w:hAnchor="margin" w:xAlign="outside" w:y="1"/>
      <w:rPr>
        <w:rStyle w:val="12"/>
        <w:sz w:val="24"/>
        <w:szCs w:val="24"/>
      </w:rPr>
    </w:pPr>
    <w:r>
      <w:rPr>
        <w:rStyle w:val="12"/>
        <w:rFonts w:hint="eastAsia"/>
        <w:sz w:val="24"/>
        <w:szCs w:val="24"/>
      </w:rPr>
      <w:t xml:space="preserve">— </w:t>
    </w: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1</w:t>
    </w:r>
    <w:r>
      <w:rPr>
        <w:sz w:val="24"/>
        <w:szCs w:val="24"/>
      </w:rPr>
      <w:fldChar w:fldCharType="end"/>
    </w:r>
    <w:r>
      <w:rPr>
        <w:rStyle w:val="12"/>
        <w:rFonts w:hint="eastAsia"/>
        <w:sz w:val="24"/>
        <w:szCs w:val="24"/>
      </w:rPr>
      <w:t xml:space="preserve"> —</w:t>
    </w:r>
  </w:p>
  <w:p w14:paraId="4CC3476F">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3826">
    <w:pPr>
      <w:framePr w:wrap="around" w:vAnchor="text" w:hAnchor="margin" w:xAlign="outside" w:y="1"/>
    </w:pPr>
    <w:r>
      <w:fldChar w:fldCharType="begin"/>
    </w:r>
    <w:r>
      <w:instrText xml:space="preserve">PAGE  </w:instrText>
    </w:r>
    <w:r>
      <w:fldChar w:fldCharType="separate"/>
    </w:r>
    <w:r>
      <w:t>- 15 -</w:t>
    </w:r>
    <w:r>
      <w:fldChar w:fldCharType="end"/>
    </w:r>
  </w:p>
  <w:p w14:paraId="63E54106">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8228">
    <w:pPr>
      <w:pStyle w:val="6"/>
      <w:framePr w:wrap="around" w:vAnchor="text" w:hAnchor="margin" w:xAlign="outside" w:y="1"/>
      <w:rPr>
        <w:rStyle w:val="12"/>
        <w:sz w:val="24"/>
        <w:szCs w:val="24"/>
      </w:rPr>
    </w:pPr>
    <w:r>
      <w:rPr>
        <w:rStyle w:val="12"/>
        <w:rFonts w:hint="eastAsia"/>
        <w:sz w:val="24"/>
        <w:szCs w:val="24"/>
      </w:rPr>
      <w:t xml:space="preserve">— </w:t>
    </w: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18</w:t>
    </w:r>
    <w:r>
      <w:rPr>
        <w:sz w:val="24"/>
        <w:szCs w:val="24"/>
      </w:rPr>
      <w:fldChar w:fldCharType="end"/>
    </w:r>
    <w:r>
      <w:rPr>
        <w:rStyle w:val="12"/>
        <w:rFonts w:hint="eastAsia"/>
        <w:sz w:val="24"/>
        <w:szCs w:val="24"/>
      </w:rPr>
      <w:t xml:space="preserve"> —</w:t>
    </w:r>
  </w:p>
  <w:p w14:paraId="76A2680E">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AA68C">
    <w:pPr>
      <w:pStyle w:val="6"/>
      <w:framePr w:wrap="around" w:vAnchor="text" w:hAnchor="margin" w:xAlign="outside" w:y="1"/>
      <w:rPr>
        <w:rStyle w:val="12"/>
      </w:rPr>
    </w:pPr>
    <w:r>
      <w:fldChar w:fldCharType="begin"/>
    </w:r>
    <w:r>
      <w:rPr>
        <w:rStyle w:val="12"/>
      </w:rPr>
      <w:instrText xml:space="preserve">PAGE  </w:instrText>
    </w:r>
    <w:r>
      <w:fldChar w:fldCharType="end"/>
    </w:r>
  </w:p>
  <w:p w14:paraId="35C27D9E">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7A2B9B5A"/>
    <w:multiLevelType w:val="singleLevel"/>
    <w:tmpl w:val="7A2B9B5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GViMzY5ZGZiMWVhNDgzMWEwZDhmMGFiNzc5OGQifQ=="/>
  </w:docVars>
  <w:rsids>
    <w:rsidRoot w:val="2CE55C20"/>
    <w:rsid w:val="007B2063"/>
    <w:rsid w:val="07157A01"/>
    <w:rsid w:val="083749E7"/>
    <w:rsid w:val="089E1E60"/>
    <w:rsid w:val="0C5C3A6E"/>
    <w:rsid w:val="0CB679B8"/>
    <w:rsid w:val="0DE528CD"/>
    <w:rsid w:val="10054735"/>
    <w:rsid w:val="10576BBE"/>
    <w:rsid w:val="1336279F"/>
    <w:rsid w:val="164906D3"/>
    <w:rsid w:val="16D12757"/>
    <w:rsid w:val="174B1C8A"/>
    <w:rsid w:val="18591495"/>
    <w:rsid w:val="18725427"/>
    <w:rsid w:val="254E2FC7"/>
    <w:rsid w:val="25B607B7"/>
    <w:rsid w:val="25E002A2"/>
    <w:rsid w:val="263C173A"/>
    <w:rsid w:val="282E038C"/>
    <w:rsid w:val="289D055E"/>
    <w:rsid w:val="2A770606"/>
    <w:rsid w:val="2C0B2FE1"/>
    <w:rsid w:val="2C862087"/>
    <w:rsid w:val="2C9F197B"/>
    <w:rsid w:val="2CA33441"/>
    <w:rsid w:val="2CDE6E31"/>
    <w:rsid w:val="2CE55C20"/>
    <w:rsid w:val="2DB4716D"/>
    <w:rsid w:val="2E784E1C"/>
    <w:rsid w:val="2F006446"/>
    <w:rsid w:val="2F287302"/>
    <w:rsid w:val="30426D13"/>
    <w:rsid w:val="3A43255A"/>
    <w:rsid w:val="3A6A0AB2"/>
    <w:rsid w:val="3D6201A1"/>
    <w:rsid w:val="3EC46785"/>
    <w:rsid w:val="3F8A6044"/>
    <w:rsid w:val="43A702D9"/>
    <w:rsid w:val="44592EA4"/>
    <w:rsid w:val="45A60C70"/>
    <w:rsid w:val="477245B4"/>
    <w:rsid w:val="49617FA5"/>
    <w:rsid w:val="4BAD6FBB"/>
    <w:rsid w:val="4D171D42"/>
    <w:rsid w:val="4DEC5925"/>
    <w:rsid w:val="4E4F0BB0"/>
    <w:rsid w:val="50F44DB0"/>
    <w:rsid w:val="534E714B"/>
    <w:rsid w:val="53C75F39"/>
    <w:rsid w:val="5592610E"/>
    <w:rsid w:val="55B20FE0"/>
    <w:rsid w:val="59A43D8B"/>
    <w:rsid w:val="5A901E4C"/>
    <w:rsid w:val="5AFE0027"/>
    <w:rsid w:val="5BE95901"/>
    <w:rsid w:val="6A0A15CD"/>
    <w:rsid w:val="6C7F20F2"/>
    <w:rsid w:val="6D452F22"/>
    <w:rsid w:val="6DC85BA0"/>
    <w:rsid w:val="6DF352BD"/>
    <w:rsid w:val="705E3E6D"/>
    <w:rsid w:val="71C1048A"/>
    <w:rsid w:val="7396188C"/>
    <w:rsid w:val="73A6715E"/>
    <w:rsid w:val="73F35F5B"/>
    <w:rsid w:val="74275169"/>
    <w:rsid w:val="79C04582"/>
    <w:rsid w:val="79E7401E"/>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Normal Indent"/>
    <w:basedOn w:val="1"/>
    <w:unhideWhenUsed/>
    <w:qFormat/>
    <w:uiPriority w:val="0"/>
    <w:pPr>
      <w:ind w:firstLine="420" w:firstLineChars="200"/>
    </w:pPr>
    <w:rPr>
      <w:rFonts w:hint="eastAsia"/>
    </w:rPr>
  </w:style>
  <w:style w:type="paragraph" w:styleId="5">
    <w:name w:val="Body Text Indent 2"/>
    <w:basedOn w:val="1"/>
    <w:unhideWhenUsed/>
    <w:qFormat/>
    <w:uiPriority w:val="0"/>
    <w:pPr>
      <w:ind w:firstLine="588" w:firstLineChars="200"/>
    </w:pPr>
    <w:rPr>
      <w:rFonts w:ascii="仿宋_GB2312" w:hAnsi="Calibri" w:eastAsia="仿宋_GB2312"/>
      <w:sz w:val="32"/>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9">
    <w:name w:val="Normal (Web)"/>
    <w:basedOn w:val="1"/>
    <w:qFormat/>
    <w:uiPriority w:val="0"/>
    <w:pPr>
      <w:spacing w:beforeAutospacing="1" w:afterAutospacing="1"/>
      <w:jc w:val="left"/>
    </w:pPr>
    <w:rPr>
      <w:kern w:val="0"/>
      <w:sz w:val="24"/>
    </w:rPr>
  </w:style>
  <w:style w:type="character" w:styleId="12">
    <w:name w:val="page number"/>
    <w:qFormat/>
    <w:uiPriority w:val="0"/>
  </w:style>
  <w:style w:type="character" w:styleId="13">
    <w:name w:val="Hyperlink"/>
    <w:basedOn w:val="11"/>
    <w:qFormat/>
    <w:uiPriority w:val="0"/>
    <w:rPr>
      <w:color w:val="0000FF"/>
      <w:u w:val="single"/>
    </w:rPr>
  </w:style>
  <w:style w:type="character" w:customStyle="1" w:styleId="14">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10127</Words>
  <Characters>10994</Characters>
  <Lines>0</Lines>
  <Paragraphs>0</Paragraphs>
  <TotalTime>4</TotalTime>
  <ScaleCrop>false</ScaleCrop>
  <LinksUpToDate>false</LinksUpToDate>
  <CharactersWithSpaces>11519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叶子欢</cp:lastModifiedBy>
  <cp:lastPrinted>2022-10-12T03:25:00Z</cp:lastPrinted>
  <dcterms:modified xsi:type="dcterms:W3CDTF">2026-06-04T09:39:14Z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377A56B318954603893BD5B869B7BB42</vt:lpwstr>
  </property>
</Properties>
</file>