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B0A9A">
      <w:pPr>
        <w:rPr>
          <w:rFonts w:ascii="黑体" w:hAnsi="黑体" w:eastAsia="黑体"/>
          <w:sz w:val="32"/>
          <w:szCs w:val="32"/>
        </w:rPr>
      </w:pPr>
      <w:r>
        <w:rPr>
          <w:rFonts w:hint="eastAsia" w:ascii="黑体" w:hAnsi="黑体" w:eastAsia="黑体"/>
          <w:sz w:val="32"/>
          <w:szCs w:val="32"/>
        </w:rPr>
        <w:t>附件2-1</w:t>
      </w:r>
    </w:p>
    <w:p w14:paraId="26C2E500">
      <w:pPr>
        <w:spacing w:line="348" w:lineRule="auto"/>
        <w:jc w:val="center"/>
        <w:rPr>
          <w:sz w:val="42"/>
          <w:szCs w:val="42"/>
        </w:rPr>
      </w:pPr>
    </w:p>
    <w:p w14:paraId="4217C7B0">
      <w:pPr>
        <w:spacing w:line="800" w:lineRule="exact"/>
        <w:jc w:val="center"/>
        <w:rPr>
          <w:sz w:val="46"/>
          <w:szCs w:val="46"/>
        </w:rPr>
      </w:pPr>
      <w:r>
        <w:rPr>
          <w:rFonts w:hint="eastAsia" w:ascii="方正小标宋简体" w:hAnsi="方正小标宋简体"/>
          <w:sz w:val="46"/>
          <w:szCs w:val="46"/>
        </w:rPr>
        <w:t>华容县</w:t>
      </w:r>
      <w:r>
        <w:rPr>
          <w:sz w:val="46"/>
          <w:szCs w:val="46"/>
        </w:rPr>
        <w:t>20</w:t>
      </w:r>
      <w:r>
        <w:rPr>
          <w:rFonts w:hint="eastAsia"/>
          <w:sz w:val="46"/>
          <w:szCs w:val="46"/>
        </w:rPr>
        <w:t>18</w:t>
      </w:r>
      <w:r>
        <w:rPr>
          <w:rFonts w:ascii="方正小标宋简体" w:hAnsi="方正小标宋简体"/>
          <w:sz w:val="46"/>
          <w:szCs w:val="46"/>
        </w:rPr>
        <w:t>年度部门（单位）整体支出</w:t>
      </w:r>
    </w:p>
    <w:p w14:paraId="3866203F">
      <w:pPr>
        <w:spacing w:line="800" w:lineRule="exact"/>
        <w:jc w:val="center"/>
        <w:rPr>
          <w:sz w:val="46"/>
          <w:szCs w:val="46"/>
        </w:rPr>
      </w:pPr>
      <w:r>
        <w:rPr>
          <w:rFonts w:ascii="方正小标宋简体" w:hAnsi="方正小标宋简体"/>
          <w:sz w:val="46"/>
          <w:szCs w:val="46"/>
        </w:rPr>
        <w:t>绩效评价自评报告</w:t>
      </w:r>
    </w:p>
    <w:p w14:paraId="0029EA45">
      <w:pPr>
        <w:rPr>
          <w:b/>
          <w:bCs/>
          <w:sz w:val="32"/>
          <w:szCs w:val="32"/>
        </w:rPr>
      </w:pPr>
    </w:p>
    <w:p w14:paraId="63586392">
      <w:pPr>
        <w:rPr>
          <w:b/>
          <w:bCs/>
          <w:sz w:val="32"/>
          <w:szCs w:val="32"/>
        </w:rPr>
      </w:pPr>
    </w:p>
    <w:p w14:paraId="23E1706F">
      <w:pPr>
        <w:rPr>
          <w:b/>
          <w:bCs/>
          <w:sz w:val="32"/>
          <w:szCs w:val="32"/>
        </w:rPr>
      </w:pPr>
    </w:p>
    <w:p w14:paraId="7B4680B4">
      <w:pPr>
        <w:spacing w:beforeLines="50" w:line="348" w:lineRule="auto"/>
        <w:ind w:firstLine="480" w:firstLineChars="150"/>
        <w:rPr>
          <w:sz w:val="32"/>
          <w:szCs w:val="32"/>
          <w:u w:val="single"/>
        </w:rPr>
      </w:pPr>
      <w:r>
        <w:rPr>
          <w:rFonts w:ascii="仿宋_GB2312" w:hAnsi="仿宋_GB2312"/>
          <w:sz w:val="32"/>
          <w:szCs w:val="32"/>
        </w:rPr>
        <w:t>部门</w:t>
      </w:r>
      <w:r>
        <w:rPr>
          <w:sz w:val="32"/>
          <w:szCs w:val="32"/>
        </w:rPr>
        <w:t>(</w:t>
      </w:r>
      <w:r>
        <w:rPr>
          <w:rFonts w:ascii="仿宋_GB2312" w:hAnsi="仿宋_GB2312"/>
          <w:sz w:val="32"/>
          <w:szCs w:val="32"/>
        </w:rPr>
        <w:t>单位</w:t>
      </w:r>
      <w:r>
        <w:rPr>
          <w:sz w:val="32"/>
          <w:szCs w:val="32"/>
        </w:rPr>
        <w:t>)</w:t>
      </w:r>
      <w:r>
        <w:rPr>
          <w:rFonts w:ascii="仿宋_GB2312" w:hAnsi="仿宋_GB2312"/>
          <w:sz w:val="32"/>
          <w:szCs w:val="32"/>
        </w:rPr>
        <w:t>名称：</w:t>
      </w:r>
      <w:r>
        <w:rPr>
          <w:rFonts w:hint="eastAsia"/>
          <w:sz w:val="32"/>
          <w:szCs w:val="32"/>
          <w:u w:val="single"/>
        </w:rPr>
        <w:t>华容县供销合作社联社</w:t>
      </w:r>
    </w:p>
    <w:p w14:paraId="56A6835E">
      <w:pPr>
        <w:spacing w:beforeLines="50" w:line="348" w:lineRule="auto"/>
        <w:ind w:firstLine="480" w:firstLineChars="150"/>
        <w:rPr>
          <w:spacing w:val="20"/>
          <w:sz w:val="32"/>
          <w:szCs w:val="32"/>
        </w:rPr>
      </w:pPr>
      <w:r>
        <w:rPr>
          <w:rFonts w:ascii="仿宋_GB2312" w:hAnsi="仿宋_GB2312"/>
          <w:sz w:val="32"/>
          <w:szCs w:val="32"/>
        </w:rPr>
        <w:t>预</w:t>
      </w:r>
      <w:r>
        <w:rPr>
          <w:rFonts w:ascii="仿宋_GB2312" w:hAnsi="仿宋_GB2312"/>
          <w:spacing w:val="30"/>
          <w:sz w:val="32"/>
          <w:szCs w:val="32"/>
        </w:rPr>
        <w:t>算编码：</w:t>
      </w:r>
      <w:r>
        <w:rPr>
          <w:rFonts w:hint="eastAsia"/>
          <w:spacing w:val="20"/>
          <w:sz w:val="32"/>
          <w:szCs w:val="32"/>
          <w:u w:val="single"/>
        </w:rPr>
        <w:t>306001</w:t>
      </w:r>
    </w:p>
    <w:p w14:paraId="4DD6F1FD">
      <w:pPr>
        <w:spacing w:beforeLines="50" w:line="348" w:lineRule="auto"/>
        <w:ind w:firstLine="480" w:firstLineChars="150"/>
        <w:rPr>
          <w:sz w:val="32"/>
          <w:szCs w:val="32"/>
        </w:rPr>
      </w:pPr>
      <w:r>
        <w:rPr>
          <w:rFonts w:ascii="仿宋_GB2312" w:hAnsi="仿宋_GB2312"/>
          <w:sz w:val="32"/>
          <w:szCs w:val="32"/>
        </w:rPr>
        <w:t>评价方式：部门（单位）绩效自评</w:t>
      </w:r>
    </w:p>
    <w:p w14:paraId="705620EF">
      <w:pPr>
        <w:spacing w:beforeLines="50" w:line="348" w:lineRule="auto"/>
        <w:ind w:firstLine="480" w:firstLineChars="150"/>
        <w:rPr>
          <w:sz w:val="32"/>
          <w:szCs w:val="32"/>
        </w:rPr>
      </w:pPr>
      <w:r>
        <w:rPr>
          <w:rFonts w:ascii="仿宋_GB2312" w:hAnsi="仿宋_GB2312"/>
          <w:sz w:val="32"/>
          <w:szCs w:val="32"/>
        </w:rPr>
        <w:t>评价机构：部门（单位）评价组</w:t>
      </w:r>
    </w:p>
    <w:p w14:paraId="1622EA24">
      <w:pPr>
        <w:spacing w:line="348" w:lineRule="auto"/>
        <w:ind w:firstLine="2208" w:firstLineChars="690"/>
        <w:rPr>
          <w:sz w:val="32"/>
          <w:szCs w:val="32"/>
        </w:rPr>
      </w:pPr>
    </w:p>
    <w:p w14:paraId="7766B0EF">
      <w:pPr>
        <w:spacing w:line="348" w:lineRule="auto"/>
        <w:ind w:firstLine="2208" w:firstLineChars="690"/>
        <w:rPr>
          <w:sz w:val="32"/>
          <w:szCs w:val="32"/>
        </w:rPr>
      </w:pPr>
    </w:p>
    <w:p w14:paraId="4CDA2789">
      <w:pPr>
        <w:spacing w:line="348" w:lineRule="auto"/>
        <w:jc w:val="center"/>
        <w:rPr>
          <w:sz w:val="32"/>
          <w:szCs w:val="32"/>
        </w:rPr>
      </w:pPr>
      <w:r>
        <w:rPr>
          <w:rFonts w:ascii="仿宋_GB2312" w:hAnsi="仿宋_GB2312"/>
          <w:sz w:val="32"/>
          <w:szCs w:val="32"/>
        </w:rPr>
        <w:t>报告日期：</w:t>
      </w:r>
      <w:r>
        <w:rPr>
          <w:rFonts w:hint="eastAsia"/>
          <w:sz w:val="32"/>
          <w:szCs w:val="32"/>
        </w:rPr>
        <w:t>2019</w:t>
      </w:r>
      <w:r>
        <w:rPr>
          <w:rFonts w:ascii="仿宋_GB2312" w:hAnsi="仿宋_GB2312"/>
          <w:sz w:val="32"/>
          <w:szCs w:val="32"/>
        </w:rPr>
        <w:t>年</w:t>
      </w:r>
      <w:r>
        <w:rPr>
          <w:rFonts w:hint="eastAsia"/>
          <w:sz w:val="32"/>
          <w:szCs w:val="32"/>
        </w:rPr>
        <w:t>8</w:t>
      </w:r>
      <w:r>
        <w:rPr>
          <w:rFonts w:ascii="仿宋_GB2312" w:hAnsi="仿宋_GB2312"/>
          <w:sz w:val="32"/>
          <w:szCs w:val="32"/>
        </w:rPr>
        <w:t>月</w:t>
      </w:r>
      <w:r>
        <w:rPr>
          <w:rFonts w:hint="eastAsia"/>
          <w:sz w:val="32"/>
          <w:szCs w:val="32"/>
        </w:rPr>
        <w:t>31</w:t>
      </w:r>
      <w:r>
        <w:rPr>
          <w:rFonts w:ascii="仿宋_GB2312" w:hAnsi="仿宋_GB2312"/>
          <w:sz w:val="32"/>
          <w:szCs w:val="32"/>
        </w:rPr>
        <w:t>日</w:t>
      </w:r>
    </w:p>
    <w:p w14:paraId="4B10CC8C">
      <w:pPr>
        <w:jc w:val="center"/>
        <w:textAlignment w:val="center"/>
        <w:rPr>
          <w:rFonts w:ascii="仿宋_GB2312" w:hAnsi="仿宋_GB2312"/>
          <w:sz w:val="32"/>
          <w:szCs w:val="32"/>
        </w:rPr>
      </w:pPr>
      <w:r>
        <w:rPr>
          <w:rFonts w:hint="eastAsia" w:ascii="仿宋_GB2312" w:hAnsi="仿宋_GB2312"/>
          <w:sz w:val="32"/>
          <w:szCs w:val="32"/>
        </w:rPr>
        <w:t>华容县</w:t>
      </w:r>
      <w:r>
        <w:rPr>
          <w:rFonts w:ascii="仿宋_GB2312" w:hAnsi="仿宋_GB2312"/>
          <w:sz w:val="32"/>
          <w:szCs w:val="32"/>
        </w:rPr>
        <w:t>财政局（制）</w:t>
      </w:r>
    </w:p>
    <w:p w14:paraId="261E65A8">
      <w:pPr>
        <w:widowControl/>
        <w:jc w:val="left"/>
        <w:rPr>
          <w:rFonts w:ascii="黑体" w:hAnsi="黑体" w:eastAsia="黑体" w:cs="宋体"/>
          <w:color w:val="000000"/>
          <w:sz w:val="28"/>
          <w:szCs w:val="28"/>
        </w:rPr>
        <w:sectPr>
          <w:footerReference r:id="rId3" w:type="default"/>
          <w:pgSz w:w="11906" w:h="16838"/>
          <w:pgMar w:top="1588" w:right="1588" w:bottom="1588" w:left="1588" w:header="720" w:footer="720" w:gutter="0"/>
          <w:cols w:space="720" w:num="1"/>
          <w:docGrid w:type="lines" w:linePitch="602" w:charSpace="0"/>
        </w:sectPr>
      </w:pPr>
    </w:p>
    <w:tbl>
      <w:tblPr>
        <w:tblStyle w:val="4"/>
        <w:tblW w:w="8807" w:type="dxa"/>
        <w:jc w:val="center"/>
        <w:tblLayout w:type="fixed"/>
        <w:tblCellMar>
          <w:top w:w="0" w:type="dxa"/>
          <w:left w:w="15" w:type="dxa"/>
          <w:bottom w:w="0" w:type="dxa"/>
          <w:right w:w="15" w:type="dxa"/>
        </w:tblCellMar>
      </w:tblPr>
      <w:tblGrid>
        <w:gridCol w:w="1111"/>
        <w:gridCol w:w="502"/>
        <w:gridCol w:w="834"/>
        <w:gridCol w:w="198"/>
        <w:gridCol w:w="848"/>
        <w:gridCol w:w="246"/>
        <w:gridCol w:w="589"/>
        <w:gridCol w:w="35"/>
        <w:gridCol w:w="1281"/>
        <w:gridCol w:w="351"/>
        <w:gridCol w:w="109"/>
        <w:gridCol w:w="725"/>
        <w:gridCol w:w="205"/>
        <w:gridCol w:w="107"/>
        <w:gridCol w:w="244"/>
        <w:gridCol w:w="1422"/>
      </w:tblGrid>
      <w:tr w14:paraId="08B14E30">
        <w:tblPrEx>
          <w:tblCellMar>
            <w:top w:w="0" w:type="dxa"/>
            <w:left w:w="15" w:type="dxa"/>
            <w:bottom w:w="0" w:type="dxa"/>
            <w:right w:w="15" w:type="dxa"/>
          </w:tblCellMar>
        </w:tblPrEx>
        <w:trPr>
          <w:trHeight w:val="567" w:hRule="atLeast"/>
          <w:jc w:val="center"/>
        </w:trPr>
        <w:tc>
          <w:tcPr>
            <w:tcW w:w="8807" w:type="dxa"/>
            <w:gridSpan w:val="16"/>
            <w:tcBorders>
              <w:top w:val="single" w:color="000000" w:sz="4" w:space="0"/>
              <w:left w:val="single" w:color="000000" w:sz="4" w:space="0"/>
              <w:bottom w:val="single" w:color="000000" w:sz="4" w:space="0"/>
              <w:right w:val="single" w:color="000000" w:sz="4" w:space="0"/>
            </w:tcBorders>
            <w:vAlign w:val="center"/>
          </w:tcPr>
          <w:p w14:paraId="723D39EB">
            <w:pPr>
              <w:spacing w:line="320" w:lineRule="exact"/>
              <w:jc w:val="center"/>
              <w:textAlignment w:val="center"/>
              <w:rPr>
                <w:rFonts w:ascii="华文仿宋" w:hAnsi="华文仿宋" w:eastAsia="华文仿宋"/>
                <w:color w:val="000000"/>
                <w:sz w:val="24"/>
                <w:szCs w:val="24"/>
              </w:rPr>
            </w:pPr>
            <w:r>
              <w:rPr>
                <w:rFonts w:hint="eastAsia" w:ascii="华文仿宋" w:hAnsi="华文仿宋" w:eastAsia="华文仿宋"/>
                <w:color w:val="000000"/>
                <w:sz w:val="28"/>
                <w:szCs w:val="28"/>
              </w:rPr>
              <w:t>一、部门（单位）基本概况</w:t>
            </w:r>
          </w:p>
        </w:tc>
      </w:tr>
      <w:tr w14:paraId="2565AD55">
        <w:tblPrEx>
          <w:tblCellMar>
            <w:top w:w="0" w:type="dxa"/>
            <w:left w:w="15" w:type="dxa"/>
            <w:bottom w:w="0" w:type="dxa"/>
            <w:right w:w="15" w:type="dxa"/>
          </w:tblCellMar>
        </w:tblPrEx>
        <w:trPr>
          <w:trHeight w:val="410" w:hRule="atLeast"/>
          <w:jc w:val="center"/>
        </w:trPr>
        <w:tc>
          <w:tcPr>
            <w:tcW w:w="1613" w:type="dxa"/>
            <w:gridSpan w:val="2"/>
            <w:tcBorders>
              <w:top w:val="single" w:color="000000" w:sz="4" w:space="0"/>
              <w:left w:val="single" w:color="000000" w:sz="4" w:space="0"/>
              <w:bottom w:val="single" w:color="000000" w:sz="4" w:space="0"/>
              <w:right w:val="single" w:color="000000" w:sz="4" w:space="0"/>
            </w:tcBorders>
            <w:vAlign w:val="center"/>
          </w:tcPr>
          <w:p w14:paraId="0D25FEB1">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联系人</w:t>
            </w:r>
          </w:p>
        </w:tc>
        <w:tc>
          <w:tcPr>
            <w:tcW w:w="2750" w:type="dxa"/>
            <w:gridSpan w:val="6"/>
            <w:tcBorders>
              <w:top w:val="single" w:color="000000" w:sz="4" w:space="0"/>
              <w:left w:val="nil"/>
              <w:bottom w:val="single" w:color="000000" w:sz="4" w:space="0"/>
              <w:right w:val="single" w:color="000000" w:sz="4" w:space="0"/>
            </w:tcBorders>
            <w:vAlign w:val="center"/>
          </w:tcPr>
          <w:p w14:paraId="72DC34A4">
            <w:pPr>
              <w:spacing w:line="320" w:lineRule="exact"/>
              <w:jc w:val="center"/>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白大平</w:t>
            </w:r>
          </w:p>
        </w:tc>
        <w:tc>
          <w:tcPr>
            <w:tcW w:w="1741" w:type="dxa"/>
            <w:gridSpan w:val="3"/>
            <w:tcBorders>
              <w:top w:val="single" w:color="000000" w:sz="4" w:space="0"/>
              <w:left w:val="nil"/>
              <w:bottom w:val="single" w:color="000000" w:sz="4" w:space="0"/>
              <w:right w:val="single" w:color="000000" w:sz="4" w:space="0"/>
            </w:tcBorders>
            <w:vAlign w:val="center"/>
          </w:tcPr>
          <w:p w14:paraId="57984356">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联络电话</w:t>
            </w:r>
          </w:p>
        </w:tc>
        <w:tc>
          <w:tcPr>
            <w:tcW w:w="2703" w:type="dxa"/>
            <w:gridSpan w:val="5"/>
            <w:tcBorders>
              <w:top w:val="single" w:color="000000" w:sz="4" w:space="0"/>
              <w:left w:val="nil"/>
              <w:bottom w:val="single" w:color="000000" w:sz="4" w:space="0"/>
              <w:right w:val="single" w:color="000000" w:sz="4" w:space="0"/>
            </w:tcBorders>
            <w:vAlign w:val="center"/>
          </w:tcPr>
          <w:p w14:paraId="0B68066C">
            <w:pPr>
              <w:spacing w:line="320" w:lineRule="exact"/>
              <w:jc w:val="center"/>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13067404829</w:t>
            </w:r>
          </w:p>
        </w:tc>
      </w:tr>
      <w:tr w14:paraId="03FE8BF0">
        <w:tblPrEx>
          <w:tblCellMar>
            <w:top w:w="0" w:type="dxa"/>
            <w:left w:w="15" w:type="dxa"/>
            <w:bottom w:w="0" w:type="dxa"/>
            <w:right w:w="15" w:type="dxa"/>
          </w:tblCellMar>
        </w:tblPrEx>
        <w:trPr>
          <w:trHeight w:val="390" w:hRule="atLeast"/>
          <w:jc w:val="center"/>
        </w:trPr>
        <w:tc>
          <w:tcPr>
            <w:tcW w:w="1613" w:type="dxa"/>
            <w:gridSpan w:val="2"/>
            <w:tcBorders>
              <w:top w:val="single" w:color="000000" w:sz="4" w:space="0"/>
              <w:left w:val="single" w:color="000000" w:sz="4" w:space="0"/>
              <w:bottom w:val="single" w:color="000000" w:sz="4" w:space="0"/>
              <w:right w:val="single" w:color="000000" w:sz="4" w:space="0"/>
            </w:tcBorders>
            <w:vAlign w:val="center"/>
          </w:tcPr>
          <w:p w14:paraId="68C059EC">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人员编制</w:t>
            </w:r>
          </w:p>
        </w:tc>
        <w:tc>
          <w:tcPr>
            <w:tcW w:w="2750" w:type="dxa"/>
            <w:gridSpan w:val="6"/>
            <w:tcBorders>
              <w:top w:val="single" w:color="000000" w:sz="4" w:space="0"/>
              <w:left w:val="nil"/>
              <w:bottom w:val="single" w:color="000000" w:sz="4" w:space="0"/>
              <w:right w:val="single" w:color="000000" w:sz="4" w:space="0"/>
            </w:tcBorders>
            <w:vAlign w:val="center"/>
          </w:tcPr>
          <w:p w14:paraId="56FB99FB">
            <w:pPr>
              <w:spacing w:line="320" w:lineRule="exact"/>
              <w:jc w:val="center"/>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28</w:t>
            </w:r>
          </w:p>
        </w:tc>
        <w:tc>
          <w:tcPr>
            <w:tcW w:w="1741" w:type="dxa"/>
            <w:gridSpan w:val="3"/>
            <w:tcBorders>
              <w:top w:val="single" w:color="000000" w:sz="4" w:space="0"/>
              <w:left w:val="nil"/>
              <w:bottom w:val="single" w:color="000000" w:sz="4" w:space="0"/>
              <w:right w:val="single" w:color="000000" w:sz="4" w:space="0"/>
            </w:tcBorders>
            <w:vAlign w:val="center"/>
          </w:tcPr>
          <w:p w14:paraId="1D57AF38">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实有人数</w:t>
            </w:r>
          </w:p>
        </w:tc>
        <w:tc>
          <w:tcPr>
            <w:tcW w:w="2703" w:type="dxa"/>
            <w:gridSpan w:val="5"/>
            <w:tcBorders>
              <w:top w:val="single" w:color="000000" w:sz="4" w:space="0"/>
              <w:left w:val="nil"/>
              <w:bottom w:val="single" w:color="000000" w:sz="4" w:space="0"/>
              <w:right w:val="single" w:color="000000" w:sz="4" w:space="0"/>
            </w:tcBorders>
            <w:vAlign w:val="center"/>
          </w:tcPr>
          <w:p w14:paraId="243430C2">
            <w:pPr>
              <w:spacing w:line="320" w:lineRule="exact"/>
              <w:jc w:val="center"/>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21</w:t>
            </w:r>
          </w:p>
        </w:tc>
      </w:tr>
      <w:tr w14:paraId="6B6764A2">
        <w:tblPrEx>
          <w:tblCellMar>
            <w:top w:w="0" w:type="dxa"/>
            <w:left w:w="15" w:type="dxa"/>
            <w:bottom w:w="0" w:type="dxa"/>
            <w:right w:w="15" w:type="dxa"/>
          </w:tblCellMar>
        </w:tblPrEx>
        <w:trPr>
          <w:trHeight w:val="1617" w:hRule="atLeast"/>
          <w:jc w:val="center"/>
        </w:trPr>
        <w:tc>
          <w:tcPr>
            <w:tcW w:w="1613" w:type="dxa"/>
            <w:gridSpan w:val="2"/>
            <w:tcBorders>
              <w:top w:val="single" w:color="000000" w:sz="4" w:space="0"/>
              <w:left w:val="single" w:color="000000" w:sz="4" w:space="0"/>
              <w:bottom w:val="single" w:color="000000" w:sz="4" w:space="0"/>
              <w:right w:val="single" w:color="000000" w:sz="4" w:space="0"/>
            </w:tcBorders>
            <w:vAlign w:val="center"/>
          </w:tcPr>
          <w:p w14:paraId="4239F7B7">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职能职责概述</w:t>
            </w:r>
          </w:p>
        </w:tc>
        <w:tc>
          <w:tcPr>
            <w:tcW w:w="7194" w:type="dxa"/>
            <w:gridSpan w:val="14"/>
            <w:tcBorders>
              <w:top w:val="single" w:color="000000" w:sz="4" w:space="0"/>
              <w:left w:val="nil"/>
              <w:bottom w:val="single" w:color="000000" w:sz="4" w:space="0"/>
              <w:right w:val="single" w:color="000000" w:sz="4" w:space="0"/>
            </w:tcBorders>
            <w:vAlign w:val="center"/>
          </w:tcPr>
          <w:p w14:paraId="21B870F6">
            <w:pPr>
              <w:spacing w:line="320" w:lineRule="exact"/>
              <w:jc w:val="left"/>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1、宣传、贯彻党和政府有关供销工作的方针、政策；</w:t>
            </w:r>
          </w:p>
          <w:p w14:paraId="5407AE3D">
            <w:pPr>
              <w:spacing w:line="320" w:lineRule="exact"/>
              <w:jc w:val="left"/>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2、负责研究制定供销社的发展战略和规划，指导供销社综合改革和发展；</w:t>
            </w:r>
          </w:p>
          <w:p w14:paraId="0833602A">
            <w:pPr>
              <w:spacing w:line="320" w:lineRule="exact"/>
              <w:jc w:val="left"/>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3、参与构建新型农业社会化服务体系，推进农业产业化经营；</w:t>
            </w:r>
          </w:p>
          <w:p w14:paraId="7D2258DD">
            <w:pPr>
              <w:spacing w:line="320" w:lineRule="exact"/>
              <w:jc w:val="left"/>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4、监督、管理国有资产，确保其保值增值；</w:t>
            </w:r>
          </w:p>
          <w:p w14:paraId="6994792C">
            <w:pPr>
              <w:spacing w:line="320" w:lineRule="exact"/>
              <w:jc w:val="left"/>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5、维护系统稳定，确保安全生产；</w:t>
            </w:r>
          </w:p>
          <w:p w14:paraId="435EABEC">
            <w:pPr>
              <w:spacing w:line="320" w:lineRule="exact"/>
              <w:jc w:val="left"/>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6、承办县委、县政府和上级供销社交办的其他事项。</w:t>
            </w:r>
          </w:p>
        </w:tc>
      </w:tr>
      <w:tr w14:paraId="49B43F66">
        <w:tblPrEx>
          <w:tblCellMar>
            <w:top w:w="0" w:type="dxa"/>
            <w:left w:w="15" w:type="dxa"/>
            <w:bottom w:w="0" w:type="dxa"/>
            <w:right w:w="15" w:type="dxa"/>
          </w:tblCellMar>
        </w:tblPrEx>
        <w:trPr>
          <w:trHeight w:val="2464" w:hRule="atLeast"/>
          <w:jc w:val="center"/>
        </w:trPr>
        <w:tc>
          <w:tcPr>
            <w:tcW w:w="1613" w:type="dxa"/>
            <w:gridSpan w:val="2"/>
            <w:tcBorders>
              <w:top w:val="single" w:color="000000" w:sz="4" w:space="0"/>
              <w:left w:val="single" w:color="000000" w:sz="4" w:space="0"/>
              <w:bottom w:val="single" w:color="000000" w:sz="4" w:space="0"/>
              <w:right w:val="single" w:color="000000" w:sz="4" w:space="0"/>
            </w:tcBorders>
            <w:vAlign w:val="center"/>
          </w:tcPr>
          <w:p w14:paraId="432A9BDC">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年度主要</w:t>
            </w:r>
          </w:p>
          <w:p w14:paraId="4B6511AA">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工作内容</w:t>
            </w:r>
          </w:p>
        </w:tc>
        <w:tc>
          <w:tcPr>
            <w:tcW w:w="7194" w:type="dxa"/>
            <w:gridSpan w:val="14"/>
            <w:tcBorders>
              <w:top w:val="single" w:color="000000" w:sz="4" w:space="0"/>
              <w:left w:val="nil"/>
              <w:bottom w:val="single" w:color="000000" w:sz="4" w:space="0"/>
              <w:right w:val="single" w:color="000000" w:sz="4" w:space="0"/>
            </w:tcBorders>
            <w:vAlign w:val="center"/>
          </w:tcPr>
          <w:p w14:paraId="0C38FCC6">
            <w:pPr>
              <w:spacing w:line="320" w:lineRule="exact"/>
              <w:jc w:val="left"/>
              <w:textAlignment w:val="center"/>
              <w:rPr>
                <w:rFonts w:ascii="华文仿宋" w:hAnsi="华文仿宋" w:eastAsia="华文仿宋"/>
                <w:color w:val="000000"/>
                <w:sz w:val="24"/>
                <w:szCs w:val="24"/>
              </w:rPr>
            </w:pPr>
            <w:r>
              <w:rPr>
                <w:rFonts w:ascii="华文仿宋" w:hAnsi="华文仿宋" w:eastAsia="华文仿宋"/>
                <w:color w:val="000000"/>
                <w:sz w:val="24"/>
                <w:szCs w:val="24"/>
              </w:rPr>
              <w:t>任务1：</w:t>
            </w:r>
            <w:r>
              <w:rPr>
                <w:rFonts w:hint="eastAsia" w:ascii="华文仿宋" w:hAnsi="华文仿宋" w:eastAsia="华文仿宋"/>
                <w:color w:val="000000"/>
                <w:sz w:val="24"/>
                <w:szCs w:val="24"/>
              </w:rPr>
              <w:t>保运转。严格遵守各项财务制度，加强经费管理，确保机关正常运转。</w:t>
            </w:r>
          </w:p>
          <w:p w14:paraId="05928615">
            <w:pPr>
              <w:spacing w:line="320" w:lineRule="exact"/>
              <w:jc w:val="left"/>
              <w:textAlignment w:val="center"/>
              <w:rPr>
                <w:rFonts w:ascii="华文仿宋" w:hAnsi="华文仿宋" w:eastAsia="华文仿宋"/>
                <w:color w:val="000000"/>
                <w:sz w:val="24"/>
                <w:szCs w:val="24"/>
              </w:rPr>
            </w:pPr>
            <w:r>
              <w:rPr>
                <w:rFonts w:ascii="华文仿宋" w:hAnsi="华文仿宋" w:eastAsia="华文仿宋"/>
                <w:color w:val="000000"/>
                <w:sz w:val="24"/>
                <w:szCs w:val="24"/>
              </w:rPr>
              <w:t>任务2：</w:t>
            </w:r>
            <w:r>
              <w:rPr>
                <w:rFonts w:hint="eastAsia" w:ascii="华文仿宋" w:hAnsi="华文仿宋" w:eastAsia="华文仿宋"/>
                <w:color w:val="000000"/>
                <w:sz w:val="24"/>
                <w:szCs w:val="24"/>
              </w:rPr>
              <w:t>谋稳定。维护系统稳定，加强安全生产监督管理。</w:t>
            </w:r>
          </w:p>
          <w:p w14:paraId="3CE2A783">
            <w:pPr>
              <w:spacing w:line="320" w:lineRule="exact"/>
              <w:jc w:val="left"/>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任务3：促发展。制定、实施&lt;&lt;岳阳市创建湖南省深化供销合作社综合改革示范市华容县实施方案&gt;&gt;，推进供销社综合改改向纵深发展。</w:t>
            </w:r>
          </w:p>
          <w:p w14:paraId="71A79810">
            <w:pPr>
              <w:spacing w:line="320" w:lineRule="exact"/>
              <w:jc w:val="left"/>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任务4：完成上级交办的各项工作任务，如精准扶贫、社区建设、文明创建、防洪救灾等。</w:t>
            </w:r>
          </w:p>
        </w:tc>
      </w:tr>
      <w:tr w14:paraId="7892400E">
        <w:tblPrEx>
          <w:tblCellMar>
            <w:top w:w="0" w:type="dxa"/>
            <w:left w:w="15" w:type="dxa"/>
            <w:bottom w:w="0" w:type="dxa"/>
            <w:right w:w="15" w:type="dxa"/>
          </w:tblCellMar>
        </w:tblPrEx>
        <w:trPr>
          <w:trHeight w:val="2260" w:hRule="atLeast"/>
          <w:jc w:val="center"/>
        </w:trPr>
        <w:tc>
          <w:tcPr>
            <w:tcW w:w="1613" w:type="dxa"/>
            <w:gridSpan w:val="2"/>
            <w:tcBorders>
              <w:top w:val="single" w:color="000000" w:sz="4" w:space="0"/>
              <w:left w:val="single" w:color="000000" w:sz="4" w:space="0"/>
              <w:bottom w:val="single" w:color="000000" w:sz="4" w:space="0"/>
              <w:right w:val="single" w:color="000000" w:sz="4" w:space="0"/>
            </w:tcBorders>
            <w:vAlign w:val="center"/>
          </w:tcPr>
          <w:p w14:paraId="6698CE68">
            <w:pPr>
              <w:spacing w:line="320" w:lineRule="exact"/>
              <w:jc w:val="center"/>
              <w:textAlignment w:val="center"/>
              <w:rPr>
                <w:rFonts w:ascii="华文仿宋" w:hAnsi="华文仿宋" w:eastAsia="华文仿宋"/>
                <w:color w:val="000000"/>
                <w:spacing w:val="-6"/>
                <w:sz w:val="24"/>
                <w:szCs w:val="24"/>
              </w:rPr>
            </w:pPr>
            <w:r>
              <w:rPr>
                <w:rFonts w:ascii="华文仿宋" w:hAnsi="华文仿宋" w:eastAsia="华文仿宋"/>
                <w:color w:val="000000"/>
                <w:spacing w:val="-6"/>
                <w:sz w:val="24"/>
                <w:szCs w:val="24"/>
              </w:rPr>
              <w:t>年度部门（单位）总体运行情况及取得的成绩</w:t>
            </w:r>
          </w:p>
        </w:tc>
        <w:tc>
          <w:tcPr>
            <w:tcW w:w="7194" w:type="dxa"/>
            <w:gridSpan w:val="14"/>
            <w:tcBorders>
              <w:top w:val="single" w:color="000000" w:sz="4" w:space="0"/>
              <w:left w:val="nil"/>
              <w:bottom w:val="single" w:color="000000" w:sz="4" w:space="0"/>
              <w:right w:val="single" w:color="000000" w:sz="4" w:space="0"/>
            </w:tcBorders>
            <w:vAlign w:val="center"/>
          </w:tcPr>
          <w:p w14:paraId="5336A920">
            <w:pPr>
              <w:numPr>
                <w:ilvl w:val="0"/>
                <w:numId w:val="1"/>
              </w:numPr>
              <w:spacing w:line="320" w:lineRule="exact"/>
              <w:jc w:val="left"/>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机关运转正常；</w:t>
            </w:r>
          </w:p>
          <w:p w14:paraId="00CE3CC0">
            <w:pPr>
              <w:numPr>
                <w:ilvl w:val="0"/>
                <w:numId w:val="1"/>
              </w:numPr>
              <w:spacing w:line="320" w:lineRule="exact"/>
              <w:jc w:val="left"/>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系统稳定；今年没有出现大的信访事件，更没有发生一起安全生产事故；</w:t>
            </w:r>
          </w:p>
          <w:p w14:paraId="07359615">
            <w:pPr>
              <w:numPr>
                <w:ilvl w:val="0"/>
                <w:numId w:val="1"/>
              </w:numPr>
              <w:spacing w:line="320" w:lineRule="exact"/>
              <w:jc w:val="left"/>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稳步推进供销社综合改革；年末新组建8家乡镇惠农服务中心，151个村级惠农服务社。超额完成“深改”工作2018年度目标任务。</w:t>
            </w:r>
          </w:p>
          <w:p w14:paraId="52316E26">
            <w:pPr>
              <w:spacing w:line="320" w:lineRule="exact"/>
              <w:jc w:val="left"/>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4、其他各项工作都取得了令县委、</w:t>
            </w:r>
            <w:r>
              <w:rPr>
                <w:rFonts w:hint="eastAsia" w:ascii="华文仿宋" w:hAnsi="华文仿宋" w:eastAsia="华文仿宋"/>
                <w:color w:val="000000"/>
                <w:sz w:val="24"/>
                <w:szCs w:val="24"/>
                <w:lang w:val="en-US" w:eastAsia="zh-CN"/>
              </w:rPr>
              <w:t>县</w:t>
            </w:r>
            <w:r>
              <w:rPr>
                <w:rFonts w:hint="eastAsia" w:ascii="华文仿宋" w:hAnsi="华文仿宋" w:eastAsia="华文仿宋"/>
                <w:color w:val="000000"/>
                <w:sz w:val="24"/>
                <w:szCs w:val="24"/>
              </w:rPr>
              <w:t>政府满意的成绩。</w:t>
            </w:r>
          </w:p>
        </w:tc>
      </w:tr>
      <w:tr w14:paraId="26C7EB01">
        <w:tblPrEx>
          <w:tblCellMar>
            <w:top w:w="0" w:type="dxa"/>
            <w:left w:w="15" w:type="dxa"/>
            <w:bottom w:w="0" w:type="dxa"/>
            <w:right w:w="15" w:type="dxa"/>
          </w:tblCellMar>
        </w:tblPrEx>
        <w:trPr>
          <w:trHeight w:val="567" w:hRule="atLeast"/>
          <w:jc w:val="center"/>
        </w:trPr>
        <w:tc>
          <w:tcPr>
            <w:tcW w:w="8807" w:type="dxa"/>
            <w:gridSpan w:val="16"/>
            <w:tcBorders>
              <w:top w:val="single" w:color="000000" w:sz="4" w:space="0"/>
              <w:left w:val="single" w:color="000000" w:sz="4" w:space="0"/>
              <w:bottom w:val="single" w:color="000000" w:sz="4" w:space="0"/>
              <w:right w:val="single" w:color="000000" w:sz="4" w:space="0"/>
            </w:tcBorders>
            <w:vAlign w:val="center"/>
          </w:tcPr>
          <w:p w14:paraId="4766F3B9">
            <w:pPr>
              <w:spacing w:line="320" w:lineRule="exact"/>
              <w:jc w:val="center"/>
              <w:textAlignment w:val="center"/>
              <w:rPr>
                <w:rFonts w:ascii="华文仿宋" w:hAnsi="华文仿宋" w:eastAsia="华文仿宋"/>
                <w:color w:val="000000"/>
                <w:sz w:val="24"/>
                <w:szCs w:val="24"/>
              </w:rPr>
            </w:pPr>
            <w:r>
              <w:rPr>
                <w:rFonts w:hint="eastAsia" w:ascii="华文仿宋" w:hAnsi="华文仿宋" w:eastAsia="华文仿宋"/>
                <w:color w:val="000000"/>
                <w:sz w:val="28"/>
                <w:szCs w:val="28"/>
              </w:rPr>
              <w:t>二、部门（单位）收支情况</w:t>
            </w:r>
          </w:p>
        </w:tc>
      </w:tr>
      <w:tr w14:paraId="2A736658">
        <w:tblPrEx>
          <w:tblCellMar>
            <w:top w:w="0" w:type="dxa"/>
            <w:left w:w="15" w:type="dxa"/>
            <w:bottom w:w="0" w:type="dxa"/>
            <w:right w:w="15" w:type="dxa"/>
          </w:tblCellMar>
        </w:tblPrEx>
        <w:trPr>
          <w:trHeight w:val="567" w:hRule="atLeast"/>
          <w:jc w:val="center"/>
        </w:trPr>
        <w:tc>
          <w:tcPr>
            <w:tcW w:w="8807" w:type="dxa"/>
            <w:gridSpan w:val="16"/>
            <w:tcBorders>
              <w:top w:val="single" w:color="000000" w:sz="4" w:space="0"/>
              <w:left w:val="single" w:color="000000" w:sz="4" w:space="0"/>
              <w:bottom w:val="single" w:color="000000" w:sz="4" w:space="0"/>
              <w:right w:val="single" w:color="000000" w:sz="4" w:space="0"/>
            </w:tcBorders>
            <w:vAlign w:val="center"/>
          </w:tcPr>
          <w:p w14:paraId="39DB5A78">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b/>
                <w:bCs/>
                <w:color w:val="000000"/>
                <w:sz w:val="24"/>
                <w:szCs w:val="24"/>
              </w:rPr>
              <w:t>年度收入情况（万元）</w:t>
            </w:r>
          </w:p>
        </w:tc>
      </w:tr>
      <w:tr w14:paraId="34AE593F">
        <w:tblPrEx>
          <w:tblCellMar>
            <w:top w:w="0" w:type="dxa"/>
            <w:left w:w="15" w:type="dxa"/>
            <w:bottom w:w="0" w:type="dxa"/>
            <w:right w:w="15" w:type="dxa"/>
          </w:tblCellMar>
        </w:tblPrEx>
        <w:trPr>
          <w:trHeight w:val="567" w:hRule="atLeast"/>
          <w:jc w:val="center"/>
        </w:trPr>
        <w:tc>
          <w:tcPr>
            <w:tcW w:w="1613" w:type="dxa"/>
            <w:gridSpan w:val="2"/>
            <w:vMerge w:val="restart"/>
            <w:tcBorders>
              <w:top w:val="nil"/>
              <w:left w:val="single" w:color="000000" w:sz="4" w:space="0"/>
              <w:bottom w:val="single" w:color="000000" w:sz="4" w:space="0"/>
              <w:right w:val="single" w:color="000000" w:sz="4" w:space="0"/>
            </w:tcBorders>
            <w:vAlign w:val="center"/>
          </w:tcPr>
          <w:p w14:paraId="501E7FAA">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机构名称</w:t>
            </w:r>
          </w:p>
        </w:tc>
        <w:tc>
          <w:tcPr>
            <w:tcW w:w="834" w:type="dxa"/>
            <w:vMerge w:val="restart"/>
            <w:tcBorders>
              <w:top w:val="single" w:color="000000" w:sz="4" w:space="0"/>
              <w:left w:val="nil"/>
              <w:bottom w:val="single" w:color="000000" w:sz="4" w:space="0"/>
              <w:right w:val="single" w:color="auto" w:sz="4" w:space="0"/>
            </w:tcBorders>
            <w:vAlign w:val="center"/>
          </w:tcPr>
          <w:p w14:paraId="711181E6">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收入合计</w:t>
            </w:r>
          </w:p>
        </w:tc>
        <w:tc>
          <w:tcPr>
            <w:tcW w:w="6360" w:type="dxa"/>
            <w:gridSpan w:val="13"/>
            <w:tcBorders>
              <w:top w:val="single" w:color="000000" w:sz="4" w:space="0"/>
              <w:left w:val="nil"/>
              <w:bottom w:val="single" w:color="000000" w:sz="4" w:space="0"/>
              <w:right w:val="single" w:color="000000" w:sz="4" w:space="0"/>
            </w:tcBorders>
            <w:vAlign w:val="center"/>
          </w:tcPr>
          <w:p w14:paraId="7FDFCB51">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其中：</w:t>
            </w:r>
          </w:p>
        </w:tc>
      </w:tr>
      <w:tr w14:paraId="6AAF28FD">
        <w:tblPrEx>
          <w:tblCellMar>
            <w:top w:w="0" w:type="dxa"/>
            <w:left w:w="15" w:type="dxa"/>
            <w:bottom w:w="0" w:type="dxa"/>
            <w:right w:w="15" w:type="dxa"/>
          </w:tblCellMar>
        </w:tblPrEx>
        <w:trPr>
          <w:trHeight w:val="1014" w:hRule="atLeast"/>
          <w:jc w:val="center"/>
        </w:trPr>
        <w:tc>
          <w:tcPr>
            <w:tcW w:w="1613" w:type="dxa"/>
            <w:gridSpan w:val="2"/>
            <w:vMerge w:val="continue"/>
            <w:tcBorders>
              <w:top w:val="nil"/>
              <w:left w:val="single" w:color="000000" w:sz="4" w:space="0"/>
              <w:bottom w:val="single" w:color="000000" w:sz="4" w:space="0"/>
              <w:right w:val="single" w:color="000000" w:sz="4" w:space="0"/>
            </w:tcBorders>
            <w:vAlign w:val="center"/>
          </w:tcPr>
          <w:p w14:paraId="5E34C37D">
            <w:pPr>
              <w:widowControl/>
              <w:jc w:val="left"/>
              <w:rPr>
                <w:rFonts w:ascii="华文仿宋" w:hAnsi="华文仿宋" w:eastAsia="华文仿宋"/>
                <w:color w:val="000000"/>
                <w:sz w:val="24"/>
                <w:szCs w:val="24"/>
              </w:rPr>
            </w:pPr>
          </w:p>
        </w:tc>
        <w:tc>
          <w:tcPr>
            <w:tcW w:w="834" w:type="dxa"/>
            <w:vMerge w:val="continue"/>
            <w:tcBorders>
              <w:top w:val="single" w:color="000000" w:sz="4" w:space="0"/>
              <w:left w:val="nil"/>
              <w:bottom w:val="single" w:color="000000" w:sz="4" w:space="0"/>
              <w:right w:val="single" w:color="auto" w:sz="4" w:space="0"/>
            </w:tcBorders>
            <w:vAlign w:val="center"/>
          </w:tcPr>
          <w:p w14:paraId="340C4E13">
            <w:pPr>
              <w:widowControl/>
              <w:jc w:val="left"/>
              <w:rPr>
                <w:rFonts w:ascii="华文仿宋" w:hAnsi="华文仿宋" w:eastAsia="华文仿宋"/>
                <w:color w:val="000000"/>
                <w:sz w:val="24"/>
                <w:szCs w:val="24"/>
              </w:rPr>
            </w:pPr>
          </w:p>
        </w:tc>
        <w:tc>
          <w:tcPr>
            <w:tcW w:w="1046" w:type="dxa"/>
            <w:gridSpan w:val="2"/>
            <w:tcBorders>
              <w:top w:val="single" w:color="000000" w:sz="4" w:space="0"/>
              <w:left w:val="nil"/>
              <w:bottom w:val="single" w:color="000000" w:sz="4" w:space="0"/>
              <w:right w:val="single" w:color="000000" w:sz="4" w:space="0"/>
            </w:tcBorders>
            <w:vAlign w:val="center"/>
          </w:tcPr>
          <w:p w14:paraId="392133A7">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上年结转</w:t>
            </w:r>
          </w:p>
        </w:tc>
        <w:tc>
          <w:tcPr>
            <w:tcW w:w="835" w:type="dxa"/>
            <w:gridSpan w:val="2"/>
            <w:tcBorders>
              <w:top w:val="single" w:color="000000" w:sz="4" w:space="0"/>
              <w:left w:val="nil"/>
              <w:bottom w:val="single" w:color="000000" w:sz="4" w:space="0"/>
              <w:right w:val="single" w:color="000000" w:sz="4" w:space="0"/>
            </w:tcBorders>
            <w:vAlign w:val="center"/>
          </w:tcPr>
          <w:p w14:paraId="64EF1340">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公共财</w:t>
            </w:r>
          </w:p>
          <w:p w14:paraId="4D3BFF88">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政拨款</w:t>
            </w:r>
          </w:p>
        </w:tc>
        <w:tc>
          <w:tcPr>
            <w:tcW w:w="1316" w:type="dxa"/>
            <w:gridSpan w:val="2"/>
            <w:tcBorders>
              <w:top w:val="single" w:color="000000" w:sz="4" w:space="0"/>
              <w:left w:val="nil"/>
              <w:bottom w:val="single" w:color="000000" w:sz="4" w:space="0"/>
              <w:right w:val="single" w:color="000000" w:sz="4" w:space="0"/>
            </w:tcBorders>
            <w:vAlign w:val="center"/>
          </w:tcPr>
          <w:p w14:paraId="13CC619F">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政府基金拨款</w:t>
            </w:r>
          </w:p>
        </w:tc>
        <w:tc>
          <w:tcPr>
            <w:tcW w:w="1390" w:type="dxa"/>
            <w:gridSpan w:val="4"/>
            <w:tcBorders>
              <w:top w:val="single" w:color="000000" w:sz="4" w:space="0"/>
              <w:left w:val="nil"/>
              <w:bottom w:val="single" w:color="000000" w:sz="4" w:space="0"/>
              <w:right w:val="single" w:color="000000" w:sz="4" w:space="0"/>
            </w:tcBorders>
            <w:vAlign w:val="center"/>
          </w:tcPr>
          <w:p w14:paraId="2535C704">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纳入专户管理的非税收入拨款</w:t>
            </w:r>
          </w:p>
        </w:tc>
        <w:tc>
          <w:tcPr>
            <w:tcW w:w="1773" w:type="dxa"/>
            <w:gridSpan w:val="3"/>
            <w:tcBorders>
              <w:top w:val="single" w:color="000000" w:sz="4" w:space="0"/>
              <w:left w:val="nil"/>
              <w:bottom w:val="single" w:color="000000" w:sz="4" w:space="0"/>
              <w:right w:val="single" w:color="000000" w:sz="4" w:space="0"/>
            </w:tcBorders>
            <w:vAlign w:val="center"/>
          </w:tcPr>
          <w:p w14:paraId="4BD94741">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其他</w:t>
            </w:r>
          </w:p>
          <w:p w14:paraId="6830206E">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收入</w:t>
            </w:r>
          </w:p>
        </w:tc>
      </w:tr>
      <w:tr w14:paraId="292E3F8E">
        <w:tblPrEx>
          <w:tblCellMar>
            <w:top w:w="0" w:type="dxa"/>
            <w:left w:w="15" w:type="dxa"/>
            <w:bottom w:w="0" w:type="dxa"/>
            <w:right w:w="15" w:type="dxa"/>
          </w:tblCellMar>
        </w:tblPrEx>
        <w:trPr>
          <w:trHeight w:val="772" w:hRule="atLeast"/>
          <w:jc w:val="center"/>
        </w:trPr>
        <w:tc>
          <w:tcPr>
            <w:tcW w:w="1613" w:type="dxa"/>
            <w:gridSpan w:val="2"/>
            <w:tcBorders>
              <w:top w:val="single" w:color="000000" w:sz="4" w:space="0"/>
              <w:left w:val="single" w:color="000000" w:sz="4" w:space="0"/>
              <w:bottom w:val="single" w:color="000000" w:sz="4" w:space="0"/>
              <w:right w:val="single" w:color="000000" w:sz="4" w:space="0"/>
            </w:tcBorders>
            <w:vAlign w:val="center"/>
          </w:tcPr>
          <w:p w14:paraId="5D05D1B4">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局机关及二级机构汇总</w:t>
            </w:r>
          </w:p>
        </w:tc>
        <w:tc>
          <w:tcPr>
            <w:tcW w:w="834" w:type="dxa"/>
            <w:tcBorders>
              <w:top w:val="single" w:color="000000" w:sz="4" w:space="0"/>
              <w:left w:val="nil"/>
              <w:bottom w:val="single" w:color="000000" w:sz="4" w:space="0"/>
              <w:right w:val="single" w:color="auto" w:sz="4" w:space="0"/>
            </w:tcBorders>
            <w:vAlign w:val="center"/>
          </w:tcPr>
          <w:p w14:paraId="57D3347F">
            <w:pPr>
              <w:spacing w:line="320" w:lineRule="exact"/>
              <w:jc w:val="left"/>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1406</w:t>
            </w:r>
          </w:p>
        </w:tc>
        <w:tc>
          <w:tcPr>
            <w:tcW w:w="1046" w:type="dxa"/>
            <w:gridSpan w:val="2"/>
            <w:tcBorders>
              <w:top w:val="single" w:color="000000" w:sz="4" w:space="0"/>
              <w:left w:val="nil"/>
              <w:bottom w:val="single" w:color="000000" w:sz="4" w:space="0"/>
              <w:right w:val="single" w:color="000000" w:sz="4" w:space="0"/>
            </w:tcBorders>
            <w:vAlign w:val="center"/>
          </w:tcPr>
          <w:p w14:paraId="0CAED90F">
            <w:pPr>
              <w:spacing w:line="320" w:lineRule="exact"/>
              <w:jc w:val="left"/>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0</w:t>
            </w:r>
          </w:p>
        </w:tc>
        <w:tc>
          <w:tcPr>
            <w:tcW w:w="835" w:type="dxa"/>
            <w:gridSpan w:val="2"/>
            <w:tcBorders>
              <w:top w:val="single" w:color="000000" w:sz="4" w:space="0"/>
              <w:left w:val="nil"/>
              <w:bottom w:val="single" w:color="000000" w:sz="4" w:space="0"/>
              <w:right w:val="single" w:color="000000" w:sz="4" w:space="0"/>
            </w:tcBorders>
            <w:vAlign w:val="center"/>
          </w:tcPr>
          <w:p w14:paraId="30C69749">
            <w:pPr>
              <w:spacing w:line="320" w:lineRule="exact"/>
              <w:jc w:val="left"/>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1406</w:t>
            </w:r>
          </w:p>
        </w:tc>
        <w:tc>
          <w:tcPr>
            <w:tcW w:w="1316" w:type="dxa"/>
            <w:gridSpan w:val="2"/>
            <w:tcBorders>
              <w:top w:val="single" w:color="000000" w:sz="4" w:space="0"/>
              <w:left w:val="nil"/>
              <w:bottom w:val="single" w:color="000000" w:sz="4" w:space="0"/>
              <w:right w:val="single" w:color="000000" w:sz="4" w:space="0"/>
            </w:tcBorders>
            <w:vAlign w:val="center"/>
          </w:tcPr>
          <w:p w14:paraId="239932F8">
            <w:pPr>
              <w:spacing w:line="320" w:lineRule="exact"/>
              <w:jc w:val="left"/>
              <w:textAlignment w:val="center"/>
              <w:rPr>
                <w:rFonts w:ascii="华文仿宋" w:hAnsi="华文仿宋" w:eastAsia="华文仿宋"/>
                <w:color w:val="000000"/>
                <w:sz w:val="24"/>
                <w:szCs w:val="24"/>
              </w:rPr>
            </w:pPr>
          </w:p>
        </w:tc>
        <w:tc>
          <w:tcPr>
            <w:tcW w:w="1390" w:type="dxa"/>
            <w:gridSpan w:val="4"/>
            <w:tcBorders>
              <w:top w:val="single" w:color="000000" w:sz="4" w:space="0"/>
              <w:left w:val="nil"/>
              <w:bottom w:val="single" w:color="000000" w:sz="4" w:space="0"/>
              <w:right w:val="single" w:color="000000" w:sz="4" w:space="0"/>
            </w:tcBorders>
            <w:vAlign w:val="center"/>
          </w:tcPr>
          <w:p w14:paraId="420E7D77">
            <w:pPr>
              <w:spacing w:line="320" w:lineRule="exact"/>
              <w:jc w:val="center"/>
              <w:textAlignment w:val="center"/>
              <w:rPr>
                <w:rFonts w:ascii="华文仿宋" w:hAnsi="华文仿宋" w:eastAsia="华文仿宋"/>
                <w:color w:val="000000"/>
                <w:sz w:val="24"/>
                <w:szCs w:val="24"/>
              </w:rPr>
            </w:pPr>
          </w:p>
        </w:tc>
        <w:tc>
          <w:tcPr>
            <w:tcW w:w="1773" w:type="dxa"/>
            <w:gridSpan w:val="3"/>
            <w:tcBorders>
              <w:top w:val="single" w:color="000000" w:sz="4" w:space="0"/>
              <w:left w:val="nil"/>
              <w:bottom w:val="single" w:color="000000" w:sz="4" w:space="0"/>
              <w:right w:val="single" w:color="000000" w:sz="4" w:space="0"/>
            </w:tcBorders>
            <w:vAlign w:val="center"/>
          </w:tcPr>
          <w:p w14:paraId="2C7F6257">
            <w:pPr>
              <w:spacing w:line="320" w:lineRule="exact"/>
              <w:jc w:val="left"/>
              <w:textAlignment w:val="center"/>
              <w:rPr>
                <w:rFonts w:ascii="华文仿宋" w:hAnsi="华文仿宋" w:eastAsia="华文仿宋"/>
                <w:color w:val="000000"/>
                <w:sz w:val="24"/>
                <w:szCs w:val="24"/>
              </w:rPr>
            </w:pPr>
          </w:p>
        </w:tc>
      </w:tr>
      <w:tr w14:paraId="50FA13F1">
        <w:tblPrEx>
          <w:tblCellMar>
            <w:top w:w="0" w:type="dxa"/>
            <w:left w:w="15" w:type="dxa"/>
            <w:bottom w:w="0" w:type="dxa"/>
            <w:right w:w="15" w:type="dxa"/>
          </w:tblCellMar>
        </w:tblPrEx>
        <w:trPr>
          <w:trHeight w:val="567" w:hRule="atLeast"/>
          <w:jc w:val="center"/>
        </w:trPr>
        <w:tc>
          <w:tcPr>
            <w:tcW w:w="1613" w:type="dxa"/>
            <w:gridSpan w:val="2"/>
            <w:tcBorders>
              <w:top w:val="single" w:color="000000" w:sz="4" w:space="0"/>
              <w:left w:val="single" w:color="000000" w:sz="4" w:space="0"/>
              <w:bottom w:val="single" w:color="000000" w:sz="4" w:space="0"/>
              <w:right w:val="single" w:color="000000" w:sz="4" w:space="0"/>
            </w:tcBorders>
            <w:vAlign w:val="center"/>
          </w:tcPr>
          <w:p w14:paraId="51ABCDA0">
            <w:pPr>
              <w:spacing w:line="320" w:lineRule="exact"/>
              <w:rPr>
                <w:rFonts w:ascii="华文仿宋" w:hAnsi="华文仿宋" w:eastAsia="华文仿宋"/>
                <w:sz w:val="24"/>
                <w:szCs w:val="24"/>
              </w:rPr>
            </w:pPr>
            <w:r>
              <w:rPr>
                <w:rFonts w:ascii="华文仿宋" w:hAnsi="华文仿宋" w:eastAsia="华文仿宋"/>
                <w:sz w:val="24"/>
                <w:szCs w:val="24"/>
              </w:rPr>
              <w:t>1、局机关</w:t>
            </w:r>
          </w:p>
        </w:tc>
        <w:tc>
          <w:tcPr>
            <w:tcW w:w="834" w:type="dxa"/>
            <w:tcBorders>
              <w:top w:val="single" w:color="000000" w:sz="4" w:space="0"/>
              <w:left w:val="nil"/>
              <w:bottom w:val="single" w:color="000000" w:sz="4" w:space="0"/>
              <w:right w:val="single" w:color="auto" w:sz="4" w:space="0"/>
            </w:tcBorders>
            <w:vAlign w:val="center"/>
          </w:tcPr>
          <w:p w14:paraId="481BF5D8">
            <w:pPr>
              <w:spacing w:line="320" w:lineRule="exact"/>
              <w:jc w:val="left"/>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1406</w:t>
            </w:r>
          </w:p>
        </w:tc>
        <w:tc>
          <w:tcPr>
            <w:tcW w:w="1046" w:type="dxa"/>
            <w:gridSpan w:val="2"/>
            <w:tcBorders>
              <w:top w:val="single" w:color="000000" w:sz="4" w:space="0"/>
              <w:left w:val="nil"/>
              <w:bottom w:val="single" w:color="000000" w:sz="4" w:space="0"/>
              <w:right w:val="single" w:color="000000" w:sz="4" w:space="0"/>
            </w:tcBorders>
            <w:vAlign w:val="center"/>
          </w:tcPr>
          <w:p w14:paraId="2BC53800">
            <w:pPr>
              <w:spacing w:line="320" w:lineRule="exact"/>
              <w:jc w:val="left"/>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0</w:t>
            </w:r>
          </w:p>
        </w:tc>
        <w:tc>
          <w:tcPr>
            <w:tcW w:w="835" w:type="dxa"/>
            <w:gridSpan w:val="2"/>
            <w:tcBorders>
              <w:top w:val="single" w:color="000000" w:sz="4" w:space="0"/>
              <w:left w:val="nil"/>
              <w:bottom w:val="single" w:color="000000" w:sz="4" w:space="0"/>
              <w:right w:val="single" w:color="000000" w:sz="4" w:space="0"/>
            </w:tcBorders>
            <w:vAlign w:val="center"/>
          </w:tcPr>
          <w:p w14:paraId="23346ACD">
            <w:pPr>
              <w:spacing w:line="320" w:lineRule="exact"/>
              <w:jc w:val="left"/>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1406</w:t>
            </w:r>
          </w:p>
        </w:tc>
        <w:tc>
          <w:tcPr>
            <w:tcW w:w="1316" w:type="dxa"/>
            <w:gridSpan w:val="2"/>
            <w:tcBorders>
              <w:top w:val="single" w:color="000000" w:sz="4" w:space="0"/>
              <w:left w:val="nil"/>
              <w:bottom w:val="single" w:color="000000" w:sz="4" w:space="0"/>
              <w:right w:val="single" w:color="000000" w:sz="4" w:space="0"/>
            </w:tcBorders>
            <w:vAlign w:val="center"/>
          </w:tcPr>
          <w:p w14:paraId="5643C1DE">
            <w:pPr>
              <w:spacing w:line="320" w:lineRule="exact"/>
              <w:jc w:val="left"/>
              <w:textAlignment w:val="center"/>
              <w:rPr>
                <w:rFonts w:ascii="华文仿宋" w:hAnsi="华文仿宋" w:eastAsia="华文仿宋"/>
                <w:color w:val="000000"/>
                <w:sz w:val="24"/>
                <w:szCs w:val="24"/>
              </w:rPr>
            </w:pPr>
          </w:p>
        </w:tc>
        <w:tc>
          <w:tcPr>
            <w:tcW w:w="1390" w:type="dxa"/>
            <w:gridSpan w:val="4"/>
            <w:tcBorders>
              <w:top w:val="single" w:color="000000" w:sz="4" w:space="0"/>
              <w:left w:val="nil"/>
              <w:bottom w:val="single" w:color="000000" w:sz="4" w:space="0"/>
              <w:right w:val="single" w:color="000000" w:sz="4" w:space="0"/>
            </w:tcBorders>
            <w:vAlign w:val="center"/>
          </w:tcPr>
          <w:p w14:paraId="20EF4DBF">
            <w:pPr>
              <w:spacing w:line="320" w:lineRule="exact"/>
              <w:jc w:val="center"/>
              <w:textAlignment w:val="center"/>
              <w:rPr>
                <w:rFonts w:ascii="华文仿宋" w:hAnsi="华文仿宋" w:eastAsia="华文仿宋"/>
                <w:color w:val="000000"/>
                <w:sz w:val="24"/>
                <w:szCs w:val="24"/>
              </w:rPr>
            </w:pPr>
          </w:p>
        </w:tc>
        <w:tc>
          <w:tcPr>
            <w:tcW w:w="1773" w:type="dxa"/>
            <w:gridSpan w:val="3"/>
            <w:tcBorders>
              <w:top w:val="single" w:color="000000" w:sz="4" w:space="0"/>
              <w:left w:val="nil"/>
              <w:bottom w:val="single" w:color="000000" w:sz="4" w:space="0"/>
              <w:right w:val="single" w:color="000000" w:sz="4" w:space="0"/>
            </w:tcBorders>
            <w:vAlign w:val="center"/>
          </w:tcPr>
          <w:p w14:paraId="68D59003">
            <w:pPr>
              <w:spacing w:line="320" w:lineRule="exact"/>
              <w:jc w:val="left"/>
              <w:textAlignment w:val="center"/>
              <w:rPr>
                <w:rFonts w:ascii="华文仿宋" w:hAnsi="华文仿宋" w:eastAsia="华文仿宋"/>
                <w:color w:val="000000"/>
                <w:sz w:val="24"/>
                <w:szCs w:val="24"/>
              </w:rPr>
            </w:pPr>
          </w:p>
        </w:tc>
      </w:tr>
      <w:tr w14:paraId="48BE0112">
        <w:tblPrEx>
          <w:tblCellMar>
            <w:top w:w="0" w:type="dxa"/>
            <w:left w:w="15" w:type="dxa"/>
            <w:bottom w:w="0" w:type="dxa"/>
            <w:right w:w="15" w:type="dxa"/>
          </w:tblCellMar>
        </w:tblPrEx>
        <w:trPr>
          <w:trHeight w:val="567" w:hRule="atLeast"/>
          <w:jc w:val="center"/>
        </w:trPr>
        <w:tc>
          <w:tcPr>
            <w:tcW w:w="1613" w:type="dxa"/>
            <w:gridSpan w:val="2"/>
            <w:tcBorders>
              <w:top w:val="single" w:color="000000" w:sz="4" w:space="0"/>
              <w:left w:val="single" w:color="000000" w:sz="4" w:space="0"/>
              <w:bottom w:val="single" w:color="000000" w:sz="4" w:space="0"/>
              <w:right w:val="single" w:color="000000" w:sz="4" w:space="0"/>
            </w:tcBorders>
            <w:vAlign w:val="center"/>
          </w:tcPr>
          <w:p w14:paraId="4C55184D">
            <w:pPr>
              <w:spacing w:line="320" w:lineRule="exact"/>
              <w:rPr>
                <w:rFonts w:ascii="华文仿宋" w:hAnsi="华文仿宋" w:eastAsia="华文仿宋"/>
                <w:sz w:val="24"/>
                <w:szCs w:val="24"/>
              </w:rPr>
            </w:pPr>
            <w:r>
              <w:rPr>
                <w:rFonts w:ascii="华文仿宋" w:hAnsi="华文仿宋" w:eastAsia="华文仿宋"/>
                <w:sz w:val="24"/>
                <w:szCs w:val="24"/>
              </w:rPr>
              <w:t>2、二级机构1</w:t>
            </w:r>
          </w:p>
        </w:tc>
        <w:tc>
          <w:tcPr>
            <w:tcW w:w="834" w:type="dxa"/>
            <w:tcBorders>
              <w:top w:val="single" w:color="000000" w:sz="4" w:space="0"/>
              <w:left w:val="nil"/>
              <w:bottom w:val="single" w:color="000000" w:sz="4" w:space="0"/>
              <w:right w:val="single" w:color="auto" w:sz="4" w:space="0"/>
            </w:tcBorders>
            <w:vAlign w:val="center"/>
          </w:tcPr>
          <w:p w14:paraId="6C35DC96">
            <w:pPr>
              <w:spacing w:line="320" w:lineRule="exact"/>
              <w:jc w:val="left"/>
              <w:textAlignment w:val="center"/>
              <w:rPr>
                <w:rFonts w:ascii="华文仿宋" w:hAnsi="华文仿宋" w:eastAsia="华文仿宋"/>
                <w:color w:val="000000"/>
                <w:sz w:val="24"/>
                <w:szCs w:val="24"/>
              </w:rPr>
            </w:pPr>
          </w:p>
        </w:tc>
        <w:tc>
          <w:tcPr>
            <w:tcW w:w="1046" w:type="dxa"/>
            <w:gridSpan w:val="2"/>
            <w:tcBorders>
              <w:top w:val="single" w:color="000000" w:sz="4" w:space="0"/>
              <w:left w:val="nil"/>
              <w:bottom w:val="single" w:color="000000" w:sz="4" w:space="0"/>
              <w:right w:val="single" w:color="000000" w:sz="4" w:space="0"/>
            </w:tcBorders>
            <w:vAlign w:val="center"/>
          </w:tcPr>
          <w:p w14:paraId="74F41883">
            <w:pPr>
              <w:spacing w:line="320" w:lineRule="exact"/>
              <w:jc w:val="left"/>
              <w:textAlignment w:val="center"/>
              <w:rPr>
                <w:rFonts w:ascii="华文仿宋" w:hAnsi="华文仿宋" w:eastAsia="华文仿宋"/>
                <w:color w:val="000000"/>
                <w:sz w:val="24"/>
                <w:szCs w:val="24"/>
              </w:rPr>
            </w:pPr>
          </w:p>
        </w:tc>
        <w:tc>
          <w:tcPr>
            <w:tcW w:w="835" w:type="dxa"/>
            <w:gridSpan w:val="2"/>
            <w:tcBorders>
              <w:top w:val="single" w:color="000000" w:sz="4" w:space="0"/>
              <w:left w:val="nil"/>
              <w:bottom w:val="single" w:color="000000" w:sz="4" w:space="0"/>
              <w:right w:val="single" w:color="000000" w:sz="4" w:space="0"/>
            </w:tcBorders>
            <w:vAlign w:val="center"/>
          </w:tcPr>
          <w:p w14:paraId="0F685ED1">
            <w:pPr>
              <w:spacing w:line="320" w:lineRule="exact"/>
              <w:jc w:val="left"/>
              <w:textAlignment w:val="center"/>
              <w:rPr>
                <w:rFonts w:ascii="华文仿宋" w:hAnsi="华文仿宋" w:eastAsia="华文仿宋"/>
                <w:color w:val="000000"/>
                <w:sz w:val="24"/>
                <w:szCs w:val="24"/>
              </w:rPr>
            </w:pPr>
          </w:p>
        </w:tc>
        <w:tc>
          <w:tcPr>
            <w:tcW w:w="1316" w:type="dxa"/>
            <w:gridSpan w:val="2"/>
            <w:tcBorders>
              <w:top w:val="single" w:color="000000" w:sz="4" w:space="0"/>
              <w:left w:val="nil"/>
              <w:bottom w:val="single" w:color="000000" w:sz="4" w:space="0"/>
              <w:right w:val="single" w:color="000000" w:sz="4" w:space="0"/>
            </w:tcBorders>
            <w:vAlign w:val="center"/>
          </w:tcPr>
          <w:p w14:paraId="70810939">
            <w:pPr>
              <w:spacing w:line="320" w:lineRule="exact"/>
              <w:jc w:val="left"/>
              <w:textAlignment w:val="center"/>
              <w:rPr>
                <w:rFonts w:ascii="华文仿宋" w:hAnsi="华文仿宋" w:eastAsia="华文仿宋"/>
                <w:color w:val="000000"/>
                <w:sz w:val="24"/>
                <w:szCs w:val="24"/>
              </w:rPr>
            </w:pPr>
          </w:p>
        </w:tc>
        <w:tc>
          <w:tcPr>
            <w:tcW w:w="1390" w:type="dxa"/>
            <w:gridSpan w:val="4"/>
            <w:tcBorders>
              <w:top w:val="single" w:color="000000" w:sz="4" w:space="0"/>
              <w:left w:val="nil"/>
              <w:bottom w:val="single" w:color="000000" w:sz="4" w:space="0"/>
              <w:right w:val="single" w:color="000000" w:sz="4" w:space="0"/>
            </w:tcBorders>
            <w:vAlign w:val="center"/>
          </w:tcPr>
          <w:p w14:paraId="3978BA73">
            <w:pPr>
              <w:spacing w:line="320" w:lineRule="exact"/>
              <w:jc w:val="center"/>
              <w:textAlignment w:val="center"/>
              <w:rPr>
                <w:rFonts w:ascii="华文仿宋" w:hAnsi="华文仿宋" w:eastAsia="华文仿宋"/>
                <w:color w:val="000000"/>
                <w:sz w:val="24"/>
                <w:szCs w:val="24"/>
              </w:rPr>
            </w:pPr>
          </w:p>
        </w:tc>
        <w:tc>
          <w:tcPr>
            <w:tcW w:w="1773" w:type="dxa"/>
            <w:gridSpan w:val="3"/>
            <w:tcBorders>
              <w:top w:val="single" w:color="000000" w:sz="4" w:space="0"/>
              <w:left w:val="nil"/>
              <w:bottom w:val="single" w:color="000000" w:sz="4" w:space="0"/>
              <w:right w:val="single" w:color="000000" w:sz="4" w:space="0"/>
            </w:tcBorders>
            <w:vAlign w:val="center"/>
          </w:tcPr>
          <w:p w14:paraId="4747458B">
            <w:pPr>
              <w:spacing w:line="320" w:lineRule="exact"/>
              <w:jc w:val="left"/>
              <w:textAlignment w:val="center"/>
              <w:rPr>
                <w:rFonts w:ascii="华文仿宋" w:hAnsi="华文仿宋" w:eastAsia="华文仿宋"/>
                <w:color w:val="000000"/>
                <w:sz w:val="24"/>
                <w:szCs w:val="24"/>
              </w:rPr>
            </w:pPr>
          </w:p>
        </w:tc>
      </w:tr>
      <w:tr w14:paraId="64D246E0">
        <w:tblPrEx>
          <w:tblCellMar>
            <w:top w:w="0" w:type="dxa"/>
            <w:left w:w="15" w:type="dxa"/>
            <w:bottom w:w="0" w:type="dxa"/>
            <w:right w:w="15" w:type="dxa"/>
          </w:tblCellMar>
        </w:tblPrEx>
        <w:trPr>
          <w:trHeight w:val="567" w:hRule="atLeast"/>
          <w:jc w:val="center"/>
        </w:trPr>
        <w:tc>
          <w:tcPr>
            <w:tcW w:w="1613" w:type="dxa"/>
            <w:gridSpan w:val="2"/>
            <w:tcBorders>
              <w:top w:val="single" w:color="000000" w:sz="4" w:space="0"/>
              <w:left w:val="single" w:color="000000" w:sz="4" w:space="0"/>
              <w:bottom w:val="single" w:color="000000" w:sz="4" w:space="0"/>
              <w:right w:val="single" w:color="000000" w:sz="4" w:space="0"/>
            </w:tcBorders>
            <w:vAlign w:val="center"/>
          </w:tcPr>
          <w:p w14:paraId="1F47047D">
            <w:pPr>
              <w:spacing w:line="320" w:lineRule="exact"/>
              <w:rPr>
                <w:rFonts w:ascii="华文仿宋" w:hAnsi="华文仿宋" w:eastAsia="华文仿宋"/>
                <w:sz w:val="24"/>
                <w:szCs w:val="24"/>
              </w:rPr>
            </w:pPr>
            <w:r>
              <w:rPr>
                <w:rFonts w:ascii="华文仿宋" w:hAnsi="华文仿宋" w:eastAsia="华文仿宋"/>
                <w:sz w:val="24"/>
                <w:szCs w:val="24"/>
              </w:rPr>
              <w:t>3、二级机构2</w:t>
            </w:r>
          </w:p>
        </w:tc>
        <w:tc>
          <w:tcPr>
            <w:tcW w:w="834" w:type="dxa"/>
            <w:tcBorders>
              <w:top w:val="single" w:color="000000" w:sz="4" w:space="0"/>
              <w:left w:val="nil"/>
              <w:bottom w:val="single" w:color="000000" w:sz="4" w:space="0"/>
              <w:right w:val="single" w:color="auto" w:sz="4" w:space="0"/>
            </w:tcBorders>
            <w:vAlign w:val="center"/>
          </w:tcPr>
          <w:p w14:paraId="3569F261">
            <w:pPr>
              <w:spacing w:line="320" w:lineRule="exact"/>
              <w:jc w:val="left"/>
              <w:textAlignment w:val="center"/>
              <w:rPr>
                <w:rFonts w:ascii="华文仿宋" w:hAnsi="华文仿宋" w:eastAsia="华文仿宋"/>
                <w:color w:val="000000"/>
                <w:sz w:val="24"/>
                <w:szCs w:val="24"/>
              </w:rPr>
            </w:pPr>
          </w:p>
        </w:tc>
        <w:tc>
          <w:tcPr>
            <w:tcW w:w="1046" w:type="dxa"/>
            <w:gridSpan w:val="2"/>
            <w:tcBorders>
              <w:top w:val="single" w:color="000000" w:sz="4" w:space="0"/>
              <w:left w:val="nil"/>
              <w:bottom w:val="single" w:color="000000" w:sz="4" w:space="0"/>
              <w:right w:val="single" w:color="000000" w:sz="4" w:space="0"/>
            </w:tcBorders>
            <w:vAlign w:val="center"/>
          </w:tcPr>
          <w:p w14:paraId="48401313">
            <w:pPr>
              <w:spacing w:line="320" w:lineRule="exact"/>
              <w:jc w:val="left"/>
              <w:textAlignment w:val="center"/>
              <w:rPr>
                <w:rFonts w:ascii="华文仿宋" w:hAnsi="华文仿宋" w:eastAsia="华文仿宋"/>
                <w:color w:val="000000"/>
                <w:sz w:val="24"/>
                <w:szCs w:val="24"/>
              </w:rPr>
            </w:pPr>
          </w:p>
        </w:tc>
        <w:tc>
          <w:tcPr>
            <w:tcW w:w="835" w:type="dxa"/>
            <w:gridSpan w:val="2"/>
            <w:tcBorders>
              <w:top w:val="single" w:color="000000" w:sz="4" w:space="0"/>
              <w:left w:val="nil"/>
              <w:bottom w:val="single" w:color="000000" w:sz="4" w:space="0"/>
              <w:right w:val="single" w:color="000000" w:sz="4" w:space="0"/>
            </w:tcBorders>
            <w:vAlign w:val="center"/>
          </w:tcPr>
          <w:p w14:paraId="13E1C8F4">
            <w:pPr>
              <w:spacing w:line="320" w:lineRule="exact"/>
              <w:jc w:val="left"/>
              <w:textAlignment w:val="center"/>
              <w:rPr>
                <w:rFonts w:ascii="华文仿宋" w:hAnsi="华文仿宋" w:eastAsia="华文仿宋"/>
                <w:color w:val="000000"/>
                <w:sz w:val="24"/>
                <w:szCs w:val="24"/>
              </w:rPr>
            </w:pPr>
          </w:p>
        </w:tc>
        <w:tc>
          <w:tcPr>
            <w:tcW w:w="1316" w:type="dxa"/>
            <w:gridSpan w:val="2"/>
            <w:tcBorders>
              <w:top w:val="single" w:color="000000" w:sz="4" w:space="0"/>
              <w:left w:val="nil"/>
              <w:bottom w:val="single" w:color="000000" w:sz="4" w:space="0"/>
              <w:right w:val="single" w:color="000000" w:sz="4" w:space="0"/>
            </w:tcBorders>
            <w:vAlign w:val="center"/>
          </w:tcPr>
          <w:p w14:paraId="3419579E">
            <w:pPr>
              <w:spacing w:line="320" w:lineRule="exact"/>
              <w:jc w:val="left"/>
              <w:textAlignment w:val="center"/>
              <w:rPr>
                <w:rFonts w:ascii="华文仿宋" w:hAnsi="华文仿宋" w:eastAsia="华文仿宋"/>
                <w:color w:val="000000"/>
                <w:sz w:val="24"/>
                <w:szCs w:val="24"/>
              </w:rPr>
            </w:pPr>
          </w:p>
        </w:tc>
        <w:tc>
          <w:tcPr>
            <w:tcW w:w="1390" w:type="dxa"/>
            <w:gridSpan w:val="4"/>
            <w:tcBorders>
              <w:top w:val="single" w:color="000000" w:sz="4" w:space="0"/>
              <w:left w:val="nil"/>
              <w:bottom w:val="single" w:color="000000" w:sz="4" w:space="0"/>
              <w:right w:val="single" w:color="000000" w:sz="4" w:space="0"/>
            </w:tcBorders>
            <w:vAlign w:val="center"/>
          </w:tcPr>
          <w:p w14:paraId="1580809A">
            <w:pPr>
              <w:spacing w:line="320" w:lineRule="exact"/>
              <w:jc w:val="center"/>
              <w:textAlignment w:val="center"/>
              <w:rPr>
                <w:rFonts w:ascii="华文仿宋" w:hAnsi="华文仿宋" w:eastAsia="华文仿宋"/>
                <w:color w:val="000000"/>
                <w:sz w:val="24"/>
                <w:szCs w:val="24"/>
              </w:rPr>
            </w:pPr>
          </w:p>
        </w:tc>
        <w:tc>
          <w:tcPr>
            <w:tcW w:w="1773" w:type="dxa"/>
            <w:gridSpan w:val="3"/>
            <w:tcBorders>
              <w:top w:val="single" w:color="000000" w:sz="4" w:space="0"/>
              <w:left w:val="nil"/>
              <w:bottom w:val="single" w:color="000000" w:sz="4" w:space="0"/>
              <w:right w:val="single" w:color="000000" w:sz="4" w:space="0"/>
            </w:tcBorders>
            <w:vAlign w:val="center"/>
          </w:tcPr>
          <w:p w14:paraId="6FDA3AE7">
            <w:pPr>
              <w:spacing w:line="320" w:lineRule="exact"/>
              <w:jc w:val="left"/>
              <w:textAlignment w:val="center"/>
              <w:rPr>
                <w:rFonts w:ascii="华文仿宋" w:hAnsi="华文仿宋" w:eastAsia="华文仿宋"/>
                <w:color w:val="000000"/>
                <w:sz w:val="24"/>
                <w:szCs w:val="24"/>
              </w:rPr>
            </w:pPr>
          </w:p>
        </w:tc>
      </w:tr>
      <w:tr w14:paraId="28CC7833">
        <w:tblPrEx>
          <w:tblCellMar>
            <w:top w:w="0" w:type="dxa"/>
            <w:left w:w="15" w:type="dxa"/>
            <w:bottom w:w="0" w:type="dxa"/>
            <w:right w:w="15" w:type="dxa"/>
          </w:tblCellMar>
        </w:tblPrEx>
        <w:trPr>
          <w:trHeight w:val="624" w:hRule="atLeast"/>
          <w:jc w:val="center"/>
        </w:trPr>
        <w:tc>
          <w:tcPr>
            <w:tcW w:w="8807" w:type="dxa"/>
            <w:gridSpan w:val="16"/>
            <w:tcBorders>
              <w:top w:val="single" w:color="000000" w:sz="4" w:space="0"/>
              <w:left w:val="single" w:color="000000" w:sz="4" w:space="0"/>
              <w:bottom w:val="single" w:color="000000" w:sz="4" w:space="0"/>
              <w:right w:val="single" w:color="000000" w:sz="4" w:space="0"/>
            </w:tcBorders>
            <w:vAlign w:val="center"/>
          </w:tcPr>
          <w:p w14:paraId="0B26DD9E">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b/>
                <w:bCs/>
                <w:color w:val="000000"/>
                <w:sz w:val="24"/>
                <w:szCs w:val="24"/>
              </w:rPr>
              <w:t>部门（单位）年度支出和结余情况（万元）</w:t>
            </w:r>
          </w:p>
        </w:tc>
      </w:tr>
      <w:tr w14:paraId="79FEE1E9">
        <w:tblPrEx>
          <w:tblCellMar>
            <w:top w:w="0" w:type="dxa"/>
            <w:left w:w="15" w:type="dxa"/>
            <w:bottom w:w="0" w:type="dxa"/>
            <w:right w:w="15" w:type="dxa"/>
          </w:tblCellMar>
        </w:tblPrEx>
        <w:trPr>
          <w:trHeight w:val="624" w:hRule="atLeast"/>
          <w:jc w:val="center"/>
        </w:trPr>
        <w:tc>
          <w:tcPr>
            <w:tcW w:w="1613" w:type="dxa"/>
            <w:gridSpan w:val="2"/>
            <w:vMerge w:val="restart"/>
            <w:tcBorders>
              <w:top w:val="nil"/>
              <w:left w:val="single" w:color="000000" w:sz="4" w:space="0"/>
              <w:bottom w:val="single" w:color="000000" w:sz="4" w:space="0"/>
              <w:right w:val="single" w:color="000000" w:sz="4" w:space="0"/>
            </w:tcBorders>
            <w:vAlign w:val="center"/>
          </w:tcPr>
          <w:p w14:paraId="5CBD020A">
            <w:pPr>
              <w:snapToGrid w:val="0"/>
              <w:spacing w:line="320" w:lineRule="exact"/>
              <w:jc w:val="center"/>
              <w:rPr>
                <w:rFonts w:ascii="华文仿宋" w:hAnsi="华文仿宋" w:eastAsia="华文仿宋"/>
                <w:sz w:val="24"/>
                <w:szCs w:val="24"/>
              </w:rPr>
            </w:pPr>
            <w:r>
              <w:rPr>
                <w:rFonts w:ascii="华文仿宋" w:hAnsi="华文仿宋" w:eastAsia="华文仿宋"/>
                <w:sz w:val="24"/>
                <w:szCs w:val="24"/>
              </w:rPr>
              <w:t>机构名称</w:t>
            </w:r>
          </w:p>
        </w:tc>
        <w:tc>
          <w:tcPr>
            <w:tcW w:w="834" w:type="dxa"/>
            <w:vMerge w:val="restart"/>
            <w:tcBorders>
              <w:top w:val="single" w:color="000000" w:sz="4" w:space="0"/>
              <w:left w:val="nil"/>
              <w:bottom w:val="single" w:color="000000" w:sz="4" w:space="0"/>
              <w:right w:val="single" w:color="auto" w:sz="4" w:space="0"/>
            </w:tcBorders>
            <w:vAlign w:val="center"/>
          </w:tcPr>
          <w:p w14:paraId="28A3171A">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支出合计</w:t>
            </w:r>
          </w:p>
        </w:tc>
        <w:tc>
          <w:tcPr>
            <w:tcW w:w="4382" w:type="dxa"/>
            <w:gridSpan w:val="9"/>
            <w:tcBorders>
              <w:top w:val="single" w:color="000000" w:sz="4" w:space="0"/>
              <w:left w:val="nil"/>
              <w:bottom w:val="single" w:color="auto" w:sz="4" w:space="0"/>
              <w:right w:val="single" w:color="auto" w:sz="4" w:space="0"/>
            </w:tcBorders>
            <w:vAlign w:val="center"/>
          </w:tcPr>
          <w:p w14:paraId="4F81AA7D">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其中：</w:t>
            </w:r>
          </w:p>
        </w:tc>
        <w:tc>
          <w:tcPr>
            <w:tcW w:w="1978" w:type="dxa"/>
            <w:gridSpan w:val="4"/>
            <w:tcBorders>
              <w:top w:val="single" w:color="000000" w:sz="4" w:space="0"/>
              <w:left w:val="nil"/>
              <w:bottom w:val="single" w:color="auto" w:sz="4" w:space="0"/>
              <w:right w:val="single" w:color="000000" w:sz="4" w:space="0"/>
            </w:tcBorders>
            <w:vAlign w:val="center"/>
          </w:tcPr>
          <w:p w14:paraId="4067CB87">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结余</w:t>
            </w:r>
          </w:p>
        </w:tc>
      </w:tr>
      <w:tr w14:paraId="75A141A4">
        <w:tblPrEx>
          <w:tblCellMar>
            <w:top w:w="0" w:type="dxa"/>
            <w:left w:w="15" w:type="dxa"/>
            <w:bottom w:w="0" w:type="dxa"/>
            <w:right w:w="15" w:type="dxa"/>
          </w:tblCellMar>
        </w:tblPrEx>
        <w:trPr>
          <w:trHeight w:val="624" w:hRule="atLeast"/>
          <w:jc w:val="center"/>
        </w:trPr>
        <w:tc>
          <w:tcPr>
            <w:tcW w:w="1613" w:type="dxa"/>
            <w:gridSpan w:val="2"/>
            <w:vMerge w:val="continue"/>
            <w:tcBorders>
              <w:top w:val="nil"/>
              <w:left w:val="single" w:color="000000" w:sz="4" w:space="0"/>
              <w:bottom w:val="single" w:color="000000" w:sz="4" w:space="0"/>
              <w:right w:val="single" w:color="000000" w:sz="4" w:space="0"/>
            </w:tcBorders>
            <w:vAlign w:val="center"/>
          </w:tcPr>
          <w:p w14:paraId="0DB5D381">
            <w:pPr>
              <w:widowControl/>
              <w:jc w:val="left"/>
              <w:rPr>
                <w:rFonts w:ascii="华文仿宋" w:hAnsi="华文仿宋" w:eastAsia="华文仿宋"/>
                <w:sz w:val="24"/>
                <w:szCs w:val="24"/>
              </w:rPr>
            </w:pPr>
          </w:p>
        </w:tc>
        <w:tc>
          <w:tcPr>
            <w:tcW w:w="834" w:type="dxa"/>
            <w:vMerge w:val="continue"/>
            <w:tcBorders>
              <w:top w:val="single" w:color="000000" w:sz="4" w:space="0"/>
              <w:left w:val="nil"/>
              <w:bottom w:val="single" w:color="000000" w:sz="4" w:space="0"/>
              <w:right w:val="single" w:color="auto" w:sz="4" w:space="0"/>
            </w:tcBorders>
            <w:vAlign w:val="center"/>
          </w:tcPr>
          <w:p w14:paraId="35ED2C0E">
            <w:pPr>
              <w:widowControl/>
              <w:jc w:val="left"/>
              <w:rPr>
                <w:rFonts w:ascii="华文仿宋" w:hAnsi="华文仿宋" w:eastAsia="华文仿宋"/>
                <w:color w:val="000000"/>
                <w:sz w:val="24"/>
                <w:szCs w:val="24"/>
              </w:rPr>
            </w:pPr>
          </w:p>
        </w:tc>
        <w:tc>
          <w:tcPr>
            <w:tcW w:w="1046" w:type="dxa"/>
            <w:gridSpan w:val="2"/>
            <w:vMerge w:val="restart"/>
            <w:tcBorders>
              <w:top w:val="nil"/>
              <w:left w:val="nil"/>
              <w:bottom w:val="single" w:color="000000" w:sz="4" w:space="0"/>
              <w:right w:val="single" w:color="000000" w:sz="4" w:space="0"/>
            </w:tcBorders>
            <w:vAlign w:val="center"/>
          </w:tcPr>
          <w:p w14:paraId="3074138A">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基本支出</w:t>
            </w:r>
          </w:p>
        </w:tc>
        <w:tc>
          <w:tcPr>
            <w:tcW w:w="2502" w:type="dxa"/>
            <w:gridSpan w:val="5"/>
            <w:tcBorders>
              <w:top w:val="single" w:color="auto" w:sz="4" w:space="0"/>
              <w:left w:val="nil"/>
              <w:bottom w:val="single" w:color="000000" w:sz="4" w:space="0"/>
              <w:right w:val="single" w:color="000000" w:sz="4" w:space="0"/>
            </w:tcBorders>
            <w:vAlign w:val="center"/>
          </w:tcPr>
          <w:p w14:paraId="5ABBC9FA">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其中：</w:t>
            </w:r>
          </w:p>
        </w:tc>
        <w:tc>
          <w:tcPr>
            <w:tcW w:w="834" w:type="dxa"/>
            <w:gridSpan w:val="2"/>
            <w:tcBorders>
              <w:top w:val="single" w:color="auto" w:sz="4" w:space="0"/>
              <w:left w:val="nil"/>
              <w:bottom w:val="single" w:color="000000" w:sz="4" w:space="0"/>
              <w:right w:val="single" w:color="auto" w:sz="4" w:space="0"/>
            </w:tcBorders>
            <w:vAlign w:val="center"/>
          </w:tcPr>
          <w:p w14:paraId="0C72EEE2">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项目支出</w:t>
            </w:r>
          </w:p>
        </w:tc>
        <w:tc>
          <w:tcPr>
            <w:tcW w:w="556" w:type="dxa"/>
            <w:gridSpan w:val="3"/>
            <w:tcBorders>
              <w:top w:val="single" w:color="auto" w:sz="4" w:space="0"/>
              <w:left w:val="nil"/>
              <w:bottom w:val="single" w:color="000000" w:sz="4" w:space="0"/>
              <w:right w:val="single" w:color="auto" w:sz="4" w:space="0"/>
            </w:tcBorders>
            <w:vAlign w:val="center"/>
          </w:tcPr>
          <w:p w14:paraId="18DA04E2">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当年结余</w:t>
            </w:r>
          </w:p>
        </w:tc>
        <w:tc>
          <w:tcPr>
            <w:tcW w:w="1422" w:type="dxa"/>
            <w:tcBorders>
              <w:top w:val="single" w:color="auto" w:sz="4" w:space="0"/>
              <w:left w:val="nil"/>
              <w:bottom w:val="single" w:color="000000" w:sz="4" w:space="0"/>
              <w:right w:val="single" w:color="000000" w:sz="4" w:space="0"/>
            </w:tcBorders>
            <w:vAlign w:val="center"/>
          </w:tcPr>
          <w:p w14:paraId="29E808BA">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累计结余</w:t>
            </w:r>
          </w:p>
        </w:tc>
      </w:tr>
      <w:tr w14:paraId="64679FBD">
        <w:tblPrEx>
          <w:tblCellMar>
            <w:top w:w="0" w:type="dxa"/>
            <w:left w:w="15" w:type="dxa"/>
            <w:bottom w:w="0" w:type="dxa"/>
            <w:right w:w="15" w:type="dxa"/>
          </w:tblCellMar>
        </w:tblPrEx>
        <w:trPr>
          <w:trHeight w:val="624" w:hRule="atLeast"/>
          <w:jc w:val="center"/>
        </w:trPr>
        <w:tc>
          <w:tcPr>
            <w:tcW w:w="1613" w:type="dxa"/>
            <w:gridSpan w:val="2"/>
            <w:vMerge w:val="continue"/>
            <w:tcBorders>
              <w:top w:val="nil"/>
              <w:left w:val="single" w:color="000000" w:sz="4" w:space="0"/>
              <w:bottom w:val="single" w:color="000000" w:sz="4" w:space="0"/>
              <w:right w:val="single" w:color="000000" w:sz="4" w:space="0"/>
            </w:tcBorders>
            <w:vAlign w:val="center"/>
          </w:tcPr>
          <w:p w14:paraId="4863FDA1">
            <w:pPr>
              <w:widowControl/>
              <w:jc w:val="left"/>
              <w:rPr>
                <w:rFonts w:ascii="华文仿宋" w:hAnsi="华文仿宋" w:eastAsia="华文仿宋"/>
                <w:sz w:val="24"/>
                <w:szCs w:val="24"/>
              </w:rPr>
            </w:pPr>
          </w:p>
        </w:tc>
        <w:tc>
          <w:tcPr>
            <w:tcW w:w="834" w:type="dxa"/>
            <w:vMerge w:val="continue"/>
            <w:tcBorders>
              <w:top w:val="single" w:color="000000" w:sz="4" w:space="0"/>
              <w:left w:val="nil"/>
              <w:bottom w:val="single" w:color="000000" w:sz="4" w:space="0"/>
              <w:right w:val="single" w:color="auto" w:sz="4" w:space="0"/>
            </w:tcBorders>
            <w:vAlign w:val="center"/>
          </w:tcPr>
          <w:p w14:paraId="378DA35A">
            <w:pPr>
              <w:widowControl/>
              <w:jc w:val="left"/>
              <w:rPr>
                <w:rFonts w:ascii="华文仿宋" w:hAnsi="华文仿宋" w:eastAsia="华文仿宋"/>
                <w:color w:val="000000"/>
                <w:sz w:val="24"/>
                <w:szCs w:val="24"/>
              </w:rPr>
            </w:pPr>
          </w:p>
        </w:tc>
        <w:tc>
          <w:tcPr>
            <w:tcW w:w="1046" w:type="dxa"/>
            <w:gridSpan w:val="2"/>
            <w:vMerge w:val="continue"/>
            <w:tcBorders>
              <w:top w:val="nil"/>
              <w:left w:val="nil"/>
              <w:bottom w:val="single" w:color="000000" w:sz="4" w:space="0"/>
              <w:right w:val="single" w:color="000000" w:sz="4" w:space="0"/>
            </w:tcBorders>
            <w:vAlign w:val="center"/>
          </w:tcPr>
          <w:p w14:paraId="50BC212F">
            <w:pPr>
              <w:widowControl/>
              <w:jc w:val="left"/>
              <w:rPr>
                <w:rFonts w:ascii="华文仿宋" w:hAnsi="华文仿宋" w:eastAsia="华文仿宋"/>
                <w:color w:val="000000"/>
                <w:sz w:val="24"/>
                <w:szCs w:val="24"/>
              </w:rPr>
            </w:pPr>
          </w:p>
        </w:tc>
        <w:tc>
          <w:tcPr>
            <w:tcW w:w="835" w:type="dxa"/>
            <w:gridSpan w:val="2"/>
            <w:tcBorders>
              <w:top w:val="single" w:color="000000" w:sz="4" w:space="0"/>
              <w:left w:val="nil"/>
              <w:bottom w:val="single" w:color="000000" w:sz="4" w:space="0"/>
              <w:right w:val="single" w:color="000000" w:sz="4" w:space="0"/>
            </w:tcBorders>
            <w:vAlign w:val="center"/>
          </w:tcPr>
          <w:p w14:paraId="626BB7F1">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人员支出</w:t>
            </w:r>
          </w:p>
        </w:tc>
        <w:tc>
          <w:tcPr>
            <w:tcW w:w="1667" w:type="dxa"/>
            <w:gridSpan w:val="3"/>
            <w:tcBorders>
              <w:top w:val="single" w:color="000000" w:sz="4" w:space="0"/>
              <w:left w:val="nil"/>
              <w:bottom w:val="single" w:color="000000" w:sz="4" w:space="0"/>
              <w:right w:val="single" w:color="000000" w:sz="4" w:space="0"/>
            </w:tcBorders>
            <w:vAlign w:val="center"/>
          </w:tcPr>
          <w:p w14:paraId="556B4387">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公用支出</w:t>
            </w:r>
          </w:p>
        </w:tc>
        <w:tc>
          <w:tcPr>
            <w:tcW w:w="834" w:type="dxa"/>
            <w:gridSpan w:val="2"/>
            <w:tcBorders>
              <w:top w:val="single" w:color="auto" w:sz="4" w:space="0"/>
              <w:left w:val="nil"/>
              <w:bottom w:val="single" w:color="000000" w:sz="4" w:space="0"/>
              <w:right w:val="single" w:color="auto" w:sz="4" w:space="0"/>
            </w:tcBorders>
            <w:vAlign w:val="center"/>
          </w:tcPr>
          <w:p w14:paraId="19CC5FCC">
            <w:pPr>
              <w:widowControl/>
              <w:jc w:val="left"/>
              <w:rPr>
                <w:rFonts w:ascii="华文仿宋" w:hAnsi="华文仿宋" w:eastAsia="华文仿宋"/>
                <w:color w:val="000000"/>
                <w:sz w:val="24"/>
                <w:szCs w:val="24"/>
              </w:rPr>
            </w:pPr>
          </w:p>
        </w:tc>
        <w:tc>
          <w:tcPr>
            <w:tcW w:w="556" w:type="dxa"/>
            <w:gridSpan w:val="3"/>
            <w:tcBorders>
              <w:top w:val="single" w:color="auto" w:sz="4" w:space="0"/>
              <w:left w:val="nil"/>
              <w:bottom w:val="single" w:color="000000" w:sz="4" w:space="0"/>
              <w:right w:val="single" w:color="auto" w:sz="4" w:space="0"/>
            </w:tcBorders>
            <w:vAlign w:val="center"/>
          </w:tcPr>
          <w:p w14:paraId="51059F5E">
            <w:pPr>
              <w:widowControl/>
              <w:jc w:val="left"/>
              <w:rPr>
                <w:rFonts w:ascii="华文仿宋" w:hAnsi="华文仿宋" w:eastAsia="华文仿宋"/>
                <w:color w:val="000000"/>
                <w:sz w:val="24"/>
                <w:szCs w:val="24"/>
              </w:rPr>
            </w:pPr>
          </w:p>
        </w:tc>
        <w:tc>
          <w:tcPr>
            <w:tcW w:w="1422" w:type="dxa"/>
            <w:tcBorders>
              <w:top w:val="single" w:color="auto" w:sz="4" w:space="0"/>
              <w:left w:val="nil"/>
              <w:bottom w:val="single" w:color="000000" w:sz="4" w:space="0"/>
              <w:right w:val="single" w:color="000000" w:sz="4" w:space="0"/>
            </w:tcBorders>
            <w:vAlign w:val="center"/>
          </w:tcPr>
          <w:p w14:paraId="5AA0E67B">
            <w:pPr>
              <w:widowControl/>
              <w:jc w:val="left"/>
              <w:rPr>
                <w:rFonts w:ascii="华文仿宋" w:hAnsi="华文仿宋" w:eastAsia="华文仿宋"/>
                <w:color w:val="000000"/>
                <w:sz w:val="24"/>
                <w:szCs w:val="24"/>
              </w:rPr>
            </w:pPr>
          </w:p>
        </w:tc>
      </w:tr>
      <w:tr w14:paraId="4F3895B0">
        <w:tblPrEx>
          <w:tblCellMar>
            <w:top w:w="0" w:type="dxa"/>
            <w:left w:w="15" w:type="dxa"/>
            <w:bottom w:w="0" w:type="dxa"/>
            <w:right w:w="15" w:type="dxa"/>
          </w:tblCellMar>
        </w:tblPrEx>
        <w:trPr>
          <w:trHeight w:val="877" w:hRule="atLeast"/>
          <w:jc w:val="center"/>
        </w:trPr>
        <w:tc>
          <w:tcPr>
            <w:tcW w:w="1613" w:type="dxa"/>
            <w:gridSpan w:val="2"/>
            <w:tcBorders>
              <w:top w:val="single" w:color="000000" w:sz="4" w:space="0"/>
              <w:left w:val="single" w:color="000000" w:sz="4" w:space="0"/>
              <w:bottom w:val="single" w:color="000000" w:sz="4" w:space="0"/>
              <w:right w:val="single" w:color="000000" w:sz="4" w:space="0"/>
            </w:tcBorders>
            <w:vAlign w:val="center"/>
          </w:tcPr>
          <w:p w14:paraId="1ED224BC">
            <w:pPr>
              <w:spacing w:line="320" w:lineRule="exact"/>
              <w:jc w:val="left"/>
              <w:rPr>
                <w:rFonts w:ascii="华文仿宋" w:hAnsi="华文仿宋" w:eastAsia="华文仿宋"/>
                <w:sz w:val="24"/>
                <w:szCs w:val="24"/>
              </w:rPr>
            </w:pPr>
            <w:r>
              <w:rPr>
                <w:rFonts w:ascii="华文仿宋" w:hAnsi="华文仿宋" w:eastAsia="华文仿宋"/>
                <w:color w:val="000000"/>
                <w:sz w:val="24"/>
                <w:szCs w:val="24"/>
              </w:rPr>
              <w:t>局机关及二级机构汇总</w:t>
            </w:r>
          </w:p>
        </w:tc>
        <w:tc>
          <w:tcPr>
            <w:tcW w:w="834" w:type="dxa"/>
            <w:tcBorders>
              <w:top w:val="single" w:color="000000" w:sz="4" w:space="0"/>
              <w:left w:val="nil"/>
              <w:bottom w:val="single" w:color="000000" w:sz="4" w:space="0"/>
              <w:right w:val="single" w:color="auto" w:sz="4" w:space="0"/>
            </w:tcBorders>
            <w:vAlign w:val="center"/>
          </w:tcPr>
          <w:p w14:paraId="48685019">
            <w:pPr>
              <w:spacing w:line="320" w:lineRule="exact"/>
              <w:jc w:val="center"/>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1406</w:t>
            </w:r>
          </w:p>
        </w:tc>
        <w:tc>
          <w:tcPr>
            <w:tcW w:w="1046" w:type="dxa"/>
            <w:gridSpan w:val="2"/>
            <w:tcBorders>
              <w:top w:val="single" w:color="000000" w:sz="4" w:space="0"/>
              <w:left w:val="nil"/>
              <w:bottom w:val="single" w:color="000000" w:sz="4" w:space="0"/>
              <w:right w:val="single" w:color="000000" w:sz="4" w:space="0"/>
            </w:tcBorders>
            <w:vAlign w:val="center"/>
          </w:tcPr>
          <w:p w14:paraId="3FE564D4">
            <w:pPr>
              <w:spacing w:line="320" w:lineRule="exact"/>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406</w:t>
            </w:r>
          </w:p>
        </w:tc>
        <w:tc>
          <w:tcPr>
            <w:tcW w:w="835" w:type="dxa"/>
            <w:gridSpan w:val="2"/>
            <w:tcBorders>
              <w:top w:val="single" w:color="000000" w:sz="4" w:space="0"/>
              <w:left w:val="nil"/>
              <w:bottom w:val="single" w:color="000000" w:sz="4" w:space="0"/>
              <w:right w:val="single" w:color="000000" w:sz="4" w:space="0"/>
            </w:tcBorders>
            <w:vAlign w:val="center"/>
          </w:tcPr>
          <w:p w14:paraId="51416DDA">
            <w:pPr>
              <w:spacing w:line="320" w:lineRule="exact"/>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287</w:t>
            </w:r>
          </w:p>
        </w:tc>
        <w:tc>
          <w:tcPr>
            <w:tcW w:w="1667" w:type="dxa"/>
            <w:gridSpan w:val="3"/>
            <w:tcBorders>
              <w:top w:val="single" w:color="000000" w:sz="4" w:space="0"/>
              <w:left w:val="nil"/>
              <w:bottom w:val="single" w:color="000000" w:sz="4" w:space="0"/>
              <w:right w:val="single" w:color="000000" w:sz="4" w:space="0"/>
            </w:tcBorders>
            <w:vAlign w:val="center"/>
          </w:tcPr>
          <w:p w14:paraId="1A7F4FBC">
            <w:pPr>
              <w:spacing w:line="320" w:lineRule="exact"/>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119</w:t>
            </w:r>
          </w:p>
        </w:tc>
        <w:tc>
          <w:tcPr>
            <w:tcW w:w="834" w:type="dxa"/>
            <w:gridSpan w:val="2"/>
            <w:tcBorders>
              <w:top w:val="single" w:color="000000" w:sz="4" w:space="0"/>
              <w:left w:val="nil"/>
              <w:bottom w:val="single" w:color="000000" w:sz="4" w:space="0"/>
              <w:right w:val="single" w:color="000000" w:sz="4" w:space="0"/>
            </w:tcBorders>
            <w:vAlign w:val="center"/>
          </w:tcPr>
          <w:p w14:paraId="394875C2">
            <w:pPr>
              <w:spacing w:line="320" w:lineRule="exact"/>
              <w:jc w:val="center"/>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1000</w:t>
            </w:r>
          </w:p>
        </w:tc>
        <w:tc>
          <w:tcPr>
            <w:tcW w:w="556" w:type="dxa"/>
            <w:gridSpan w:val="3"/>
            <w:tcBorders>
              <w:top w:val="single" w:color="000000" w:sz="4" w:space="0"/>
              <w:left w:val="nil"/>
              <w:bottom w:val="single" w:color="000000" w:sz="4" w:space="0"/>
              <w:right w:val="single" w:color="auto" w:sz="4" w:space="0"/>
            </w:tcBorders>
            <w:vAlign w:val="center"/>
          </w:tcPr>
          <w:p w14:paraId="6F056470">
            <w:pPr>
              <w:spacing w:line="320" w:lineRule="exact"/>
              <w:jc w:val="center"/>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0</w:t>
            </w:r>
          </w:p>
        </w:tc>
        <w:tc>
          <w:tcPr>
            <w:tcW w:w="1422" w:type="dxa"/>
            <w:tcBorders>
              <w:top w:val="single" w:color="000000" w:sz="4" w:space="0"/>
              <w:left w:val="nil"/>
              <w:bottom w:val="single" w:color="000000" w:sz="4" w:space="0"/>
              <w:right w:val="single" w:color="000000" w:sz="4" w:space="0"/>
            </w:tcBorders>
            <w:vAlign w:val="center"/>
          </w:tcPr>
          <w:p w14:paraId="21520A1D">
            <w:pPr>
              <w:spacing w:line="320" w:lineRule="exact"/>
              <w:jc w:val="center"/>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0</w:t>
            </w:r>
          </w:p>
        </w:tc>
      </w:tr>
      <w:tr w14:paraId="2FF9DB9D">
        <w:tblPrEx>
          <w:tblCellMar>
            <w:top w:w="0" w:type="dxa"/>
            <w:left w:w="15" w:type="dxa"/>
            <w:bottom w:w="0" w:type="dxa"/>
            <w:right w:w="15" w:type="dxa"/>
          </w:tblCellMar>
        </w:tblPrEx>
        <w:trPr>
          <w:trHeight w:val="624" w:hRule="atLeast"/>
          <w:jc w:val="center"/>
        </w:trPr>
        <w:tc>
          <w:tcPr>
            <w:tcW w:w="1613" w:type="dxa"/>
            <w:gridSpan w:val="2"/>
            <w:tcBorders>
              <w:top w:val="single" w:color="000000" w:sz="4" w:space="0"/>
              <w:left w:val="single" w:color="000000" w:sz="4" w:space="0"/>
              <w:bottom w:val="single" w:color="000000" w:sz="4" w:space="0"/>
              <w:right w:val="single" w:color="000000" w:sz="4" w:space="0"/>
            </w:tcBorders>
            <w:vAlign w:val="center"/>
          </w:tcPr>
          <w:p w14:paraId="076FB299">
            <w:pPr>
              <w:spacing w:line="320" w:lineRule="exact"/>
              <w:jc w:val="left"/>
              <w:rPr>
                <w:rFonts w:ascii="华文仿宋" w:hAnsi="华文仿宋" w:eastAsia="华文仿宋"/>
                <w:color w:val="000000"/>
                <w:sz w:val="24"/>
                <w:szCs w:val="24"/>
              </w:rPr>
            </w:pPr>
            <w:r>
              <w:rPr>
                <w:rFonts w:ascii="华文仿宋" w:hAnsi="华文仿宋" w:eastAsia="华文仿宋"/>
                <w:sz w:val="24"/>
                <w:szCs w:val="24"/>
              </w:rPr>
              <w:t>1、局机关</w:t>
            </w:r>
          </w:p>
        </w:tc>
        <w:tc>
          <w:tcPr>
            <w:tcW w:w="834" w:type="dxa"/>
            <w:tcBorders>
              <w:top w:val="single" w:color="000000" w:sz="4" w:space="0"/>
              <w:left w:val="nil"/>
              <w:bottom w:val="single" w:color="000000" w:sz="4" w:space="0"/>
              <w:right w:val="single" w:color="auto" w:sz="4" w:space="0"/>
            </w:tcBorders>
            <w:vAlign w:val="center"/>
          </w:tcPr>
          <w:p w14:paraId="023B0BF5">
            <w:pPr>
              <w:spacing w:line="320" w:lineRule="exact"/>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1406</w:t>
            </w:r>
          </w:p>
        </w:tc>
        <w:tc>
          <w:tcPr>
            <w:tcW w:w="1046" w:type="dxa"/>
            <w:gridSpan w:val="2"/>
            <w:tcBorders>
              <w:top w:val="single" w:color="000000" w:sz="4" w:space="0"/>
              <w:left w:val="nil"/>
              <w:bottom w:val="single" w:color="000000" w:sz="4" w:space="0"/>
              <w:right w:val="single" w:color="000000" w:sz="4" w:space="0"/>
            </w:tcBorders>
            <w:vAlign w:val="center"/>
          </w:tcPr>
          <w:p w14:paraId="432DE8B8">
            <w:pPr>
              <w:spacing w:line="320" w:lineRule="exact"/>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406</w:t>
            </w:r>
          </w:p>
        </w:tc>
        <w:tc>
          <w:tcPr>
            <w:tcW w:w="835" w:type="dxa"/>
            <w:gridSpan w:val="2"/>
            <w:tcBorders>
              <w:top w:val="single" w:color="000000" w:sz="4" w:space="0"/>
              <w:left w:val="nil"/>
              <w:bottom w:val="single" w:color="000000" w:sz="4" w:space="0"/>
              <w:right w:val="single" w:color="000000" w:sz="4" w:space="0"/>
            </w:tcBorders>
            <w:vAlign w:val="center"/>
          </w:tcPr>
          <w:p w14:paraId="6B9E5948">
            <w:pPr>
              <w:spacing w:line="320" w:lineRule="exact"/>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287</w:t>
            </w:r>
          </w:p>
        </w:tc>
        <w:tc>
          <w:tcPr>
            <w:tcW w:w="1667" w:type="dxa"/>
            <w:gridSpan w:val="3"/>
            <w:tcBorders>
              <w:top w:val="single" w:color="000000" w:sz="4" w:space="0"/>
              <w:left w:val="nil"/>
              <w:bottom w:val="single" w:color="000000" w:sz="4" w:space="0"/>
              <w:right w:val="single" w:color="000000" w:sz="4" w:space="0"/>
            </w:tcBorders>
            <w:vAlign w:val="center"/>
          </w:tcPr>
          <w:p w14:paraId="5BC7F2DD">
            <w:pPr>
              <w:spacing w:line="320" w:lineRule="exact"/>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119</w:t>
            </w:r>
          </w:p>
        </w:tc>
        <w:tc>
          <w:tcPr>
            <w:tcW w:w="834" w:type="dxa"/>
            <w:gridSpan w:val="2"/>
            <w:tcBorders>
              <w:top w:val="single" w:color="000000" w:sz="4" w:space="0"/>
              <w:left w:val="nil"/>
              <w:bottom w:val="single" w:color="000000" w:sz="4" w:space="0"/>
              <w:right w:val="single" w:color="000000" w:sz="4" w:space="0"/>
            </w:tcBorders>
            <w:vAlign w:val="center"/>
          </w:tcPr>
          <w:p w14:paraId="5FDDF848">
            <w:pPr>
              <w:spacing w:line="320" w:lineRule="exact"/>
              <w:jc w:val="center"/>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1000</w:t>
            </w:r>
          </w:p>
        </w:tc>
        <w:tc>
          <w:tcPr>
            <w:tcW w:w="556" w:type="dxa"/>
            <w:gridSpan w:val="3"/>
            <w:tcBorders>
              <w:top w:val="single" w:color="000000" w:sz="4" w:space="0"/>
              <w:left w:val="nil"/>
              <w:bottom w:val="single" w:color="000000" w:sz="4" w:space="0"/>
              <w:right w:val="single" w:color="auto" w:sz="4" w:space="0"/>
            </w:tcBorders>
            <w:vAlign w:val="center"/>
          </w:tcPr>
          <w:p w14:paraId="7D42F477">
            <w:pPr>
              <w:spacing w:line="320" w:lineRule="exact"/>
              <w:jc w:val="center"/>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0</w:t>
            </w:r>
          </w:p>
        </w:tc>
        <w:tc>
          <w:tcPr>
            <w:tcW w:w="1422" w:type="dxa"/>
            <w:tcBorders>
              <w:top w:val="single" w:color="000000" w:sz="4" w:space="0"/>
              <w:left w:val="nil"/>
              <w:bottom w:val="single" w:color="000000" w:sz="4" w:space="0"/>
              <w:right w:val="single" w:color="000000" w:sz="4" w:space="0"/>
            </w:tcBorders>
            <w:vAlign w:val="center"/>
          </w:tcPr>
          <w:p w14:paraId="43FA05F0">
            <w:pPr>
              <w:spacing w:line="320" w:lineRule="exact"/>
              <w:jc w:val="center"/>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0</w:t>
            </w:r>
          </w:p>
        </w:tc>
      </w:tr>
      <w:tr w14:paraId="0D6CD0CC">
        <w:tblPrEx>
          <w:tblCellMar>
            <w:top w:w="0" w:type="dxa"/>
            <w:left w:w="15" w:type="dxa"/>
            <w:bottom w:w="0" w:type="dxa"/>
            <w:right w:w="15" w:type="dxa"/>
          </w:tblCellMar>
        </w:tblPrEx>
        <w:trPr>
          <w:trHeight w:val="624" w:hRule="atLeast"/>
          <w:jc w:val="center"/>
        </w:trPr>
        <w:tc>
          <w:tcPr>
            <w:tcW w:w="1613" w:type="dxa"/>
            <w:gridSpan w:val="2"/>
            <w:tcBorders>
              <w:top w:val="single" w:color="000000" w:sz="4" w:space="0"/>
              <w:left w:val="single" w:color="000000" w:sz="4" w:space="0"/>
              <w:bottom w:val="single" w:color="000000" w:sz="4" w:space="0"/>
              <w:right w:val="single" w:color="000000" w:sz="4" w:space="0"/>
            </w:tcBorders>
            <w:vAlign w:val="center"/>
          </w:tcPr>
          <w:p w14:paraId="4A1CA1B9">
            <w:pPr>
              <w:spacing w:line="320" w:lineRule="exact"/>
              <w:jc w:val="left"/>
              <w:rPr>
                <w:rFonts w:ascii="华文仿宋" w:hAnsi="华文仿宋" w:eastAsia="华文仿宋"/>
                <w:color w:val="000000"/>
                <w:sz w:val="24"/>
                <w:szCs w:val="24"/>
              </w:rPr>
            </w:pPr>
            <w:r>
              <w:rPr>
                <w:rFonts w:ascii="华文仿宋" w:hAnsi="华文仿宋" w:eastAsia="华文仿宋"/>
                <w:sz w:val="24"/>
                <w:szCs w:val="24"/>
              </w:rPr>
              <w:t>2、二级机构1</w:t>
            </w:r>
          </w:p>
        </w:tc>
        <w:tc>
          <w:tcPr>
            <w:tcW w:w="834" w:type="dxa"/>
            <w:tcBorders>
              <w:top w:val="single" w:color="000000" w:sz="4" w:space="0"/>
              <w:left w:val="nil"/>
              <w:bottom w:val="single" w:color="000000" w:sz="4" w:space="0"/>
              <w:right w:val="single" w:color="auto" w:sz="4" w:space="0"/>
            </w:tcBorders>
            <w:vAlign w:val="center"/>
          </w:tcPr>
          <w:p w14:paraId="6C109EC1">
            <w:pPr>
              <w:spacing w:line="320" w:lineRule="exact"/>
              <w:jc w:val="center"/>
              <w:textAlignment w:val="center"/>
              <w:rPr>
                <w:rFonts w:ascii="华文仿宋" w:hAnsi="华文仿宋" w:eastAsia="华文仿宋"/>
                <w:color w:val="000000"/>
                <w:sz w:val="24"/>
                <w:szCs w:val="24"/>
              </w:rPr>
            </w:pPr>
          </w:p>
        </w:tc>
        <w:tc>
          <w:tcPr>
            <w:tcW w:w="1046" w:type="dxa"/>
            <w:gridSpan w:val="2"/>
            <w:tcBorders>
              <w:top w:val="single" w:color="000000" w:sz="4" w:space="0"/>
              <w:left w:val="nil"/>
              <w:bottom w:val="single" w:color="000000" w:sz="4" w:space="0"/>
              <w:right w:val="single" w:color="000000" w:sz="4" w:space="0"/>
            </w:tcBorders>
            <w:vAlign w:val="center"/>
          </w:tcPr>
          <w:p w14:paraId="1DD6E925">
            <w:pPr>
              <w:spacing w:line="320" w:lineRule="exact"/>
              <w:jc w:val="center"/>
              <w:textAlignment w:val="center"/>
              <w:rPr>
                <w:rFonts w:ascii="华文仿宋" w:hAnsi="华文仿宋" w:eastAsia="华文仿宋"/>
                <w:color w:val="000000"/>
                <w:sz w:val="24"/>
                <w:szCs w:val="24"/>
              </w:rPr>
            </w:pPr>
          </w:p>
        </w:tc>
        <w:tc>
          <w:tcPr>
            <w:tcW w:w="835" w:type="dxa"/>
            <w:gridSpan w:val="2"/>
            <w:tcBorders>
              <w:top w:val="single" w:color="000000" w:sz="4" w:space="0"/>
              <w:left w:val="nil"/>
              <w:bottom w:val="single" w:color="000000" w:sz="4" w:space="0"/>
              <w:right w:val="single" w:color="000000" w:sz="4" w:space="0"/>
            </w:tcBorders>
            <w:vAlign w:val="center"/>
          </w:tcPr>
          <w:p w14:paraId="6694816C">
            <w:pPr>
              <w:spacing w:line="320" w:lineRule="exact"/>
              <w:jc w:val="center"/>
              <w:textAlignment w:val="center"/>
              <w:rPr>
                <w:rFonts w:ascii="华文仿宋" w:hAnsi="华文仿宋" w:eastAsia="华文仿宋"/>
                <w:color w:val="000000"/>
                <w:sz w:val="24"/>
                <w:szCs w:val="24"/>
              </w:rPr>
            </w:pPr>
          </w:p>
        </w:tc>
        <w:tc>
          <w:tcPr>
            <w:tcW w:w="1667" w:type="dxa"/>
            <w:gridSpan w:val="3"/>
            <w:tcBorders>
              <w:top w:val="single" w:color="000000" w:sz="4" w:space="0"/>
              <w:left w:val="nil"/>
              <w:bottom w:val="single" w:color="000000" w:sz="4" w:space="0"/>
              <w:right w:val="single" w:color="000000" w:sz="4" w:space="0"/>
            </w:tcBorders>
            <w:vAlign w:val="center"/>
          </w:tcPr>
          <w:p w14:paraId="25B0DA39">
            <w:pPr>
              <w:spacing w:line="320" w:lineRule="exact"/>
              <w:jc w:val="center"/>
              <w:textAlignment w:val="center"/>
              <w:rPr>
                <w:rFonts w:ascii="华文仿宋" w:hAnsi="华文仿宋" w:eastAsia="华文仿宋"/>
                <w:color w:val="000000"/>
                <w:sz w:val="24"/>
                <w:szCs w:val="24"/>
              </w:rPr>
            </w:pPr>
          </w:p>
        </w:tc>
        <w:tc>
          <w:tcPr>
            <w:tcW w:w="834" w:type="dxa"/>
            <w:gridSpan w:val="2"/>
            <w:tcBorders>
              <w:top w:val="single" w:color="000000" w:sz="4" w:space="0"/>
              <w:left w:val="nil"/>
              <w:bottom w:val="single" w:color="000000" w:sz="4" w:space="0"/>
              <w:right w:val="single" w:color="000000" w:sz="4" w:space="0"/>
            </w:tcBorders>
            <w:vAlign w:val="center"/>
          </w:tcPr>
          <w:p w14:paraId="0F77581F">
            <w:pPr>
              <w:spacing w:line="320" w:lineRule="exact"/>
              <w:jc w:val="center"/>
              <w:textAlignment w:val="center"/>
              <w:rPr>
                <w:rFonts w:ascii="华文仿宋" w:hAnsi="华文仿宋" w:eastAsia="华文仿宋"/>
                <w:color w:val="000000"/>
                <w:sz w:val="24"/>
                <w:szCs w:val="24"/>
              </w:rPr>
            </w:pPr>
          </w:p>
        </w:tc>
        <w:tc>
          <w:tcPr>
            <w:tcW w:w="556" w:type="dxa"/>
            <w:gridSpan w:val="3"/>
            <w:tcBorders>
              <w:top w:val="single" w:color="000000" w:sz="4" w:space="0"/>
              <w:left w:val="nil"/>
              <w:bottom w:val="single" w:color="000000" w:sz="4" w:space="0"/>
              <w:right w:val="single" w:color="auto" w:sz="4" w:space="0"/>
            </w:tcBorders>
            <w:vAlign w:val="center"/>
          </w:tcPr>
          <w:p w14:paraId="513AF53F">
            <w:pPr>
              <w:spacing w:line="320" w:lineRule="exact"/>
              <w:jc w:val="center"/>
              <w:textAlignment w:val="center"/>
              <w:rPr>
                <w:rFonts w:ascii="华文仿宋" w:hAnsi="华文仿宋" w:eastAsia="华文仿宋"/>
                <w:color w:val="000000"/>
                <w:sz w:val="24"/>
                <w:szCs w:val="24"/>
              </w:rPr>
            </w:pPr>
          </w:p>
        </w:tc>
        <w:tc>
          <w:tcPr>
            <w:tcW w:w="1422" w:type="dxa"/>
            <w:tcBorders>
              <w:top w:val="single" w:color="000000" w:sz="4" w:space="0"/>
              <w:left w:val="nil"/>
              <w:bottom w:val="single" w:color="000000" w:sz="4" w:space="0"/>
              <w:right w:val="single" w:color="000000" w:sz="4" w:space="0"/>
            </w:tcBorders>
            <w:vAlign w:val="center"/>
          </w:tcPr>
          <w:p w14:paraId="3B622E04">
            <w:pPr>
              <w:spacing w:line="320" w:lineRule="exact"/>
              <w:jc w:val="center"/>
              <w:textAlignment w:val="center"/>
              <w:rPr>
                <w:rFonts w:ascii="华文仿宋" w:hAnsi="华文仿宋" w:eastAsia="华文仿宋"/>
                <w:color w:val="000000"/>
                <w:sz w:val="24"/>
                <w:szCs w:val="24"/>
              </w:rPr>
            </w:pPr>
          </w:p>
        </w:tc>
      </w:tr>
      <w:tr w14:paraId="4522DD74">
        <w:tblPrEx>
          <w:tblCellMar>
            <w:top w:w="0" w:type="dxa"/>
            <w:left w:w="15" w:type="dxa"/>
            <w:bottom w:w="0" w:type="dxa"/>
            <w:right w:w="15" w:type="dxa"/>
          </w:tblCellMar>
        </w:tblPrEx>
        <w:trPr>
          <w:trHeight w:val="624" w:hRule="atLeast"/>
          <w:jc w:val="center"/>
        </w:trPr>
        <w:tc>
          <w:tcPr>
            <w:tcW w:w="1613" w:type="dxa"/>
            <w:gridSpan w:val="2"/>
            <w:tcBorders>
              <w:top w:val="single" w:color="000000" w:sz="4" w:space="0"/>
              <w:left w:val="single" w:color="000000" w:sz="4" w:space="0"/>
              <w:bottom w:val="single" w:color="000000" w:sz="4" w:space="0"/>
              <w:right w:val="single" w:color="000000" w:sz="4" w:space="0"/>
            </w:tcBorders>
            <w:vAlign w:val="center"/>
          </w:tcPr>
          <w:p w14:paraId="4AEB7AC1">
            <w:pPr>
              <w:spacing w:line="320" w:lineRule="exact"/>
              <w:jc w:val="left"/>
              <w:rPr>
                <w:rFonts w:ascii="华文仿宋" w:hAnsi="华文仿宋" w:eastAsia="华文仿宋"/>
                <w:color w:val="000000"/>
                <w:sz w:val="24"/>
                <w:szCs w:val="24"/>
              </w:rPr>
            </w:pPr>
            <w:r>
              <w:rPr>
                <w:rFonts w:ascii="华文仿宋" w:hAnsi="华文仿宋" w:eastAsia="华文仿宋"/>
                <w:sz w:val="24"/>
                <w:szCs w:val="24"/>
              </w:rPr>
              <w:t>3、二级机构2</w:t>
            </w:r>
          </w:p>
        </w:tc>
        <w:tc>
          <w:tcPr>
            <w:tcW w:w="834" w:type="dxa"/>
            <w:tcBorders>
              <w:top w:val="single" w:color="000000" w:sz="4" w:space="0"/>
              <w:left w:val="nil"/>
              <w:bottom w:val="single" w:color="000000" w:sz="4" w:space="0"/>
              <w:right w:val="single" w:color="auto" w:sz="4" w:space="0"/>
            </w:tcBorders>
            <w:vAlign w:val="center"/>
          </w:tcPr>
          <w:p w14:paraId="6AAE7C64">
            <w:pPr>
              <w:spacing w:line="320" w:lineRule="exact"/>
              <w:jc w:val="center"/>
              <w:textAlignment w:val="center"/>
              <w:rPr>
                <w:rFonts w:ascii="华文仿宋" w:hAnsi="华文仿宋" w:eastAsia="华文仿宋"/>
                <w:color w:val="000000"/>
                <w:sz w:val="24"/>
                <w:szCs w:val="24"/>
              </w:rPr>
            </w:pPr>
          </w:p>
        </w:tc>
        <w:tc>
          <w:tcPr>
            <w:tcW w:w="1046" w:type="dxa"/>
            <w:gridSpan w:val="2"/>
            <w:tcBorders>
              <w:top w:val="single" w:color="000000" w:sz="4" w:space="0"/>
              <w:left w:val="nil"/>
              <w:bottom w:val="single" w:color="000000" w:sz="4" w:space="0"/>
              <w:right w:val="single" w:color="000000" w:sz="4" w:space="0"/>
            </w:tcBorders>
            <w:vAlign w:val="center"/>
          </w:tcPr>
          <w:p w14:paraId="330E299A">
            <w:pPr>
              <w:spacing w:line="320" w:lineRule="exact"/>
              <w:jc w:val="center"/>
              <w:textAlignment w:val="center"/>
              <w:rPr>
                <w:rFonts w:ascii="华文仿宋" w:hAnsi="华文仿宋" w:eastAsia="华文仿宋"/>
                <w:color w:val="000000"/>
                <w:sz w:val="24"/>
                <w:szCs w:val="24"/>
              </w:rPr>
            </w:pPr>
          </w:p>
        </w:tc>
        <w:tc>
          <w:tcPr>
            <w:tcW w:w="835" w:type="dxa"/>
            <w:gridSpan w:val="2"/>
            <w:tcBorders>
              <w:top w:val="single" w:color="000000" w:sz="4" w:space="0"/>
              <w:left w:val="nil"/>
              <w:bottom w:val="single" w:color="000000" w:sz="4" w:space="0"/>
              <w:right w:val="single" w:color="000000" w:sz="4" w:space="0"/>
            </w:tcBorders>
            <w:vAlign w:val="center"/>
          </w:tcPr>
          <w:p w14:paraId="536A4F9D">
            <w:pPr>
              <w:spacing w:line="320" w:lineRule="exact"/>
              <w:jc w:val="center"/>
              <w:textAlignment w:val="center"/>
              <w:rPr>
                <w:rFonts w:ascii="华文仿宋" w:hAnsi="华文仿宋" w:eastAsia="华文仿宋"/>
                <w:color w:val="000000"/>
                <w:sz w:val="24"/>
                <w:szCs w:val="24"/>
              </w:rPr>
            </w:pPr>
          </w:p>
        </w:tc>
        <w:tc>
          <w:tcPr>
            <w:tcW w:w="1667" w:type="dxa"/>
            <w:gridSpan w:val="3"/>
            <w:tcBorders>
              <w:top w:val="single" w:color="000000" w:sz="4" w:space="0"/>
              <w:left w:val="nil"/>
              <w:bottom w:val="single" w:color="000000" w:sz="4" w:space="0"/>
              <w:right w:val="single" w:color="000000" w:sz="4" w:space="0"/>
            </w:tcBorders>
            <w:vAlign w:val="center"/>
          </w:tcPr>
          <w:p w14:paraId="05804F85">
            <w:pPr>
              <w:spacing w:line="320" w:lineRule="exact"/>
              <w:jc w:val="center"/>
              <w:textAlignment w:val="center"/>
              <w:rPr>
                <w:rFonts w:ascii="华文仿宋" w:hAnsi="华文仿宋" w:eastAsia="华文仿宋"/>
                <w:color w:val="000000"/>
                <w:sz w:val="24"/>
                <w:szCs w:val="24"/>
              </w:rPr>
            </w:pPr>
          </w:p>
        </w:tc>
        <w:tc>
          <w:tcPr>
            <w:tcW w:w="834" w:type="dxa"/>
            <w:gridSpan w:val="2"/>
            <w:tcBorders>
              <w:top w:val="single" w:color="000000" w:sz="4" w:space="0"/>
              <w:left w:val="nil"/>
              <w:bottom w:val="single" w:color="000000" w:sz="4" w:space="0"/>
              <w:right w:val="single" w:color="000000" w:sz="4" w:space="0"/>
            </w:tcBorders>
            <w:vAlign w:val="center"/>
          </w:tcPr>
          <w:p w14:paraId="2F7D5B38">
            <w:pPr>
              <w:spacing w:line="320" w:lineRule="exact"/>
              <w:jc w:val="center"/>
              <w:textAlignment w:val="center"/>
              <w:rPr>
                <w:rFonts w:ascii="华文仿宋" w:hAnsi="华文仿宋" w:eastAsia="华文仿宋"/>
                <w:color w:val="000000"/>
                <w:sz w:val="24"/>
                <w:szCs w:val="24"/>
              </w:rPr>
            </w:pPr>
          </w:p>
        </w:tc>
        <w:tc>
          <w:tcPr>
            <w:tcW w:w="556" w:type="dxa"/>
            <w:gridSpan w:val="3"/>
            <w:tcBorders>
              <w:top w:val="single" w:color="000000" w:sz="4" w:space="0"/>
              <w:left w:val="nil"/>
              <w:bottom w:val="single" w:color="000000" w:sz="4" w:space="0"/>
              <w:right w:val="single" w:color="auto" w:sz="4" w:space="0"/>
            </w:tcBorders>
            <w:vAlign w:val="center"/>
          </w:tcPr>
          <w:p w14:paraId="77C600F3">
            <w:pPr>
              <w:spacing w:line="320" w:lineRule="exact"/>
              <w:jc w:val="center"/>
              <w:textAlignment w:val="center"/>
              <w:rPr>
                <w:rFonts w:ascii="华文仿宋" w:hAnsi="华文仿宋" w:eastAsia="华文仿宋"/>
                <w:color w:val="000000"/>
                <w:sz w:val="24"/>
                <w:szCs w:val="24"/>
              </w:rPr>
            </w:pPr>
          </w:p>
        </w:tc>
        <w:tc>
          <w:tcPr>
            <w:tcW w:w="1422" w:type="dxa"/>
            <w:tcBorders>
              <w:top w:val="single" w:color="000000" w:sz="4" w:space="0"/>
              <w:left w:val="nil"/>
              <w:bottom w:val="single" w:color="000000" w:sz="4" w:space="0"/>
              <w:right w:val="single" w:color="000000" w:sz="4" w:space="0"/>
            </w:tcBorders>
            <w:vAlign w:val="center"/>
          </w:tcPr>
          <w:p w14:paraId="08E57B50">
            <w:pPr>
              <w:spacing w:line="320" w:lineRule="exact"/>
              <w:jc w:val="center"/>
              <w:textAlignment w:val="center"/>
              <w:rPr>
                <w:rFonts w:ascii="华文仿宋" w:hAnsi="华文仿宋" w:eastAsia="华文仿宋"/>
                <w:color w:val="000000"/>
                <w:sz w:val="24"/>
                <w:szCs w:val="24"/>
              </w:rPr>
            </w:pPr>
          </w:p>
        </w:tc>
      </w:tr>
      <w:tr w14:paraId="6C0DAC89">
        <w:tblPrEx>
          <w:tblCellMar>
            <w:top w:w="0" w:type="dxa"/>
            <w:left w:w="15" w:type="dxa"/>
            <w:bottom w:w="0" w:type="dxa"/>
            <w:right w:w="15" w:type="dxa"/>
          </w:tblCellMar>
        </w:tblPrEx>
        <w:trPr>
          <w:trHeight w:val="624" w:hRule="atLeast"/>
          <w:jc w:val="center"/>
        </w:trPr>
        <w:tc>
          <w:tcPr>
            <w:tcW w:w="1613" w:type="dxa"/>
            <w:gridSpan w:val="2"/>
            <w:vMerge w:val="restart"/>
            <w:tcBorders>
              <w:top w:val="nil"/>
              <w:left w:val="single" w:color="000000" w:sz="4" w:space="0"/>
              <w:bottom w:val="single" w:color="000000" w:sz="4" w:space="0"/>
              <w:right w:val="single" w:color="000000" w:sz="4" w:space="0"/>
            </w:tcBorders>
            <w:vAlign w:val="center"/>
          </w:tcPr>
          <w:p w14:paraId="74D79BFD">
            <w:pPr>
              <w:spacing w:line="320" w:lineRule="exact"/>
              <w:jc w:val="center"/>
              <w:rPr>
                <w:rFonts w:ascii="华文仿宋" w:hAnsi="华文仿宋" w:eastAsia="华文仿宋"/>
                <w:sz w:val="24"/>
                <w:szCs w:val="24"/>
              </w:rPr>
            </w:pPr>
            <w:r>
              <w:rPr>
                <w:rFonts w:ascii="华文仿宋" w:hAnsi="华文仿宋" w:eastAsia="华文仿宋"/>
                <w:sz w:val="24"/>
                <w:szCs w:val="24"/>
              </w:rPr>
              <w:t>机构名称</w:t>
            </w:r>
          </w:p>
        </w:tc>
        <w:tc>
          <w:tcPr>
            <w:tcW w:w="834" w:type="dxa"/>
            <w:vMerge w:val="restart"/>
            <w:tcBorders>
              <w:top w:val="nil"/>
              <w:left w:val="nil"/>
              <w:bottom w:val="single" w:color="000000" w:sz="4" w:space="0"/>
              <w:right w:val="single" w:color="auto" w:sz="4" w:space="0"/>
            </w:tcBorders>
            <w:vAlign w:val="center"/>
          </w:tcPr>
          <w:p w14:paraId="4135DF03">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三公经费</w:t>
            </w:r>
          </w:p>
          <w:p w14:paraId="3D670ED8">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合计</w:t>
            </w:r>
          </w:p>
        </w:tc>
        <w:tc>
          <w:tcPr>
            <w:tcW w:w="6360" w:type="dxa"/>
            <w:gridSpan w:val="13"/>
            <w:tcBorders>
              <w:top w:val="single" w:color="000000" w:sz="4" w:space="0"/>
              <w:left w:val="nil"/>
              <w:bottom w:val="single" w:color="000000" w:sz="4" w:space="0"/>
              <w:right w:val="single" w:color="000000" w:sz="4" w:space="0"/>
            </w:tcBorders>
            <w:vAlign w:val="center"/>
          </w:tcPr>
          <w:p w14:paraId="099D9AD2">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其中：</w:t>
            </w:r>
          </w:p>
        </w:tc>
      </w:tr>
      <w:tr w14:paraId="4B823B63">
        <w:tblPrEx>
          <w:tblCellMar>
            <w:top w:w="0" w:type="dxa"/>
            <w:left w:w="15" w:type="dxa"/>
            <w:bottom w:w="0" w:type="dxa"/>
            <w:right w:w="15" w:type="dxa"/>
          </w:tblCellMar>
        </w:tblPrEx>
        <w:trPr>
          <w:trHeight w:val="624" w:hRule="atLeast"/>
          <w:jc w:val="center"/>
        </w:trPr>
        <w:tc>
          <w:tcPr>
            <w:tcW w:w="1613" w:type="dxa"/>
            <w:gridSpan w:val="2"/>
            <w:vMerge w:val="continue"/>
            <w:tcBorders>
              <w:top w:val="nil"/>
              <w:left w:val="single" w:color="000000" w:sz="4" w:space="0"/>
              <w:bottom w:val="single" w:color="000000" w:sz="4" w:space="0"/>
              <w:right w:val="single" w:color="000000" w:sz="4" w:space="0"/>
            </w:tcBorders>
            <w:vAlign w:val="center"/>
          </w:tcPr>
          <w:p w14:paraId="504F75F8">
            <w:pPr>
              <w:widowControl/>
              <w:jc w:val="left"/>
              <w:rPr>
                <w:rFonts w:ascii="华文仿宋" w:hAnsi="华文仿宋" w:eastAsia="华文仿宋"/>
                <w:sz w:val="24"/>
                <w:szCs w:val="24"/>
              </w:rPr>
            </w:pPr>
          </w:p>
        </w:tc>
        <w:tc>
          <w:tcPr>
            <w:tcW w:w="834" w:type="dxa"/>
            <w:vMerge w:val="continue"/>
            <w:tcBorders>
              <w:top w:val="nil"/>
              <w:left w:val="nil"/>
              <w:bottom w:val="single" w:color="000000" w:sz="4" w:space="0"/>
              <w:right w:val="single" w:color="auto" w:sz="4" w:space="0"/>
            </w:tcBorders>
            <w:vAlign w:val="center"/>
          </w:tcPr>
          <w:p w14:paraId="45656294">
            <w:pPr>
              <w:widowControl/>
              <w:jc w:val="left"/>
              <w:rPr>
                <w:rFonts w:ascii="华文仿宋" w:hAnsi="华文仿宋" w:eastAsia="华文仿宋"/>
                <w:color w:val="000000"/>
                <w:sz w:val="24"/>
                <w:szCs w:val="24"/>
              </w:rPr>
            </w:pPr>
          </w:p>
        </w:tc>
        <w:tc>
          <w:tcPr>
            <w:tcW w:w="1046" w:type="dxa"/>
            <w:gridSpan w:val="2"/>
            <w:tcBorders>
              <w:top w:val="single" w:color="000000" w:sz="4" w:space="0"/>
              <w:left w:val="nil"/>
              <w:bottom w:val="single" w:color="000000" w:sz="4" w:space="0"/>
              <w:right w:val="single" w:color="000000" w:sz="4" w:space="0"/>
            </w:tcBorders>
            <w:vAlign w:val="center"/>
          </w:tcPr>
          <w:p w14:paraId="176D2AF9">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公务接待费</w:t>
            </w:r>
          </w:p>
        </w:tc>
        <w:tc>
          <w:tcPr>
            <w:tcW w:w="835" w:type="dxa"/>
            <w:gridSpan w:val="2"/>
            <w:tcBorders>
              <w:top w:val="single" w:color="000000" w:sz="4" w:space="0"/>
              <w:left w:val="nil"/>
              <w:bottom w:val="single" w:color="000000" w:sz="4" w:space="0"/>
              <w:right w:val="single" w:color="000000" w:sz="4" w:space="0"/>
            </w:tcBorders>
            <w:vAlign w:val="center"/>
          </w:tcPr>
          <w:p w14:paraId="443D427A">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公务用车运维费</w:t>
            </w:r>
          </w:p>
        </w:tc>
        <w:tc>
          <w:tcPr>
            <w:tcW w:w="1667" w:type="dxa"/>
            <w:gridSpan w:val="3"/>
            <w:tcBorders>
              <w:top w:val="single" w:color="000000" w:sz="4" w:space="0"/>
              <w:left w:val="nil"/>
              <w:bottom w:val="single" w:color="000000" w:sz="4" w:space="0"/>
              <w:right w:val="single" w:color="000000" w:sz="4" w:space="0"/>
            </w:tcBorders>
            <w:vAlign w:val="center"/>
          </w:tcPr>
          <w:p w14:paraId="19618E85">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公务用车购置费</w:t>
            </w:r>
          </w:p>
        </w:tc>
        <w:tc>
          <w:tcPr>
            <w:tcW w:w="2812" w:type="dxa"/>
            <w:gridSpan w:val="6"/>
            <w:tcBorders>
              <w:top w:val="single" w:color="000000" w:sz="4" w:space="0"/>
              <w:left w:val="nil"/>
              <w:bottom w:val="single" w:color="000000" w:sz="4" w:space="0"/>
              <w:right w:val="single" w:color="000000" w:sz="4" w:space="0"/>
            </w:tcBorders>
            <w:vAlign w:val="center"/>
          </w:tcPr>
          <w:p w14:paraId="3AC854AA">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因公出国费</w:t>
            </w:r>
          </w:p>
        </w:tc>
      </w:tr>
      <w:tr w14:paraId="4F63C986">
        <w:tblPrEx>
          <w:tblCellMar>
            <w:top w:w="0" w:type="dxa"/>
            <w:left w:w="15" w:type="dxa"/>
            <w:bottom w:w="0" w:type="dxa"/>
            <w:right w:w="15" w:type="dxa"/>
          </w:tblCellMar>
        </w:tblPrEx>
        <w:trPr>
          <w:trHeight w:val="858" w:hRule="atLeast"/>
          <w:jc w:val="center"/>
        </w:trPr>
        <w:tc>
          <w:tcPr>
            <w:tcW w:w="1613" w:type="dxa"/>
            <w:gridSpan w:val="2"/>
            <w:tcBorders>
              <w:top w:val="single" w:color="000000" w:sz="4" w:space="0"/>
              <w:left w:val="single" w:color="000000" w:sz="4" w:space="0"/>
              <w:bottom w:val="single" w:color="000000" w:sz="4" w:space="0"/>
              <w:right w:val="single" w:color="000000" w:sz="4" w:space="0"/>
            </w:tcBorders>
            <w:vAlign w:val="center"/>
          </w:tcPr>
          <w:p w14:paraId="7AD4A2A5">
            <w:pPr>
              <w:spacing w:line="320" w:lineRule="exact"/>
              <w:jc w:val="left"/>
              <w:rPr>
                <w:rFonts w:ascii="华文仿宋" w:hAnsi="华文仿宋" w:eastAsia="华文仿宋"/>
                <w:sz w:val="24"/>
                <w:szCs w:val="24"/>
              </w:rPr>
            </w:pPr>
            <w:r>
              <w:rPr>
                <w:rFonts w:ascii="华文仿宋" w:hAnsi="华文仿宋" w:eastAsia="华文仿宋"/>
                <w:color w:val="000000"/>
                <w:sz w:val="24"/>
                <w:szCs w:val="24"/>
              </w:rPr>
              <w:t>局机关及二级机构汇总</w:t>
            </w:r>
          </w:p>
        </w:tc>
        <w:tc>
          <w:tcPr>
            <w:tcW w:w="834" w:type="dxa"/>
            <w:tcBorders>
              <w:top w:val="single" w:color="000000" w:sz="4" w:space="0"/>
              <w:left w:val="nil"/>
              <w:bottom w:val="single" w:color="000000" w:sz="4" w:space="0"/>
              <w:right w:val="single" w:color="auto" w:sz="4" w:space="0"/>
            </w:tcBorders>
            <w:vAlign w:val="center"/>
          </w:tcPr>
          <w:p w14:paraId="07A67AD8">
            <w:pPr>
              <w:spacing w:line="320" w:lineRule="exact"/>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 xml:space="preserve"> 2.5</w:t>
            </w:r>
          </w:p>
        </w:tc>
        <w:tc>
          <w:tcPr>
            <w:tcW w:w="1046" w:type="dxa"/>
            <w:gridSpan w:val="2"/>
            <w:tcBorders>
              <w:top w:val="single" w:color="000000" w:sz="4" w:space="0"/>
              <w:left w:val="nil"/>
              <w:bottom w:val="single" w:color="000000" w:sz="4" w:space="0"/>
              <w:right w:val="single" w:color="000000" w:sz="4" w:space="0"/>
            </w:tcBorders>
            <w:vAlign w:val="center"/>
          </w:tcPr>
          <w:p w14:paraId="08DA35E1">
            <w:pPr>
              <w:spacing w:line="320" w:lineRule="exact"/>
              <w:jc w:val="center"/>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2.5</w:t>
            </w:r>
          </w:p>
        </w:tc>
        <w:tc>
          <w:tcPr>
            <w:tcW w:w="835" w:type="dxa"/>
            <w:gridSpan w:val="2"/>
            <w:tcBorders>
              <w:top w:val="single" w:color="000000" w:sz="4" w:space="0"/>
              <w:left w:val="nil"/>
              <w:bottom w:val="single" w:color="000000" w:sz="4" w:space="0"/>
              <w:right w:val="single" w:color="000000" w:sz="4" w:space="0"/>
            </w:tcBorders>
            <w:vAlign w:val="center"/>
          </w:tcPr>
          <w:p w14:paraId="21C4B365">
            <w:pPr>
              <w:spacing w:line="320" w:lineRule="exact"/>
              <w:jc w:val="center"/>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0</w:t>
            </w:r>
          </w:p>
        </w:tc>
        <w:tc>
          <w:tcPr>
            <w:tcW w:w="1667" w:type="dxa"/>
            <w:gridSpan w:val="3"/>
            <w:tcBorders>
              <w:top w:val="single" w:color="000000" w:sz="4" w:space="0"/>
              <w:left w:val="nil"/>
              <w:bottom w:val="single" w:color="000000" w:sz="4" w:space="0"/>
              <w:right w:val="single" w:color="000000" w:sz="4" w:space="0"/>
            </w:tcBorders>
            <w:vAlign w:val="center"/>
          </w:tcPr>
          <w:p w14:paraId="3B2003EC">
            <w:pPr>
              <w:spacing w:line="320" w:lineRule="exact"/>
              <w:jc w:val="center"/>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0</w:t>
            </w:r>
          </w:p>
        </w:tc>
        <w:tc>
          <w:tcPr>
            <w:tcW w:w="2812" w:type="dxa"/>
            <w:gridSpan w:val="6"/>
            <w:tcBorders>
              <w:top w:val="single" w:color="000000" w:sz="4" w:space="0"/>
              <w:left w:val="nil"/>
              <w:bottom w:val="single" w:color="000000" w:sz="4" w:space="0"/>
              <w:right w:val="single" w:color="000000" w:sz="4" w:space="0"/>
            </w:tcBorders>
            <w:vAlign w:val="center"/>
          </w:tcPr>
          <w:p w14:paraId="138436D0">
            <w:pPr>
              <w:spacing w:line="320" w:lineRule="exact"/>
              <w:jc w:val="center"/>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0</w:t>
            </w:r>
          </w:p>
        </w:tc>
      </w:tr>
      <w:tr w14:paraId="58D0357C">
        <w:tblPrEx>
          <w:tblCellMar>
            <w:top w:w="0" w:type="dxa"/>
            <w:left w:w="15" w:type="dxa"/>
            <w:bottom w:w="0" w:type="dxa"/>
            <w:right w:w="15" w:type="dxa"/>
          </w:tblCellMar>
        </w:tblPrEx>
        <w:trPr>
          <w:trHeight w:val="624" w:hRule="atLeast"/>
          <w:jc w:val="center"/>
        </w:trPr>
        <w:tc>
          <w:tcPr>
            <w:tcW w:w="1613" w:type="dxa"/>
            <w:gridSpan w:val="2"/>
            <w:tcBorders>
              <w:top w:val="single" w:color="000000" w:sz="4" w:space="0"/>
              <w:left w:val="single" w:color="000000" w:sz="4" w:space="0"/>
              <w:bottom w:val="single" w:color="000000" w:sz="4" w:space="0"/>
              <w:right w:val="single" w:color="000000" w:sz="4" w:space="0"/>
            </w:tcBorders>
            <w:vAlign w:val="center"/>
          </w:tcPr>
          <w:p w14:paraId="61670490">
            <w:pPr>
              <w:spacing w:line="320" w:lineRule="exact"/>
              <w:jc w:val="left"/>
              <w:rPr>
                <w:rFonts w:ascii="华文仿宋" w:hAnsi="华文仿宋" w:eastAsia="华文仿宋"/>
                <w:sz w:val="24"/>
                <w:szCs w:val="24"/>
              </w:rPr>
            </w:pPr>
            <w:r>
              <w:rPr>
                <w:rFonts w:ascii="华文仿宋" w:hAnsi="华文仿宋" w:eastAsia="华文仿宋"/>
                <w:sz w:val="24"/>
                <w:szCs w:val="24"/>
              </w:rPr>
              <w:t>1、局机关</w:t>
            </w:r>
          </w:p>
        </w:tc>
        <w:tc>
          <w:tcPr>
            <w:tcW w:w="834" w:type="dxa"/>
            <w:tcBorders>
              <w:top w:val="single" w:color="000000" w:sz="4" w:space="0"/>
              <w:left w:val="nil"/>
              <w:bottom w:val="single" w:color="000000" w:sz="4" w:space="0"/>
              <w:right w:val="single" w:color="auto" w:sz="4" w:space="0"/>
            </w:tcBorders>
            <w:vAlign w:val="center"/>
          </w:tcPr>
          <w:p w14:paraId="3A1C2E71">
            <w:pPr>
              <w:spacing w:line="320" w:lineRule="exact"/>
              <w:jc w:val="center"/>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2.5</w:t>
            </w:r>
          </w:p>
        </w:tc>
        <w:tc>
          <w:tcPr>
            <w:tcW w:w="1046" w:type="dxa"/>
            <w:gridSpan w:val="2"/>
            <w:tcBorders>
              <w:top w:val="single" w:color="000000" w:sz="4" w:space="0"/>
              <w:left w:val="nil"/>
              <w:bottom w:val="single" w:color="000000" w:sz="4" w:space="0"/>
              <w:right w:val="single" w:color="000000" w:sz="4" w:space="0"/>
            </w:tcBorders>
            <w:vAlign w:val="center"/>
          </w:tcPr>
          <w:p w14:paraId="4FD9AC72">
            <w:pPr>
              <w:spacing w:line="320" w:lineRule="exact"/>
              <w:jc w:val="center"/>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2.5</w:t>
            </w:r>
          </w:p>
        </w:tc>
        <w:tc>
          <w:tcPr>
            <w:tcW w:w="835" w:type="dxa"/>
            <w:gridSpan w:val="2"/>
            <w:tcBorders>
              <w:top w:val="single" w:color="000000" w:sz="4" w:space="0"/>
              <w:left w:val="nil"/>
              <w:bottom w:val="single" w:color="000000" w:sz="4" w:space="0"/>
              <w:right w:val="single" w:color="000000" w:sz="4" w:space="0"/>
            </w:tcBorders>
            <w:vAlign w:val="center"/>
          </w:tcPr>
          <w:p w14:paraId="4B1AD244">
            <w:pPr>
              <w:spacing w:line="320" w:lineRule="exact"/>
              <w:jc w:val="center"/>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0</w:t>
            </w:r>
          </w:p>
        </w:tc>
        <w:tc>
          <w:tcPr>
            <w:tcW w:w="1667" w:type="dxa"/>
            <w:gridSpan w:val="3"/>
            <w:tcBorders>
              <w:top w:val="single" w:color="000000" w:sz="4" w:space="0"/>
              <w:left w:val="nil"/>
              <w:bottom w:val="single" w:color="000000" w:sz="4" w:space="0"/>
              <w:right w:val="single" w:color="000000" w:sz="4" w:space="0"/>
            </w:tcBorders>
            <w:vAlign w:val="center"/>
          </w:tcPr>
          <w:p w14:paraId="3D858BA7">
            <w:pPr>
              <w:spacing w:line="320" w:lineRule="exact"/>
              <w:jc w:val="center"/>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0</w:t>
            </w:r>
          </w:p>
        </w:tc>
        <w:tc>
          <w:tcPr>
            <w:tcW w:w="2812" w:type="dxa"/>
            <w:gridSpan w:val="6"/>
            <w:tcBorders>
              <w:top w:val="single" w:color="000000" w:sz="4" w:space="0"/>
              <w:left w:val="nil"/>
              <w:bottom w:val="single" w:color="000000" w:sz="4" w:space="0"/>
              <w:right w:val="single" w:color="000000" w:sz="4" w:space="0"/>
            </w:tcBorders>
            <w:vAlign w:val="center"/>
          </w:tcPr>
          <w:p w14:paraId="0DB2FF0C">
            <w:pPr>
              <w:spacing w:line="320" w:lineRule="exact"/>
              <w:jc w:val="center"/>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0</w:t>
            </w:r>
          </w:p>
        </w:tc>
      </w:tr>
      <w:tr w14:paraId="2273C900">
        <w:tblPrEx>
          <w:tblCellMar>
            <w:top w:w="0" w:type="dxa"/>
            <w:left w:w="15" w:type="dxa"/>
            <w:bottom w:w="0" w:type="dxa"/>
            <w:right w:w="15" w:type="dxa"/>
          </w:tblCellMar>
        </w:tblPrEx>
        <w:trPr>
          <w:trHeight w:val="624" w:hRule="atLeast"/>
          <w:jc w:val="center"/>
        </w:trPr>
        <w:tc>
          <w:tcPr>
            <w:tcW w:w="1613" w:type="dxa"/>
            <w:gridSpan w:val="2"/>
            <w:tcBorders>
              <w:top w:val="single" w:color="000000" w:sz="4" w:space="0"/>
              <w:left w:val="single" w:color="000000" w:sz="4" w:space="0"/>
              <w:bottom w:val="single" w:color="000000" w:sz="4" w:space="0"/>
              <w:right w:val="single" w:color="000000" w:sz="4" w:space="0"/>
            </w:tcBorders>
            <w:vAlign w:val="center"/>
          </w:tcPr>
          <w:p w14:paraId="57DD28F1">
            <w:pPr>
              <w:spacing w:line="320" w:lineRule="exact"/>
              <w:jc w:val="left"/>
              <w:rPr>
                <w:rFonts w:ascii="华文仿宋" w:hAnsi="华文仿宋" w:eastAsia="华文仿宋"/>
                <w:sz w:val="24"/>
                <w:szCs w:val="24"/>
              </w:rPr>
            </w:pPr>
            <w:r>
              <w:rPr>
                <w:rFonts w:ascii="华文仿宋" w:hAnsi="华文仿宋" w:eastAsia="华文仿宋"/>
                <w:sz w:val="24"/>
                <w:szCs w:val="24"/>
              </w:rPr>
              <w:t>2、二级机构1</w:t>
            </w:r>
          </w:p>
        </w:tc>
        <w:tc>
          <w:tcPr>
            <w:tcW w:w="834" w:type="dxa"/>
            <w:tcBorders>
              <w:top w:val="single" w:color="000000" w:sz="4" w:space="0"/>
              <w:left w:val="nil"/>
              <w:bottom w:val="single" w:color="000000" w:sz="4" w:space="0"/>
              <w:right w:val="single" w:color="auto" w:sz="4" w:space="0"/>
            </w:tcBorders>
            <w:vAlign w:val="center"/>
          </w:tcPr>
          <w:p w14:paraId="388B684E">
            <w:pPr>
              <w:spacing w:line="320" w:lineRule="exact"/>
              <w:jc w:val="center"/>
              <w:textAlignment w:val="center"/>
              <w:rPr>
                <w:rFonts w:ascii="华文仿宋" w:hAnsi="华文仿宋" w:eastAsia="华文仿宋"/>
                <w:color w:val="000000"/>
                <w:sz w:val="24"/>
                <w:szCs w:val="24"/>
              </w:rPr>
            </w:pPr>
          </w:p>
        </w:tc>
        <w:tc>
          <w:tcPr>
            <w:tcW w:w="1046" w:type="dxa"/>
            <w:gridSpan w:val="2"/>
            <w:tcBorders>
              <w:top w:val="single" w:color="000000" w:sz="4" w:space="0"/>
              <w:left w:val="nil"/>
              <w:bottom w:val="single" w:color="000000" w:sz="4" w:space="0"/>
              <w:right w:val="single" w:color="000000" w:sz="4" w:space="0"/>
            </w:tcBorders>
            <w:vAlign w:val="center"/>
          </w:tcPr>
          <w:p w14:paraId="2B3DC82A">
            <w:pPr>
              <w:spacing w:line="320" w:lineRule="exact"/>
              <w:jc w:val="center"/>
              <w:textAlignment w:val="center"/>
              <w:rPr>
                <w:rFonts w:ascii="华文仿宋" w:hAnsi="华文仿宋" w:eastAsia="华文仿宋"/>
                <w:color w:val="000000"/>
                <w:sz w:val="24"/>
                <w:szCs w:val="24"/>
              </w:rPr>
            </w:pPr>
          </w:p>
        </w:tc>
        <w:tc>
          <w:tcPr>
            <w:tcW w:w="835" w:type="dxa"/>
            <w:gridSpan w:val="2"/>
            <w:tcBorders>
              <w:top w:val="single" w:color="000000" w:sz="4" w:space="0"/>
              <w:left w:val="nil"/>
              <w:bottom w:val="single" w:color="000000" w:sz="4" w:space="0"/>
              <w:right w:val="single" w:color="000000" w:sz="4" w:space="0"/>
            </w:tcBorders>
            <w:vAlign w:val="center"/>
          </w:tcPr>
          <w:p w14:paraId="094DF7C1">
            <w:pPr>
              <w:spacing w:line="320" w:lineRule="exact"/>
              <w:jc w:val="center"/>
              <w:textAlignment w:val="center"/>
              <w:rPr>
                <w:rFonts w:ascii="华文仿宋" w:hAnsi="华文仿宋" w:eastAsia="华文仿宋"/>
                <w:color w:val="000000"/>
                <w:sz w:val="24"/>
                <w:szCs w:val="24"/>
              </w:rPr>
            </w:pPr>
          </w:p>
        </w:tc>
        <w:tc>
          <w:tcPr>
            <w:tcW w:w="1667" w:type="dxa"/>
            <w:gridSpan w:val="3"/>
            <w:tcBorders>
              <w:top w:val="single" w:color="000000" w:sz="4" w:space="0"/>
              <w:left w:val="nil"/>
              <w:bottom w:val="single" w:color="000000" w:sz="4" w:space="0"/>
              <w:right w:val="single" w:color="000000" w:sz="4" w:space="0"/>
            </w:tcBorders>
            <w:vAlign w:val="center"/>
          </w:tcPr>
          <w:p w14:paraId="2999D88F">
            <w:pPr>
              <w:spacing w:line="320" w:lineRule="exact"/>
              <w:jc w:val="center"/>
              <w:textAlignment w:val="center"/>
              <w:rPr>
                <w:rFonts w:ascii="华文仿宋" w:hAnsi="华文仿宋" w:eastAsia="华文仿宋"/>
                <w:color w:val="000000"/>
                <w:sz w:val="24"/>
                <w:szCs w:val="24"/>
              </w:rPr>
            </w:pPr>
          </w:p>
        </w:tc>
        <w:tc>
          <w:tcPr>
            <w:tcW w:w="2812" w:type="dxa"/>
            <w:gridSpan w:val="6"/>
            <w:tcBorders>
              <w:top w:val="single" w:color="000000" w:sz="4" w:space="0"/>
              <w:left w:val="nil"/>
              <w:bottom w:val="single" w:color="000000" w:sz="4" w:space="0"/>
              <w:right w:val="single" w:color="000000" w:sz="4" w:space="0"/>
            </w:tcBorders>
            <w:vAlign w:val="center"/>
          </w:tcPr>
          <w:p w14:paraId="0EB01417">
            <w:pPr>
              <w:spacing w:line="320" w:lineRule="exact"/>
              <w:jc w:val="center"/>
              <w:textAlignment w:val="center"/>
              <w:rPr>
                <w:rFonts w:ascii="华文仿宋" w:hAnsi="华文仿宋" w:eastAsia="华文仿宋"/>
                <w:color w:val="000000"/>
                <w:sz w:val="24"/>
                <w:szCs w:val="24"/>
              </w:rPr>
            </w:pPr>
          </w:p>
        </w:tc>
      </w:tr>
      <w:tr w14:paraId="64FE41FF">
        <w:tblPrEx>
          <w:tblCellMar>
            <w:top w:w="0" w:type="dxa"/>
            <w:left w:w="15" w:type="dxa"/>
            <w:bottom w:w="0" w:type="dxa"/>
            <w:right w:w="15" w:type="dxa"/>
          </w:tblCellMar>
        </w:tblPrEx>
        <w:trPr>
          <w:trHeight w:val="624" w:hRule="atLeast"/>
          <w:jc w:val="center"/>
        </w:trPr>
        <w:tc>
          <w:tcPr>
            <w:tcW w:w="1613" w:type="dxa"/>
            <w:gridSpan w:val="2"/>
            <w:tcBorders>
              <w:top w:val="single" w:color="000000" w:sz="4" w:space="0"/>
              <w:left w:val="single" w:color="000000" w:sz="4" w:space="0"/>
              <w:bottom w:val="single" w:color="000000" w:sz="4" w:space="0"/>
              <w:right w:val="single" w:color="000000" w:sz="4" w:space="0"/>
            </w:tcBorders>
            <w:vAlign w:val="center"/>
          </w:tcPr>
          <w:p w14:paraId="2D9EBFC3">
            <w:pPr>
              <w:spacing w:line="320" w:lineRule="exact"/>
              <w:jc w:val="left"/>
              <w:rPr>
                <w:rFonts w:ascii="华文仿宋" w:hAnsi="华文仿宋" w:eastAsia="华文仿宋"/>
                <w:sz w:val="24"/>
                <w:szCs w:val="24"/>
              </w:rPr>
            </w:pPr>
            <w:r>
              <w:rPr>
                <w:rFonts w:ascii="华文仿宋" w:hAnsi="华文仿宋" w:eastAsia="华文仿宋"/>
                <w:sz w:val="24"/>
                <w:szCs w:val="24"/>
              </w:rPr>
              <w:t>3、二级机构2</w:t>
            </w:r>
          </w:p>
        </w:tc>
        <w:tc>
          <w:tcPr>
            <w:tcW w:w="834" w:type="dxa"/>
            <w:tcBorders>
              <w:top w:val="single" w:color="000000" w:sz="4" w:space="0"/>
              <w:left w:val="nil"/>
              <w:bottom w:val="single" w:color="000000" w:sz="4" w:space="0"/>
              <w:right w:val="single" w:color="auto" w:sz="4" w:space="0"/>
            </w:tcBorders>
            <w:vAlign w:val="center"/>
          </w:tcPr>
          <w:p w14:paraId="66E8F8A3">
            <w:pPr>
              <w:spacing w:line="320" w:lineRule="exact"/>
              <w:jc w:val="center"/>
              <w:textAlignment w:val="center"/>
              <w:rPr>
                <w:rFonts w:ascii="华文仿宋" w:hAnsi="华文仿宋" w:eastAsia="华文仿宋"/>
                <w:color w:val="000000"/>
                <w:sz w:val="24"/>
                <w:szCs w:val="24"/>
              </w:rPr>
            </w:pPr>
          </w:p>
        </w:tc>
        <w:tc>
          <w:tcPr>
            <w:tcW w:w="1046" w:type="dxa"/>
            <w:gridSpan w:val="2"/>
            <w:tcBorders>
              <w:top w:val="single" w:color="000000" w:sz="4" w:space="0"/>
              <w:left w:val="nil"/>
              <w:bottom w:val="single" w:color="000000" w:sz="4" w:space="0"/>
              <w:right w:val="single" w:color="000000" w:sz="4" w:space="0"/>
            </w:tcBorders>
            <w:vAlign w:val="center"/>
          </w:tcPr>
          <w:p w14:paraId="39E35FD7">
            <w:pPr>
              <w:spacing w:line="320" w:lineRule="exact"/>
              <w:jc w:val="center"/>
              <w:textAlignment w:val="center"/>
              <w:rPr>
                <w:rFonts w:ascii="华文仿宋" w:hAnsi="华文仿宋" w:eastAsia="华文仿宋"/>
                <w:color w:val="000000"/>
                <w:sz w:val="24"/>
                <w:szCs w:val="24"/>
              </w:rPr>
            </w:pPr>
          </w:p>
        </w:tc>
        <w:tc>
          <w:tcPr>
            <w:tcW w:w="835" w:type="dxa"/>
            <w:gridSpan w:val="2"/>
            <w:tcBorders>
              <w:top w:val="single" w:color="000000" w:sz="4" w:space="0"/>
              <w:left w:val="nil"/>
              <w:bottom w:val="single" w:color="000000" w:sz="4" w:space="0"/>
              <w:right w:val="single" w:color="000000" w:sz="4" w:space="0"/>
            </w:tcBorders>
            <w:vAlign w:val="center"/>
          </w:tcPr>
          <w:p w14:paraId="1CF346D6">
            <w:pPr>
              <w:spacing w:line="320" w:lineRule="exact"/>
              <w:jc w:val="center"/>
              <w:textAlignment w:val="center"/>
              <w:rPr>
                <w:rFonts w:ascii="华文仿宋" w:hAnsi="华文仿宋" w:eastAsia="华文仿宋"/>
                <w:color w:val="000000"/>
                <w:sz w:val="24"/>
                <w:szCs w:val="24"/>
              </w:rPr>
            </w:pPr>
          </w:p>
        </w:tc>
        <w:tc>
          <w:tcPr>
            <w:tcW w:w="1667" w:type="dxa"/>
            <w:gridSpan w:val="3"/>
            <w:tcBorders>
              <w:top w:val="single" w:color="000000" w:sz="4" w:space="0"/>
              <w:left w:val="nil"/>
              <w:bottom w:val="single" w:color="000000" w:sz="4" w:space="0"/>
              <w:right w:val="single" w:color="000000" w:sz="4" w:space="0"/>
            </w:tcBorders>
            <w:vAlign w:val="center"/>
          </w:tcPr>
          <w:p w14:paraId="403A1C08">
            <w:pPr>
              <w:spacing w:line="320" w:lineRule="exact"/>
              <w:jc w:val="center"/>
              <w:textAlignment w:val="center"/>
              <w:rPr>
                <w:rFonts w:ascii="华文仿宋" w:hAnsi="华文仿宋" w:eastAsia="华文仿宋"/>
                <w:color w:val="000000"/>
                <w:sz w:val="24"/>
                <w:szCs w:val="24"/>
              </w:rPr>
            </w:pPr>
          </w:p>
        </w:tc>
        <w:tc>
          <w:tcPr>
            <w:tcW w:w="2812" w:type="dxa"/>
            <w:gridSpan w:val="6"/>
            <w:tcBorders>
              <w:top w:val="single" w:color="000000" w:sz="4" w:space="0"/>
              <w:left w:val="nil"/>
              <w:bottom w:val="single" w:color="000000" w:sz="4" w:space="0"/>
              <w:right w:val="single" w:color="000000" w:sz="4" w:space="0"/>
            </w:tcBorders>
            <w:vAlign w:val="center"/>
          </w:tcPr>
          <w:p w14:paraId="5D62B469">
            <w:pPr>
              <w:spacing w:line="320" w:lineRule="exact"/>
              <w:jc w:val="center"/>
              <w:textAlignment w:val="center"/>
              <w:rPr>
                <w:rFonts w:ascii="华文仿宋" w:hAnsi="华文仿宋" w:eastAsia="华文仿宋"/>
                <w:color w:val="000000"/>
                <w:sz w:val="24"/>
                <w:szCs w:val="24"/>
              </w:rPr>
            </w:pPr>
          </w:p>
        </w:tc>
      </w:tr>
      <w:tr w14:paraId="44AB7418">
        <w:tblPrEx>
          <w:tblCellMar>
            <w:top w:w="0" w:type="dxa"/>
            <w:left w:w="15" w:type="dxa"/>
            <w:bottom w:w="0" w:type="dxa"/>
            <w:right w:w="15" w:type="dxa"/>
          </w:tblCellMar>
        </w:tblPrEx>
        <w:trPr>
          <w:trHeight w:val="624" w:hRule="atLeast"/>
          <w:jc w:val="center"/>
        </w:trPr>
        <w:tc>
          <w:tcPr>
            <w:tcW w:w="1613" w:type="dxa"/>
            <w:gridSpan w:val="2"/>
            <w:vMerge w:val="restart"/>
            <w:tcBorders>
              <w:top w:val="nil"/>
              <w:left w:val="single" w:color="000000" w:sz="4" w:space="0"/>
              <w:bottom w:val="single" w:color="000000" w:sz="4" w:space="0"/>
              <w:right w:val="single" w:color="000000" w:sz="4" w:space="0"/>
            </w:tcBorders>
            <w:vAlign w:val="center"/>
          </w:tcPr>
          <w:p w14:paraId="1B0106BC">
            <w:pPr>
              <w:spacing w:line="320" w:lineRule="exact"/>
              <w:jc w:val="center"/>
              <w:rPr>
                <w:rFonts w:ascii="华文仿宋" w:hAnsi="华文仿宋" w:eastAsia="华文仿宋"/>
                <w:sz w:val="24"/>
                <w:szCs w:val="24"/>
              </w:rPr>
            </w:pPr>
            <w:r>
              <w:rPr>
                <w:rFonts w:ascii="华文仿宋" w:hAnsi="华文仿宋" w:eastAsia="华文仿宋"/>
                <w:sz w:val="24"/>
                <w:szCs w:val="24"/>
              </w:rPr>
              <w:t>机构名称</w:t>
            </w:r>
          </w:p>
        </w:tc>
        <w:tc>
          <w:tcPr>
            <w:tcW w:w="834" w:type="dxa"/>
            <w:vMerge w:val="restart"/>
            <w:tcBorders>
              <w:top w:val="nil"/>
              <w:left w:val="nil"/>
              <w:bottom w:val="single" w:color="000000" w:sz="4" w:space="0"/>
              <w:right w:val="single" w:color="auto" w:sz="4" w:space="0"/>
            </w:tcBorders>
            <w:vAlign w:val="center"/>
          </w:tcPr>
          <w:p w14:paraId="713D8381">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固定资产</w:t>
            </w:r>
          </w:p>
          <w:p w14:paraId="125D2469">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合计</w:t>
            </w:r>
          </w:p>
        </w:tc>
        <w:tc>
          <w:tcPr>
            <w:tcW w:w="4694" w:type="dxa"/>
            <w:gridSpan w:val="11"/>
            <w:tcBorders>
              <w:top w:val="single" w:color="000000" w:sz="4" w:space="0"/>
              <w:left w:val="nil"/>
              <w:bottom w:val="single" w:color="000000" w:sz="4" w:space="0"/>
              <w:right w:val="single" w:color="auto" w:sz="4" w:space="0"/>
            </w:tcBorders>
            <w:vAlign w:val="center"/>
          </w:tcPr>
          <w:p w14:paraId="1FC2853F">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其中：</w:t>
            </w:r>
          </w:p>
        </w:tc>
        <w:tc>
          <w:tcPr>
            <w:tcW w:w="1666" w:type="dxa"/>
            <w:gridSpan w:val="2"/>
            <w:tcBorders>
              <w:top w:val="nil"/>
              <w:left w:val="nil"/>
              <w:bottom w:val="single" w:color="000000" w:sz="4" w:space="0"/>
              <w:right w:val="single" w:color="000000" w:sz="4" w:space="0"/>
            </w:tcBorders>
            <w:vAlign w:val="center"/>
          </w:tcPr>
          <w:p w14:paraId="72A41587">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其他</w:t>
            </w:r>
          </w:p>
        </w:tc>
      </w:tr>
      <w:tr w14:paraId="42E40C6A">
        <w:tblPrEx>
          <w:tblCellMar>
            <w:top w:w="0" w:type="dxa"/>
            <w:left w:w="15" w:type="dxa"/>
            <w:bottom w:w="0" w:type="dxa"/>
            <w:right w:w="15" w:type="dxa"/>
          </w:tblCellMar>
        </w:tblPrEx>
        <w:trPr>
          <w:trHeight w:val="624" w:hRule="atLeast"/>
          <w:jc w:val="center"/>
        </w:trPr>
        <w:tc>
          <w:tcPr>
            <w:tcW w:w="1613" w:type="dxa"/>
            <w:gridSpan w:val="2"/>
            <w:vMerge w:val="continue"/>
            <w:tcBorders>
              <w:top w:val="nil"/>
              <w:left w:val="single" w:color="000000" w:sz="4" w:space="0"/>
              <w:bottom w:val="single" w:color="000000" w:sz="4" w:space="0"/>
              <w:right w:val="single" w:color="000000" w:sz="4" w:space="0"/>
            </w:tcBorders>
            <w:vAlign w:val="center"/>
          </w:tcPr>
          <w:p w14:paraId="2EF2904B">
            <w:pPr>
              <w:widowControl/>
              <w:jc w:val="left"/>
              <w:rPr>
                <w:rFonts w:ascii="华文仿宋" w:hAnsi="华文仿宋" w:eastAsia="华文仿宋"/>
                <w:sz w:val="24"/>
                <w:szCs w:val="24"/>
              </w:rPr>
            </w:pPr>
          </w:p>
        </w:tc>
        <w:tc>
          <w:tcPr>
            <w:tcW w:w="834" w:type="dxa"/>
            <w:vMerge w:val="continue"/>
            <w:tcBorders>
              <w:top w:val="nil"/>
              <w:left w:val="nil"/>
              <w:bottom w:val="single" w:color="000000" w:sz="4" w:space="0"/>
              <w:right w:val="single" w:color="auto" w:sz="4" w:space="0"/>
            </w:tcBorders>
            <w:vAlign w:val="center"/>
          </w:tcPr>
          <w:p w14:paraId="1A69CE85">
            <w:pPr>
              <w:widowControl/>
              <w:jc w:val="left"/>
              <w:rPr>
                <w:rFonts w:ascii="华文仿宋" w:hAnsi="华文仿宋" w:eastAsia="华文仿宋"/>
                <w:color w:val="000000"/>
                <w:sz w:val="24"/>
                <w:szCs w:val="24"/>
              </w:rPr>
            </w:pPr>
          </w:p>
        </w:tc>
        <w:tc>
          <w:tcPr>
            <w:tcW w:w="1881" w:type="dxa"/>
            <w:gridSpan w:val="4"/>
            <w:tcBorders>
              <w:top w:val="single" w:color="000000" w:sz="4" w:space="0"/>
              <w:left w:val="nil"/>
              <w:bottom w:val="single" w:color="000000" w:sz="4" w:space="0"/>
              <w:right w:val="single" w:color="000000" w:sz="4" w:space="0"/>
            </w:tcBorders>
            <w:vAlign w:val="center"/>
          </w:tcPr>
          <w:p w14:paraId="0CC76550">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在用固定资产</w:t>
            </w:r>
          </w:p>
        </w:tc>
        <w:tc>
          <w:tcPr>
            <w:tcW w:w="2813" w:type="dxa"/>
            <w:gridSpan w:val="7"/>
            <w:tcBorders>
              <w:top w:val="single" w:color="000000" w:sz="4" w:space="0"/>
              <w:left w:val="nil"/>
              <w:bottom w:val="single" w:color="000000" w:sz="4" w:space="0"/>
              <w:right w:val="single" w:color="auto" w:sz="4" w:space="0"/>
            </w:tcBorders>
            <w:vAlign w:val="center"/>
          </w:tcPr>
          <w:p w14:paraId="2E40B6D2">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出租固定资产</w:t>
            </w:r>
          </w:p>
        </w:tc>
        <w:tc>
          <w:tcPr>
            <w:tcW w:w="1666" w:type="dxa"/>
            <w:gridSpan w:val="2"/>
            <w:tcBorders>
              <w:top w:val="nil"/>
              <w:left w:val="nil"/>
              <w:bottom w:val="single" w:color="000000" w:sz="4" w:space="0"/>
              <w:right w:val="single" w:color="000000" w:sz="4" w:space="0"/>
            </w:tcBorders>
            <w:vAlign w:val="center"/>
          </w:tcPr>
          <w:p w14:paraId="0D502AD2">
            <w:pPr>
              <w:widowControl/>
              <w:jc w:val="left"/>
              <w:rPr>
                <w:rFonts w:ascii="华文仿宋" w:hAnsi="华文仿宋" w:eastAsia="华文仿宋"/>
                <w:color w:val="000000"/>
                <w:sz w:val="24"/>
                <w:szCs w:val="24"/>
              </w:rPr>
            </w:pPr>
          </w:p>
        </w:tc>
      </w:tr>
      <w:tr w14:paraId="27F2D871">
        <w:tblPrEx>
          <w:tblCellMar>
            <w:top w:w="0" w:type="dxa"/>
            <w:left w:w="15" w:type="dxa"/>
            <w:bottom w:w="0" w:type="dxa"/>
            <w:right w:w="15" w:type="dxa"/>
          </w:tblCellMar>
        </w:tblPrEx>
        <w:trPr>
          <w:trHeight w:val="855" w:hRule="atLeast"/>
          <w:jc w:val="center"/>
        </w:trPr>
        <w:tc>
          <w:tcPr>
            <w:tcW w:w="1613" w:type="dxa"/>
            <w:gridSpan w:val="2"/>
            <w:tcBorders>
              <w:top w:val="single" w:color="000000" w:sz="4" w:space="0"/>
              <w:left w:val="single" w:color="000000" w:sz="4" w:space="0"/>
              <w:bottom w:val="single" w:color="000000" w:sz="4" w:space="0"/>
              <w:right w:val="single" w:color="000000" w:sz="4" w:space="0"/>
            </w:tcBorders>
            <w:vAlign w:val="center"/>
          </w:tcPr>
          <w:p w14:paraId="347BFDAD">
            <w:pPr>
              <w:spacing w:line="320" w:lineRule="exact"/>
              <w:jc w:val="left"/>
              <w:rPr>
                <w:rFonts w:ascii="华文仿宋" w:hAnsi="华文仿宋" w:eastAsia="华文仿宋"/>
                <w:sz w:val="24"/>
                <w:szCs w:val="24"/>
              </w:rPr>
            </w:pPr>
            <w:r>
              <w:rPr>
                <w:rFonts w:ascii="华文仿宋" w:hAnsi="华文仿宋" w:eastAsia="华文仿宋"/>
                <w:color w:val="000000"/>
                <w:sz w:val="24"/>
                <w:szCs w:val="24"/>
              </w:rPr>
              <w:t>局机关及二级机构汇总</w:t>
            </w:r>
          </w:p>
        </w:tc>
        <w:tc>
          <w:tcPr>
            <w:tcW w:w="834" w:type="dxa"/>
            <w:tcBorders>
              <w:top w:val="single" w:color="000000" w:sz="4" w:space="0"/>
              <w:left w:val="nil"/>
              <w:bottom w:val="single" w:color="000000" w:sz="4" w:space="0"/>
              <w:right w:val="single" w:color="auto" w:sz="4" w:space="0"/>
            </w:tcBorders>
            <w:vAlign w:val="center"/>
          </w:tcPr>
          <w:p w14:paraId="6BAE043E">
            <w:pPr>
              <w:spacing w:line="320" w:lineRule="exact"/>
              <w:jc w:val="center"/>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409</w:t>
            </w:r>
          </w:p>
        </w:tc>
        <w:tc>
          <w:tcPr>
            <w:tcW w:w="1881" w:type="dxa"/>
            <w:gridSpan w:val="4"/>
            <w:tcBorders>
              <w:top w:val="single" w:color="000000" w:sz="4" w:space="0"/>
              <w:left w:val="nil"/>
              <w:bottom w:val="single" w:color="000000" w:sz="4" w:space="0"/>
              <w:right w:val="single" w:color="000000" w:sz="4" w:space="0"/>
            </w:tcBorders>
            <w:vAlign w:val="center"/>
          </w:tcPr>
          <w:p w14:paraId="34642128">
            <w:pPr>
              <w:spacing w:line="320" w:lineRule="exact"/>
              <w:jc w:val="center"/>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208.3</w:t>
            </w:r>
          </w:p>
        </w:tc>
        <w:tc>
          <w:tcPr>
            <w:tcW w:w="2813" w:type="dxa"/>
            <w:gridSpan w:val="7"/>
            <w:tcBorders>
              <w:top w:val="single" w:color="000000" w:sz="4" w:space="0"/>
              <w:left w:val="nil"/>
              <w:bottom w:val="single" w:color="000000" w:sz="4" w:space="0"/>
              <w:right w:val="single" w:color="000000" w:sz="4" w:space="0"/>
            </w:tcBorders>
            <w:vAlign w:val="center"/>
          </w:tcPr>
          <w:p w14:paraId="31672AC3">
            <w:pPr>
              <w:spacing w:line="320" w:lineRule="exact"/>
              <w:jc w:val="center"/>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200.7</w:t>
            </w:r>
          </w:p>
        </w:tc>
        <w:tc>
          <w:tcPr>
            <w:tcW w:w="1666" w:type="dxa"/>
            <w:gridSpan w:val="2"/>
            <w:tcBorders>
              <w:top w:val="single" w:color="000000" w:sz="4" w:space="0"/>
              <w:left w:val="nil"/>
              <w:bottom w:val="single" w:color="000000" w:sz="4" w:space="0"/>
              <w:right w:val="single" w:color="000000" w:sz="4" w:space="0"/>
            </w:tcBorders>
            <w:vAlign w:val="center"/>
          </w:tcPr>
          <w:p w14:paraId="5D842450">
            <w:pPr>
              <w:spacing w:line="320" w:lineRule="exact"/>
              <w:jc w:val="center"/>
              <w:textAlignment w:val="center"/>
              <w:rPr>
                <w:rFonts w:ascii="华文仿宋" w:hAnsi="华文仿宋" w:eastAsia="华文仿宋"/>
                <w:color w:val="000000"/>
                <w:sz w:val="24"/>
                <w:szCs w:val="24"/>
              </w:rPr>
            </w:pPr>
          </w:p>
        </w:tc>
      </w:tr>
      <w:tr w14:paraId="2DA7351E">
        <w:tblPrEx>
          <w:tblCellMar>
            <w:top w:w="0" w:type="dxa"/>
            <w:left w:w="15" w:type="dxa"/>
            <w:bottom w:w="0" w:type="dxa"/>
            <w:right w:w="15" w:type="dxa"/>
          </w:tblCellMar>
        </w:tblPrEx>
        <w:trPr>
          <w:trHeight w:val="624" w:hRule="atLeast"/>
          <w:jc w:val="center"/>
        </w:trPr>
        <w:tc>
          <w:tcPr>
            <w:tcW w:w="1613" w:type="dxa"/>
            <w:gridSpan w:val="2"/>
            <w:tcBorders>
              <w:top w:val="single" w:color="000000" w:sz="4" w:space="0"/>
              <w:left w:val="single" w:color="000000" w:sz="4" w:space="0"/>
              <w:bottom w:val="single" w:color="000000" w:sz="4" w:space="0"/>
              <w:right w:val="single" w:color="000000" w:sz="4" w:space="0"/>
            </w:tcBorders>
            <w:vAlign w:val="center"/>
          </w:tcPr>
          <w:p w14:paraId="63F75F00">
            <w:pPr>
              <w:spacing w:line="320" w:lineRule="exact"/>
              <w:jc w:val="left"/>
              <w:rPr>
                <w:rFonts w:ascii="华文仿宋" w:hAnsi="华文仿宋" w:eastAsia="华文仿宋"/>
                <w:sz w:val="24"/>
                <w:szCs w:val="24"/>
              </w:rPr>
            </w:pPr>
            <w:r>
              <w:rPr>
                <w:rFonts w:ascii="华文仿宋" w:hAnsi="华文仿宋" w:eastAsia="华文仿宋"/>
                <w:sz w:val="24"/>
                <w:szCs w:val="24"/>
              </w:rPr>
              <w:t>1、局机关</w:t>
            </w:r>
          </w:p>
        </w:tc>
        <w:tc>
          <w:tcPr>
            <w:tcW w:w="834" w:type="dxa"/>
            <w:tcBorders>
              <w:top w:val="single" w:color="000000" w:sz="4" w:space="0"/>
              <w:left w:val="nil"/>
              <w:bottom w:val="single" w:color="000000" w:sz="4" w:space="0"/>
              <w:right w:val="single" w:color="auto" w:sz="4" w:space="0"/>
            </w:tcBorders>
            <w:vAlign w:val="center"/>
          </w:tcPr>
          <w:p w14:paraId="746EB30D">
            <w:pPr>
              <w:spacing w:line="320" w:lineRule="exact"/>
              <w:jc w:val="center"/>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409</w:t>
            </w:r>
          </w:p>
        </w:tc>
        <w:tc>
          <w:tcPr>
            <w:tcW w:w="1881" w:type="dxa"/>
            <w:gridSpan w:val="4"/>
            <w:tcBorders>
              <w:top w:val="single" w:color="000000" w:sz="4" w:space="0"/>
              <w:left w:val="nil"/>
              <w:bottom w:val="single" w:color="000000" w:sz="4" w:space="0"/>
              <w:right w:val="single" w:color="000000" w:sz="4" w:space="0"/>
            </w:tcBorders>
            <w:vAlign w:val="center"/>
          </w:tcPr>
          <w:p w14:paraId="3A26C25F">
            <w:pPr>
              <w:spacing w:line="320" w:lineRule="exact"/>
              <w:jc w:val="center"/>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208.3</w:t>
            </w:r>
          </w:p>
        </w:tc>
        <w:tc>
          <w:tcPr>
            <w:tcW w:w="2813" w:type="dxa"/>
            <w:gridSpan w:val="7"/>
            <w:tcBorders>
              <w:top w:val="single" w:color="000000" w:sz="4" w:space="0"/>
              <w:left w:val="nil"/>
              <w:bottom w:val="single" w:color="000000" w:sz="4" w:space="0"/>
              <w:right w:val="single" w:color="000000" w:sz="4" w:space="0"/>
            </w:tcBorders>
            <w:vAlign w:val="center"/>
          </w:tcPr>
          <w:p w14:paraId="11B1F006">
            <w:pPr>
              <w:spacing w:line="320" w:lineRule="exact"/>
              <w:jc w:val="center"/>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200.7</w:t>
            </w:r>
          </w:p>
        </w:tc>
        <w:tc>
          <w:tcPr>
            <w:tcW w:w="1666" w:type="dxa"/>
            <w:gridSpan w:val="2"/>
            <w:tcBorders>
              <w:top w:val="single" w:color="000000" w:sz="4" w:space="0"/>
              <w:left w:val="nil"/>
              <w:bottom w:val="single" w:color="000000" w:sz="4" w:space="0"/>
              <w:right w:val="single" w:color="000000" w:sz="4" w:space="0"/>
            </w:tcBorders>
            <w:vAlign w:val="center"/>
          </w:tcPr>
          <w:p w14:paraId="35A1941B">
            <w:pPr>
              <w:spacing w:line="320" w:lineRule="exact"/>
              <w:jc w:val="center"/>
              <w:textAlignment w:val="center"/>
              <w:rPr>
                <w:rFonts w:ascii="华文仿宋" w:hAnsi="华文仿宋" w:eastAsia="华文仿宋"/>
                <w:color w:val="000000"/>
                <w:sz w:val="24"/>
                <w:szCs w:val="24"/>
              </w:rPr>
            </w:pPr>
          </w:p>
        </w:tc>
      </w:tr>
      <w:tr w14:paraId="5CA62281">
        <w:tblPrEx>
          <w:tblCellMar>
            <w:top w:w="0" w:type="dxa"/>
            <w:left w:w="15" w:type="dxa"/>
            <w:bottom w:w="0" w:type="dxa"/>
            <w:right w:w="15" w:type="dxa"/>
          </w:tblCellMar>
        </w:tblPrEx>
        <w:trPr>
          <w:trHeight w:val="624" w:hRule="atLeast"/>
          <w:jc w:val="center"/>
        </w:trPr>
        <w:tc>
          <w:tcPr>
            <w:tcW w:w="1613" w:type="dxa"/>
            <w:gridSpan w:val="2"/>
            <w:tcBorders>
              <w:top w:val="single" w:color="000000" w:sz="4" w:space="0"/>
              <w:left w:val="single" w:color="000000" w:sz="4" w:space="0"/>
              <w:bottom w:val="single" w:color="000000" w:sz="4" w:space="0"/>
              <w:right w:val="single" w:color="000000" w:sz="4" w:space="0"/>
            </w:tcBorders>
            <w:vAlign w:val="center"/>
          </w:tcPr>
          <w:p w14:paraId="505732BA">
            <w:pPr>
              <w:spacing w:line="320" w:lineRule="exact"/>
              <w:jc w:val="left"/>
              <w:rPr>
                <w:rFonts w:ascii="华文仿宋" w:hAnsi="华文仿宋" w:eastAsia="华文仿宋"/>
                <w:sz w:val="24"/>
                <w:szCs w:val="24"/>
              </w:rPr>
            </w:pPr>
            <w:r>
              <w:rPr>
                <w:rFonts w:ascii="华文仿宋" w:hAnsi="华文仿宋" w:eastAsia="华文仿宋"/>
                <w:sz w:val="24"/>
                <w:szCs w:val="24"/>
              </w:rPr>
              <w:t>2、二级机构1</w:t>
            </w:r>
          </w:p>
        </w:tc>
        <w:tc>
          <w:tcPr>
            <w:tcW w:w="834" w:type="dxa"/>
            <w:tcBorders>
              <w:top w:val="single" w:color="000000" w:sz="4" w:space="0"/>
              <w:left w:val="nil"/>
              <w:bottom w:val="single" w:color="000000" w:sz="4" w:space="0"/>
              <w:right w:val="single" w:color="auto" w:sz="4" w:space="0"/>
            </w:tcBorders>
            <w:vAlign w:val="center"/>
          </w:tcPr>
          <w:p w14:paraId="39A514CC">
            <w:pPr>
              <w:spacing w:line="320" w:lineRule="exact"/>
              <w:jc w:val="center"/>
              <w:textAlignment w:val="center"/>
              <w:rPr>
                <w:rFonts w:ascii="华文仿宋" w:hAnsi="华文仿宋" w:eastAsia="华文仿宋"/>
                <w:color w:val="000000"/>
                <w:sz w:val="24"/>
                <w:szCs w:val="24"/>
              </w:rPr>
            </w:pPr>
          </w:p>
        </w:tc>
        <w:tc>
          <w:tcPr>
            <w:tcW w:w="1881" w:type="dxa"/>
            <w:gridSpan w:val="4"/>
            <w:tcBorders>
              <w:top w:val="single" w:color="000000" w:sz="4" w:space="0"/>
              <w:left w:val="nil"/>
              <w:bottom w:val="single" w:color="000000" w:sz="4" w:space="0"/>
              <w:right w:val="single" w:color="000000" w:sz="4" w:space="0"/>
            </w:tcBorders>
            <w:vAlign w:val="center"/>
          </w:tcPr>
          <w:p w14:paraId="1DEEFBC2">
            <w:pPr>
              <w:spacing w:line="320" w:lineRule="exact"/>
              <w:jc w:val="center"/>
              <w:textAlignment w:val="center"/>
              <w:rPr>
                <w:rFonts w:ascii="华文仿宋" w:hAnsi="华文仿宋" w:eastAsia="华文仿宋"/>
                <w:color w:val="000000"/>
                <w:sz w:val="24"/>
                <w:szCs w:val="24"/>
              </w:rPr>
            </w:pPr>
          </w:p>
        </w:tc>
        <w:tc>
          <w:tcPr>
            <w:tcW w:w="2813" w:type="dxa"/>
            <w:gridSpan w:val="7"/>
            <w:tcBorders>
              <w:top w:val="single" w:color="000000" w:sz="4" w:space="0"/>
              <w:left w:val="nil"/>
              <w:bottom w:val="single" w:color="000000" w:sz="4" w:space="0"/>
              <w:right w:val="single" w:color="000000" w:sz="4" w:space="0"/>
            </w:tcBorders>
            <w:vAlign w:val="center"/>
          </w:tcPr>
          <w:p w14:paraId="32B5649B">
            <w:pPr>
              <w:spacing w:line="320" w:lineRule="exact"/>
              <w:textAlignment w:val="center"/>
              <w:rPr>
                <w:rFonts w:ascii="华文仿宋" w:hAnsi="华文仿宋" w:eastAsia="华文仿宋"/>
                <w:color w:val="000000"/>
                <w:sz w:val="24"/>
                <w:szCs w:val="24"/>
              </w:rPr>
            </w:pPr>
          </w:p>
        </w:tc>
        <w:tc>
          <w:tcPr>
            <w:tcW w:w="1666" w:type="dxa"/>
            <w:gridSpan w:val="2"/>
            <w:tcBorders>
              <w:top w:val="single" w:color="000000" w:sz="4" w:space="0"/>
              <w:left w:val="nil"/>
              <w:bottom w:val="single" w:color="000000" w:sz="4" w:space="0"/>
              <w:right w:val="single" w:color="000000" w:sz="4" w:space="0"/>
            </w:tcBorders>
            <w:vAlign w:val="center"/>
          </w:tcPr>
          <w:p w14:paraId="3F7AFDEF">
            <w:pPr>
              <w:spacing w:line="320" w:lineRule="exact"/>
              <w:jc w:val="center"/>
              <w:textAlignment w:val="center"/>
              <w:rPr>
                <w:rFonts w:ascii="华文仿宋" w:hAnsi="华文仿宋" w:eastAsia="华文仿宋"/>
                <w:color w:val="000000"/>
                <w:sz w:val="24"/>
                <w:szCs w:val="24"/>
              </w:rPr>
            </w:pPr>
          </w:p>
        </w:tc>
      </w:tr>
      <w:tr w14:paraId="79D86521">
        <w:tblPrEx>
          <w:tblCellMar>
            <w:top w:w="0" w:type="dxa"/>
            <w:left w:w="15" w:type="dxa"/>
            <w:bottom w:w="0" w:type="dxa"/>
            <w:right w:w="15" w:type="dxa"/>
          </w:tblCellMar>
        </w:tblPrEx>
        <w:trPr>
          <w:trHeight w:val="624" w:hRule="atLeast"/>
          <w:jc w:val="center"/>
        </w:trPr>
        <w:tc>
          <w:tcPr>
            <w:tcW w:w="1613" w:type="dxa"/>
            <w:gridSpan w:val="2"/>
            <w:tcBorders>
              <w:top w:val="single" w:color="000000" w:sz="4" w:space="0"/>
              <w:left w:val="single" w:color="000000" w:sz="4" w:space="0"/>
              <w:bottom w:val="single" w:color="000000" w:sz="4" w:space="0"/>
              <w:right w:val="single" w:color="000000" w:sz="4" w:space="0"/>
            </w:tcBorders>
            <w:vAlign w:val="center"/>
          </w:tcPr>
          <w:p w14:paraId="3C010A93">
            <w:pPr>
              <w:spacing w:line="320" w:lineRule="exact"/>
              <w:jc w:val="left"/>
              <w:rPr>
                <w:rFonts w:ascii="华文仿宋" w:hAnsi="华文仿宋" w:eastAsia="华文仿宋"/>
                <w:sz w:val="24"/>
                <w:szCs w:val="24"/>
              </w:rPr>
            </w:pPr>
            <w:r>
              <w:rPr>
                <w:rFonts w:ascii="华文仿宋" w:hAnsi="华文仿宋" w:eastAsia="华文仿宋"/>
                <w:sz w:val="24"/>
                <w:szCs w:val="24"/>
              </w:rPr>
              <w:t>3、二级机构2</w:t>
            </w:r>
          </w:p>
        </w:tc>
        <w:tc>
          <w:tcPr>
            <w:tcW w:w="834" w:type="dxa"/>
            <w:tcBorders>
              <w:top w:val="single" w:color="000000" w:sz="4" w:space="0"/>
              <w:left w:val="nil"/>
              <w:bottom w:val="single" w:color="000000" w:sz="4" w:space="0"/>
              <w:right w:val="single" w:color="auto" w:sz="4" w:space="0"/>
            </w:tcBorders>
            <w:vAlign w:val="center"/>
          </w:tcPr>
          <w:p w14:paraId="2EFDE7FE">
            <w:pPr>
              <w:spacing w:line="320" w:lineRule="exact"/>
              <w:jc w:val="center"/>
              <w:textAlignment w:val="center"/>
              <w:rPr>
                <w:rFonts w:ascii="华文仿宋" w:hAnsi="华文仿宋" w:eastAsia="华文仿宋"/>
                <w:color w:val="000000"/>
                <w:sz w:val="24"/>
                <w:szCs w:val="24"/>
              </w:rPr>
            </w:pPr>
          </w:p>
        </w:tc>
        <w:tc>
          <w:tcPr>
            <w:tcW w:w="1881" w:type="dxa"/>
            <w:gridSpan w:val="4"/>
            <w:tcBorders>
              <w:top w:val="single" w:color="000000" w:sz="4" w:space="0"/>
              <w:left w:val="nil"/>
              <w:bottom w:val="single" w:color="000000" w:sz="4" w:space="0"/>
              <w:right w:val="single" w:color="000000" w:sz="4" w:space="0"/>
            </w:tcBorders>
            <w:vAlign w:val="center"/>
          </w:tcPr>
          <w:p w14:paraId="5D5110EA">
            <w:pPr>
              <w:spacing w:line="320" w:lineRule="exact"/>
              <w:jc w:val="center"/>
              <w:textAlignment w:val="center"/>
              <w:rPr>
                <w:rFonts w:ascii="华文仿宋" w:hAnsi="华文仿宋" w:eastAsia="华文仿宋"/>
                <w:color w:val="000000"/>
                <w:sz w:val="24"/>
                <w:szCs w:val="24"/>
              </w:rPr>
            </w:pPr>
          </w:p>
        </w:tc>
        <w:tc>
          <w:tcPr>
            <w:tcW w:w="2813" w:type="dxa"/>
            <w:gridSpan w:val="7"/>
            <w:tcBorders>
              <w:top w:val="single" w:color="000000" w:sz="4" w:space="0"/>
              <w:left w:val="nil"/>
              <w:bottom w:val="single" w:color="000000" w:sz="4" w:space="0"/>
              <w:right w:val="single" w:color="000000" w:sz="4" w:space="0"/>
            </w:tcBorders>
            <w:vAlign w:val="center"/>
          </w:tcPr>
          <w:p w14:paraId="00A70694">
            <w:pPr>
              <w:spacing w:line="320" w:lineRule="exact"/>
              <w:jc w:val="center"/>
              <w:textAlignment w:val="center"/>
              <w:rPr>
                <w:rFonts w:ascii="华文仿宋" w:hAnsi="华文仿宋" w:eastAsia="华文仿宋"/>
                <w:color w:val="000000"/>
                <w:sz w:val="24"/>
                <w:szCs w:val="24"/>
              </w:rPr>
            </w:pPr>
          </w:p>
        </w:tc>
        <w:tc>
          <w:tcPr>
            <w:tcW w:w="1666" w:type="dxa"/>
            <w:gridSpan w:val="2"/>
            <w:tcBorders>
              <w:top w:val="single" w:color="000000" w:sz="4" w:space="0"/>
              <w:left w:val="nil"/>
              <w:bottom w:val="single" w:color="000000" w:sz="4" w:space="0"/>
              <w:right w:val="single" w:color="000000" w:sz="4" w:space="0"/>
            </w:tcBorders>
            <w:vAlign w:val="center"/>
          </w:tcPr>
          <w:p w14:paraId="53AD2378">
            <w:pPr>
              <w:spacing w:line="320" w:lineRule="exact"/>
              <w:jc w:val="center"/>
              <w:textAlignment w:val="center"/>
              <w:rPr>
                <w:rFonts w:ascii="华文仿宋" w:hAnsi="华文仿宋" w:eastAsia="华文仿宋"/>
                <w:color w:val="000000"/>
                <w:sz w:val="24"/>
                <w:szCs w:val="24"/>
              </w:rPr>
            </w:pPr>
          </w:p>
        </w:tc>
      </w:tr>
      <w:tr w14:paraId="4C64CF8E">
        <w:tblPrEx>
          <w:tblCellMar>
            <w:top w:w="0" w:type="dxa"/>
            <w:left w:w="15" w:type="dxa"/>
            <w:bottom w:w="0" w:type="dxa"/>
            <w:right w:w="15" w:type="dxa"/>
          </w:tblCellMar>
        </w:tblPrEx>
        <w:trPr>
          <w:trHeight w:val="567" w:hRule="atLeast"/>
          <w:jc w:val="center"/>
        </w:trPr>
        <w:tc>
          <w:tcPr>
            <w:tcW w:w="8807" w:type="dxa"/>
            <w:gridSpan w:val="16"/>
            <w:tcBorders>
              <w:top w:val="single" w:color="000000" w:sz="4" w:space="0"/>
              <w:left w:val="single" w:color="000000" w:sz="4" w:space="0"/>
              <w:bottom w:val="single" w:color="000000" w:sz="4" w:space="0"/>
              <w:right w:val="single" w:color="000000" w:sz="4" w:space="0"/>
            </w:tcBorders>
            <w:vAlign w:val="center"/>
          </w:tcPr>
          <w:p w14:paraId="7BF3B4CA">
            <w:pPr>
              <w:spacing w:line="320" w:lineRule="exact"/>
              <w:jc w:val="center"/>
              <w:textAlignment w:val="center"/>
              <w:rPr>
                <w:rFonts w:ascii="华文仿宋" w:hAnsi="华文仿宋" w:eastAsia="华文仿宋"/>
                <w:color w:val="000000"/>
                <w:sz w:val="24"/>
                <w:szCs w:val="24"/>
              </w:rPr>
            </w:pPr>
            <w:r>
              <w:rPr>
                <w:rFonts w:hint="eastAsia" w:ascii="华文仿宋" w:hAnsi="华文仿宋" w:eastAsia="华文仿宋"/>
                <w:color w:val="000000"/>
                <w:sz w:val="28"/>
                <w:szCs w:val="28"/>
              </w:rPr>
              <w:t>三、部门（单位）整体支出绩效自评情况</w:t>
            </w:r>
          </w:p>
        </w:tc>
      </w:tr>
      <w:tr w14:paraId="42B91E56">
        <w:tblPrEx>
          <w:tblCellMar>
            <w:top w:w="0" w:type="dxa"/>
            <w:left w:w="15" w:type="dxa"/>
            <w:bottom w:w="0" w:type="dxa"/>
            <w:right w:w="15" w:type="dxa"/>
          </w:tblCellMar>
        </w:tblPrEx>
        <w:trPr>
          <w:trHeight w:val="567" w:hRule="atLeast"/>
          <w:jc w:val="center"/>
        </w:trPr>
        <w:tc>
          <w:tcPr>
            <w:tcW w:w="1111" w:type="dxa"/>
            <w:vMerge w:val="restart"/>
            <w:tcBorders>
              <w:top w:val="nil"/>
              <w:left w:val="single" w:color="000000" w:sz="4" w:space="0"/>
              <w:bottom w:val="single" w:color="000000" w:sz="4" w:space="0"/>
              <w:right w:val="single" w:color="000000" w:sz="4" w:space="0"/>
            </w:tcBorders>
            <w:vAlign w:val="center"/>
          </w:tcPr>
          <w:p w14:paraId="5CD95F2C">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整体支出绩效定性目标及实施计划完成情况</w:t>
            </w:r>
          </w:p>
        </w:tc>
        <w:tc>
          <w:tcPr>
            <w:tcW w:w="3252" w:type="dxa"/>
            <w:gridSpan w:val="7"/>
            <w:tcBorders>
              <w:top w:val="single" w:color="000000" w:sz="4" w:space="0"/>
              <w:left w:val="nil"/>
              <w:bottom w:val="single" w:color="000000" w:sz="4" w:space="0"/>
              <w:right w:val="single" w:color="000000" w:sz="4" w:space="0"/>
            </w:tcBorders>
            <w:vAlign w:val="center"/>
          </w:tcPr>
          <w:p w14:paraId="0258F478">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预期目标</w:t>
            </w:r>
          </w:p>
        </w:tc>
        <w:tc>
          <w:tcPr>
            <w:tcW w:w="4444" w:type="dxa"/>
            <w:gridSpan w:val="8"/>
            <w:tcBorders>
              <w:top w:val="single" w:color="000000" w:sz="4" w:space="0"/>
              <w:left w:val="nil"/>
              <w:bottom w:val="single" w:color="000000" w:sz="4" w:space="0"/>
              <w:right w:val="single" w:color="000000" w:sz="4" w:space="0"/>
            </w:tcBorders>
            <w:vAlign w:val="center"/>
          </w:tcPr>
          <w:p w14:paraId="1912BCC2">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实际完成</w:t>
            </w:r>
          </w:p>
        </w:tc>
      </w:tr>
      <w:tr w14:paraId="5AC017AB">
        <w:tblPrEx>
          <w:tblCellMar>
            <w:top w:w="0" w:type="dxa"/>
            <w:left w:w="15" w:type="dxa"/>
            <w:bottom w:w="0" w:type="dxa"/>
            <w:right w:w="15" w:type="dxa"/>
          </w:tblCellMar>
        </w:tblPrEx>
        <w:trPr>
          <w:trHeight w:val="1172" w:hRule="atLeast"/>
          <w:jc w:val="center"/>
        </w:trPr>
        <w:tc>
          <w:tcPr>
            <w:tcW w:w="1111" w:type="dxa"/>
            <w:vMerge w:val="continue"/>
            <w:tcBorders>
              <w:top w:val="nil"/>
              <w:left w:val="single" w:color="000000" w:sz="4" w:space="0"/>
              <w:bottom w:val="single" w:color="000000" w:sz="4" w:space="0"/>
              <w:right w:val="single" w:color="000000" w:sz="4" w:space="0"/>
            </w:tcBorders>
            <w:vAlign w:val="center"/>
          </w:tcPr>
          <w:p w14:paraId="65B28F22">
            <w:pPr>
              <w:widowControl/>
              <w:jc w:val="left"/>
              <w:rPr>
                <w:rFonts w:ascii="华文仿宋" w:hAnsi="华文仿宋" w:eastAsia="华文仿宋"/>
                <w:color w:val="000000"/>
                <w:sz w:val="24"/>
                <w:szCs w:val="24"/>
              </w:rPr>
            </w:pPr>
          </w:p>
        </w:tc>
        <w:tc>
          <w:tcPr>
            <w:tcW w:w="3252" w:type="dxa"/>
            <w:gridSpan w:val="7"/>
            <w:tcBorders>
              <w:top w:val="single" w:color="000000" w:sz="4" w:space="0"/>
              <w:left w:val="nil"/>
              <w:bottom w:val="single" w:color="000000" w:sz="4" w:space="0"/>
              <w:right w:val="single" w:color="000000" w:sz="4" w:space="0"/>
            </w:tcBorders>
            <w:vAlign w:val="center"/>
          </w:tcPr>
          <w:p w14:paraId="6EE6D06A">
            <w:pPr>
              <w:spacing w:line="320" w:lineRule="exact"/>
              <w:jc w:val="left"/>
              <w:textAlignment w:val="center"/>
              <w:rPr>
                <w:rFonts w:ascii="华文仿宋" w:hAnsi="华文仿宋" w:eastAsia="华文仿宋"/>
                <w:color w:val="000000"/>
                <w:sz w:val="24"/>
                <w:szCs w:val="24"/>
              </w:rPr>
            </w:pPr>
            <w:r>
              <w:rPr>
                <w:rFonts w:ascii="华文仿宋" w:hAnsi="华文仿宋" w:eastAsia="华文仿宋"/>
                <w:color w:val="000000"/>
                <w:sz w:val="24"/>
                <w:szCs w:val="24"/>
              </w:rPr>
              <w:t>目标1：</w:t>
            </w:r>
            <w:r>
              <w:rPr>
                <w:rFonts w:hint="eastAsia" w:ascii="华文仿宋" w:hAnsi="华文仿宋" w:eastAsia="华文仿宋"/>
                <w:color w:val="000000"/>
                <w:sz w:val="24"/>
                <w:szCs w:val="24"/>
              </w:rPr>
              <w:t>确保机关正常运转；</w:t>
            </w:r>
          </w:p>
          <w:p w14:paraId="57E5D260">
            <w:pPr>
              <w:spacing w:line="320" w:lineRule="exact"/>
              <w:jc w:val="left"/>
              <w:textAlignment w:val="center"/>
              <w:rPr>
                <w:rFonts w:ascii="华文仿宋" w:hAnsi="华文仿宋" w:eastAsia="华文仿宋"/>
                <w:color w:val="000000"/>
                <w:sz w:val="24"/>
                <w:szCs w:val="24"/>
              </w:rPr>
            </w:pPr>
            <w:r>
              <w:rPr>
                <w:rFonts w:ascii="华文仿宋" w:hAnsi="华文仿宋" w:eastAsia="华文仿宋"/>
                <w:color w:val="000000"/>
                <w:sz w:val="24"/>
                <w:szCs w:val="24"/>
              </w:rPr>
              <w:t>目标2：</w:t>
            </w:r>
            <w:r>
              <w:rPr>
                <w:rFonts w:hint="eastAsia" w:ascii="华文仿宋" w:hAnsi="华文仿宋" w:eastAsia="华文仿宋"/>
                <w:color w:val="000000"/>
                <w:sz w:val="24"/>
                <w:szCs w:val="24"/>
              </w:rPr>
              <w:t>系统稳定，安全生产无事故；</w:t>
            </w:r>
          </w:p>
          <w:p w14:paraId="0416D0EA">
            <w:pPr>
              <w:spacing w:line="320" w:lineRule="exact"/>
              <w:jc w:val="left"/>
              <w:textAlignment w:val="center"/>
              <w:rPr>
                <w:rFonts w:ascii="华文仿宋" w:hAnsi="华文仿宋" w:eastAsia="华文仿宋"/>
                <w:color w:val="000000"/>
                <w:sz w:val="24"/>
                <w:szCs w:val="24"/>
              </w:rPr>
            </w:pPr>
            <w:r>
              <w:rPr>
                <w:rFonts w:ascii="华文仿宋" w:hAnsi="华文仿宋" w:eastAsia="华文仿宋"/>
                <w:color w:val="000000"/>
                <w:sz w:val="24"/>
                <w:szCs w:val="24"/>
              </w:rPr>
              <w:t>目标3</w:t>
            </w:r>
            <w:r>
              <w:rPr>
                <w:rFonts w:hint="eastAsia" w:ascii="华文仿宋" w:hAnsi="华文仿宋" w:eastAsia="华文仿宋"/>
                <w:color w:val="000000"/>
                <w:sz w:val="24"/>
                <w:szCs w:val="24"/>
              </w:rPr>
              <w:t>：稳步推进深化供销合作社综合改革。</w:t>
            </w:r>
          </w:p>
          <w:p w14:paraId="4AFF6FB5">
            <w:pPr>
              <w:spacing w:line="320" w:lineRule="exact"/>
              <w:jc w:val="left"/>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目标4：资产保值增值。</w:t>
            </w:r>
          </w:p>
        </w:tc>
        <w:tc>
          <w:tcPr>
            <w:tcW w:w="4444" w:type="dxa"/>
            <w:gridSpan w:val="8"/>
            <w:tcBorders>
              <w:top w:val="single" w:color="000000" w:sz="4" w:space="0"/>
              <w:left w:val="nil"/>
              <w:bottom w:val="single" w:color="000000" w:sz="4" w:space="0"/>
              <w:right w:val="single" w:color="000000" w:sz="4" w:space="0"/>
            </w:tcBorders>
            <w:vAlign w:val="center"/>
          </w:tcPr>
          <w:p w14:paraId="496CC9F9">
            <w:pPr>
              <w:spacing w:line="320" w:lineRule="exact"/>
              <w:jc w:val="center"/>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1、机关运转正常，干部职工工资补贴足额发放，各项社会保障缴费及时交纳。</w:t>
            </w:r>
          </w:p>
          <w:p w14:paraId="1AEFD474">
            <w:pPr>
              <w:spacing w:line="320" w:lineRule="exact"/>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2、系统稳定，无大的信访和安全生产事故。</w:t>
            </w:r>
          </w:p>
          <w:p w14:paraId="1B84E925">
            <w:pPr>
              <w:spacing w:line="320" w:lineRule="exact"/>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3、“深改”工作稳步推进。新建了梅田、景港、新河、禹山等8家乡镇惠农服务中心，151个村级惠农综合服务社，流转、托管土地21万亩。</w:t>
            </w:r>
          </w:p>
          <w:p w14:paraId="1D6C1E05">
            <w:pPr>
              <w:spacing w:line="320" w:lineRule="exact"/>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4、资产出租收入全额上缴财政专户。</w:t>
            </w:r>
          </w:p>
        </w:tc>
      </w:tr>
      <w:tr w14:paraId="74057273">
        <w:tblPrEx>
          <w:tblCellMar>
            <w:top w:w="0" w:type="dxa"/>
            <w:left w:w="15" w:type="dxa"/>
            <w:bottom w:w="0" w:type="dxa"/>
            <w:right w:w="15" w:type="dxa"/>
          </w:tblCellMar>
        </w:tblPrEx>
        <w:trPr>
          <w:trHeight w:val="567" w:hRule="atLeast"/>
          <w:jc w:val="center"/>
        </w:trPr>
        <w:tc>
          <w:tcPr>
            <w:tcW w:w="1111" w:type="dxa"/>
            <w:vMerge w:val="restart"/>
            <w:tcBorders>
              <w:top w:val="nil"/>
              <w:left w:val="single" w:color="000000" w:sz="4" w:space="0"/>
              <w:bottom w:val="single" w:color="000000" w:sz="4" w:space="0"/>
              <w:right w:val="single" w:color="000000" w:sz="4" w:space="0"/>
            </w:tcBorders>
            <w:vAlign w:val="center"/>
          </w:tcPr>
          <w:p w14:paraId="38B99D79">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整体支出</w:t>
            </w:r>
          </w:p>
          <w:p w14:paraId="0ED184E0">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绩效定量目标及实施计划完成情况</w:t>
            </w:r>
          </w:p>
        </w:tc>
        <w:tc>
          <w:tcPr>
            <w:tcW w:w="2628" w:type="dxa"/>
            <w:gridSpan w:val="5"/>
            <w:tcBorders>
              <w:top w:val="single" w:color="000000" w:sz="4" w:space="0"/>
              <w:left w:val="nil"/>
              <w:bottom w:val="single" w:color="000000" w:sz="4" w:space="0"/>
              <w:right w:val="single" w:color="000000" w:sz="4" w:space="0"/>
            </w:tcBorders>
            <w:vAlign w:val="center"/>
          </w:tcPr>
          <w:p w14:paraId="579A3276">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评价内容</w:t>
            </w:r>
          </w:p>
        </w:tc>
        <w:tc>
          <w:tcPr>
            <w:tcW w:w="2365" w:type="dxa"/>
            <w:gridSpan w:val="5"/>
            <w:tcBorders>
              <w:top w:val="single" w:color="000000" w:sz="4" w:space="0"/>
              <w:left w:val="nil"/>
              <w:bottom w:val="single" w:color="000000" w:sz="4" w:space="0"/>
              <w:right w:val="single" w:color="000000" w:sz="4" w:space="0"/>
            </w:tcBorders>
            <w:vAlign w:val="center"/>
          </w:tcPr>
          <w:p w14:paraId="4496ECEE">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绩效目标</w:t>
            </w:r>
          </w:p>
        </w:tc>
        <w:tc>
          <w:tcPr>
            <w:tcW w:w="2703" w:type="dxa"/>
            <w:gridSpan w:val="5"/>
            <w:tcBorders>
              <w:top w:val="single" w:color="000000" w:sz="4" w:space="0"/>
              <w:left w:val="nil"/>
              <w:bottom w:val="single" w:color="000000" w:sz="4" w:space="0"/>
              <w:right w:val="single" w:color="000000" w:sz="4" w:space="0"/>
            </w:tcBorders>
            <w:vAlign w:val="center"/>
          </w:tcPr>
          <w:p w14:paraId="60792013">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完成情况</w:t>
            </w:r>
          </w:p>
        </w:tc>
      </w:tr>
      <w:tr w14:paraId="43E8C19F">
        <w:tblPrEx>
          <w:tblCellMar>
            <w:top w:w="0" w:type="dxa"/>
            <w:left w:w="15" w:type="dxa"/>
            <w:bottom w:w="0" w:type="dxa"/>
            <w:right w:w="15" w:type="dxa"/>
          </w:tblCellMar>
        </w:tblPrEx>
        <w:trPr>
          <w:trHeight w:val="454" w:hRule="atLeast"/>
          <w:jc w:val="center"/>
        </w:trPr>
        <w:tc>
          <w:tcPr>
            <w:tcW w:w="1111" w:type="dxa"/>
            <w:vMerge w:val="continue"/>
            <w:tcBorders>
              <w:top w:val="nil"/>
              <w:left w:val="single" w:color="000000" w:sz="4" w:space="0"/>
              <w:bottom w:val="single" w:color="000000" w:sz="4" w:space="0"/>
              <w:right w:val="single" w:color="000000" w:sz="4" w:space="0"/>
            </w:tcBorders>
            <w:vAlign w:val="center"/>
          </w:tcPr>
          <w:p w14:paraId="2F82C690">
            <w:pPr>
              <w:widowControl/>
              <w:jc w:val="left"/>
              <w:rPr>
                <w:rFonts w:ascii="华文仿宋" w:hAnsi="华文仿宋" w:eastAsia="华文仿宋"/>
                <w:color w:val="000000"/>
                <w:sz w:val="24"/>
                <w:szCs w:val="24"/>
              </w:rPr>
            </w:pPr>
          </w:p>
        </w:tc>
        <w:tc>
          <w:tcPr>
            <w:tcW w:w="1534" w:type="dxa"/>
            <w:gridSpan w:val="3"/>
            <w:vMerge w:val="restart"/>
            <w:tcBorders>
              <w:top w:val="nil"/>
              <w:left w:val="nil"/>
              <w:bottom w:val="single" w:color="000000" w:sz="4" w:space="0"/>
              <w:right w:val="single" w:color="000000" w:sz="4" w:space="0"/>
            </w:tcBorders>
            <w:vAlign w:val="center"/>
          </w:tcPr>
          <w:p w14:paraId="193F1C03">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产出目标</w:t>
            </w:r>
          </w:p>
          <w:p w14:paraId="4025A8FB">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（部门工作实绩，包含上级部门和</w:t>
            </w:r>
            <w:r>
              <w:rPr>
                <w:rFonts w:hint="eastAsia" w:ascii="华文仿宋" w:hAnsi="华文仿宋" w:eastAsia="华文仿宋"/>
                <w:color w:val="000000"/>
                <w:sz w:val="24"/>
                <w:szCs w:val="24"/>
              </w:rPr>
              <w:t>县</w:t>
            </w:r>
            <w:r>
              <w:rPr>
                <w:rFonts w:ascii="华文仿宋" w:hAnsi="华文仿宋" w:eastAsia="华文仿宋"/>
                <w:color w:val="000000"/>
                <w:sz w:val="24"/>
                <w:szCs w:val="24"/>
              </w:rPr>
              <w:t>委</w:t>
            </w:r>
            <w:r>
              <w:rPr>
                <w:rFonts w:hint="eastAsia" w:ascii="华文仿宋" w:hAnsi="华文仿宋" w:eastAsia="华文仿宋"/>
                <w:color w:val="000000"/>
                <w:sz w:val="24"/>
                <w:szCs w:val="24"/>
              </w:rPr>
              <w:t>县</w:t>
            </w:r>
            <w:r>
              <w:rPr>
                <w:rFonts w:ascii="华文仿宋" w:hAnsi="华文仿宋" w:eastAsia="华文仿宋"/>
                <w:color w:val="000000"/>
                <w:sz w:val="24"/>
                <w:szCs w:val="24"/>
              </w:rPr>
              <w:t>政府布置的重点工作、实事任务等，根据部门实际进行调整细化）</w:t>
            </w:r>
          </w:p>
        </w:tc>
        <w:tc>
          <w:tcPr>
            <w:tcW w:w="1094" w:type="dxa"/>
            <w:gridSpan w:val="2"/>
            <w:vMerge w:val="restart"/>
            <w:tcBorders>
              <w:top w:val="nil"/>
              <w:left w:val="nil"/>
              <w:bottom w:val="single" w:color="000000" w:sz="4" w:space="0"/>
              <w:right w:val="single" w:color="000000" w:sz="4" w:space="0"/>
            </w:tcBorders>
            <w:vAlign w:val="center"/>
          </w:tcPr>
          <w:p w14:paraId="09F82D1A">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质量指标</w:t>
            </w:r>
          </w:p>
        </w:tc>
        <w:tc>
          <w:tcPr>
            <w:tcW w:w="2365" w:type="dxa"/>
            <w:gridSpan w:val="5"/>
            <w:tcBorders>
              <w:top w:val="single" w:color="000000" w:sz="4" w:space="0"/>
              <w:left w:val="nil"/>
              <w:bottom w:val="single" w:color="000000" w:sz="4" w:space="0"/>
              <w:right w:val="single" w:color="000000" w:sz="4" w:space="0"/>
            </w:tcBorders>
            <w:vAlign w:val="center"/>
          </w:tcPr>
          <w:p w14:paraId="1C64E66A">
            <w:pPr>
              <w:spacing w:line="320" w:lineRule="exact"/>
              <w:jc w:val="left"/>
              <w:textAlignment w:val="center"/>
              <w:rPr>
                <w:rFonts w:ascii="华文仿宋" w:hAnsi="华文仿宋" w:eastAsia="华文仿宋"/>
                <w:color w:val="000000"/>
                <w:sz w:val="24"/>
                <w:szCs w:val="24"/>
              </w:rPr>
            </w:pPr>
            <w:r>
              <w:rPr>
                <w:rFonts w:ascii="华文仿宋" w:hAnsi="华文仿宋" w:eastAsia="华文仿宋"/>
                <w:color w:val="000000"/>
                <w:sz w:val="24"/>
                <w:szCs w:val="24"/>
              </w:rPr>
              <w:t>指标1：</w:t>
            </w:r>
            <w:r>
              <w:rPr>
                <w:rFonts w:hint="eastAsia" w:ascii="华文仿宋" w:hAnsi="华文仿宋" w:eastAsia="华文仿宋"/>
                <w:color w:val="000000"/>
                <w:sz w:val="24"/>
                <w:szCs w:val="24"/>
              </w:rPr>
              <w:t>财政供养人员控制率零增长。</w:t>
            </w:r>
          </w:p>
        </w:tc>
        <w:tc>
          <w:tcPr>
            <w:tcW w:w="2703" w:type="dxa"/>
            <w:gridSpan w:val="5"/>
            <w:tcBorders>
              <w:top w:val="single" w:color="000000" w:sz="4" w:space="0"/>
              <w:left w:val="nil"/>
              <w:bottom w:val="single" w:color="000000" w:sz="4" w:space="0"/>
              <w:right w:val="single" w:color="000000" w:sz="4" w:space="0"/>
            </w:tcBorders>
            <w:vAlign w:val="center"/>
          </w:tcPr>
          <w:p w14:paraId="6BDE9CA2">
            <w:pPr>
              <w:spacing w:line="320" w:lineRule="exact"/>
              <w:jc w:val="center"/>
              <w:textAlignment w:val="center"/>
              <w:rPr>
                <w:rFonts w:ascii="华文仿宋" w:hAnsi="华文仿宋" w:eastAsia="华文仿宋"/>
                <w:b/>
                <w:bCs/>
                <w:color w:val="000000"/>
                <w:sz w:val="24"/>
                <w:szCs w:val="24"/>
              </w:rPr>
            </w:pPr>
            <w:r>
              <w:rPr>
                <w:rFonts w:hint="eastAsia" w:ascii="华文仿宋" w:hAnsi="华文仿宋" w:eastAsia="华文仿宋"/>
                <w:color w:val="000000"/>
                <w:sz w:val="24"/>
                <w:szCs w:val="24"/>
              </w:rPr>
              <w:t>年末实有人数减少6人。</w:t>
            </w:r>
          </w:p>
        </w:tc>
      </w:tr>
      <w:tr w14:paraId="5D745654">
        <w:tblPrEx>
          <w:tblCellMar>
            <w:top w:w="0" w:type="dxa"/>
            <w:left w:w="15" w:type="dxa"/>
            <w:bottom w:w="0" w:type="dxa"/>
            <w:right w:w="15" w:type="dxa"/>
          </w:tblCellMar>
        </w:tblPrEx>
        <w:trPr>
          <w:trHeight w:val="454" w:hRule="atLeast"/>
          <w:jc w:val="center"/>
        </w:trPr>
        <w:tc>
          <w:tcPr>
            <w:tcW w:w="1111" w:type="dxa"/>
            <w:vMerge w:val="continue"/>
            <w:tcBorders>
              <w:top w:val="nil"/>
              <w:left w:val="single" w:color="000000" w:sz="4" w:space="0"/>
              <w:bottom w:val="single" w:color="000000" w:sz="4" w:space="0"/>
              <w:right w:val="single" w:color="000000" w:sz="4" w:space="0"/>
            </w:tcBorders>
            <w:vAlign w:val="center"/>
          </w:tcPr>
          <w:p w14:paraId="465A6BEA">
            <w:pPr>
              <w:widowControl/>
              <w:jc w:val="left"/>
              <w:rPr>
                <w:rFonts w:ascii="华文仿宋" w:hAnsi="华文仿宋" w:eastAsia="华文仿宋"/>
                <w:color w:val="000000"/>
                <w:sz w:val="24"/>
                <w:szCs w:val="24"/>
              </w:rPr>
            </w:pPr>
          </w:p>
        </w:tc>
        <w:tc>
          <w:tcPr>
            <w:tcW w:w="1534" w:type="dxa"/>
            <w:gridSpan w:val="3"/>
            <w:vMerge w:val="continue"/>
            <w:tcBorders>
              <w:top w:val="nil"/>
              <w:left w:val="nil"/>
              <w:bottom w:val="single" w:color="000000" w:sz="4" w:space="0"/>
              <w:right w:val="single" w:color="000000" w:sz="4" w:space="0"/>
            </w:tcBorders>
            <w:vAlign w:val="center"/>
          </w:tcPr>
          <w:p w14:paraId="557A4855">
            <w:pPr>
              <w:widowControl/>
              <w:jc w:val="left"/>
              <w:rPr>
                <w:rFonts w:ascii="华文仿宋" w:hAnsi="华文仿宋" w:eastAsia="华文仿宋"/>
                <w:color w:val="000000"/>
                <w:sz w:val="24"/>
                <w:szCs w:val="24"/>
              </w:rPr>
            </w:pPr>
          </w:p>
        </w:tc>
        <w:tc>
          <w:tcPr>
            <w:tcW w:w="1094" w:type="dxa"/>
            <w:gridSpan w:val="2"/>
            <w:vMerge w:val="continue"/>
            <w:tcBorders>
              <w:top w:val="nil"/>
              <w:left w:val="nil"/>
              <w:bottom w:val="single" w:color="000000" w:sz="4" w:space="0"/>
              <w:right w:val="single" w:color="000000" w:sz="4" w:space="0"/>
            </w:tcBorders>
            <w:vAlign w:val="center"/>
          </w:tcPr>
          <w:p w14:paraId="0F75A90A">
            <w:pPr>
              <w:widowControl/>
              <w:jc w:val="left"/>
              <w:rPr>
                <w:rFonts w:ascii="华文仿宋" w:hAnsi="华文仿宋" w:eastAsia="华文仿宋"/>
                <w:color w:val="000000"/>
                <w:sz w:val="24"/>
                <w:szCs w:val="24"/>
              </w:rPr>
            </w:pPr>
          </w:p>
        </w:tc>
        <w:tc>
          <w:tcPr>
            <w:tcW w:w="2365" w:type="dxa"/>
            <w:gridSpan w:val="5"/>
            <w:tcBorders>
              <w:top w:val="single" w:color="000000" w:sz="4" w:space="0"/>
              <w:left w:val="nil"/>
              <w:bottom w:val="single" w:color="000000" w:sz="4" w:space="0"/>
              <w:right w:val="single" w:color="000000" w:sz="4" w:space="0"/>
            </w:tcBorders>
            <w:vAlign w:val="center"/>
          </w:tcPr>
          <w:p w14:paraId="2088B079">
            <w:pPr>
              <w:spacing w:line="320" w:lineRule="exact"/>
              <w:jc w:val="left"/>
              <w:textAlignment w:val="center"/>
              <w:rPr>
                <w:rFonts w:ascii="华文仿宋" w:hAnsi="华文仿宋" w:eastAsia="华文仿宋"/>
                <w:color w:val="000000"/>
                <w:sz w:val="24"/>
                <w:szCs w:val="24"/>
              </w:rPr>
            </w:pPr>
            <w:r>
              <w:rPr>
                <w:rFonts w:ascii="华文仿宋" w:hAnsi="华文仿宋" w:eastAsia="华文仿宋"/>
                <w:color w:val="000000"/>
                <w:sz w:val="24"/>
                <w:szCs w:val="24"/>
              </w:rPr>
              <w:t>指标2：</w:t>
            </w:r>
            <w:r>
              <w:rPr>
                <w:rFonts w:hint="eastAsia" w:ascii="华文仿宋" w:hAnsi="华文仿宋" w:eastAsia="华文仿宋"/>
                <w:color w:val="000000"/>
                <w:sz w:val="24"/>
                <w:szCs w:val="24"/>
              </w:rPr>
              <w:t>“三公经费”控制率零增长。</w:t>
            </w:r>
          </w:p>
        </w:tc>
        <w:tc>
          <w:tcPr>
            <w:tcW w:w="2703" w:type="dxa"/>
            <w:gridSpan w:val="5"/>
            <w:tcBorders>
              <w:top w:val="single" w:color="000000" w:sz="4" w:space="0"/>
              <w:left w:val="nil"/>
              <w:bottom w:val="single" w:color="000000" w:sz="4" w:space="0"/>
              <w:right w:val="single" w:color="000000" w:sz="4" w:space="0"/>
            </w:tcBorders>
            <w:vAlign w:val="center"/>
          </w:tcPr>
          <w:p w14:paraId="70B66824">
            <w:pPr>
              <w:spacing w:line="320" w:lineRule="exact"/>
              <w:jc w:val="center"/>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三公经费减少7.5万元。</w:t>
            </w:r>
          </w:p>
        </w:tc>
      </w:tr>
      <w:tr w14:paraId="556852D8">
        <w:tblPrEx>
          <w:tblCellMar>
            <w:top w:w="0" w:type="dxa"/>
            <w:left w:w="15" w:type="dxa"/>
            <w:bottom w:w="0" w:type="dxa"/>
            <w:right w:w="15" w:type="dxa"/>
          </w:tblCellMar>
        </w:tblPrEx>
        <w:trPr>
          <w:trHeight w:val="454" w:hRule="atLeast"/>
          <w:jc w:val="center"/>
        </w:trPr>
        <w:tc>
          <w:tcPr>
            <w:tcW w:w="1111" w:type="dxa"/>
            <w:vMerge w:val="continue"/>
            <w:tcBorders>
              <w:top w:val="nil"/>
              <w:left w:val="single" w:color="000000" w:sz="4" w:space="0"/>
              <w:bottom w:val="single" w:color="000000" w:sz="4" w:space="0"/>
              <w:right w:val="single" w:color="000000" w:sz="4" w:space="0"/>
            </w:tcBorders>
            <w:vAlign w:val="center"/>
          </w:tcPr>
          <w:p w14:paraId="6B4C86D5">
            <w:pPr>
              <w:widowControl/>
              <w:jc w:val="left"/>
              <w:rPr>
                <w:rFonts w:ascii="华文仿宋" w:hAnsi="华文仿宋" w:eastAsia="华文仿宋"/>
                <w:color w:val="000000"/>
                <w:sz w:val="24"/>
                <w:szCs w:val="24"/>
              </w:rPr>
            </w:pPr>
          </w:p>
        </w:tc>
        <w:tc>
          <w:tcPr>
            <w:tcW w:w="1534" w:type="dxa"/>
            <w:gridSpan w:val="3"/>
            <w:vMerge w:val="continue"/>
            <w:tcBorders>
              <w:top w:val="nil"/>
              <w:left w:val="nil"/>
              <w:bottom w:val="single" w:color="000000" w:sz="4" w:space="0"/>
              <w:right w:val="single" w:color="000000" w:sz="4" w:space="0"/>
            </w:tcBorders>
            <w:vAlign w:val="center"/>
          </w:tcPr>
          <w:p w14:paraId="031B9B35">
            <w:pPr>
              <w:widowControl/>
              <w:jc w:val="left"/>
              <w:rPr>
                <w:rFonts w:ascii="华文仿宋" w:hAnsi="华文仿宋" w:eastAsia="华文仿宋"/>
                <w:color w:val="000000"/>
                <w:sz w:val="24"/>
                <w:szCs w:val="24"/>
              </w:rPr>
            </w:pPr>
          </w:p>
        </w:tc>
        <w:tc>
          <w:tcPr>
            <w:tcW w:w="1094" w:type="dxa"/>
            <w:gridSpan w:val="2"/>
            <w:vMerge w:val="continue"/>
            <w:tcBorders>
              <w:top w:val="nil"/>
              <w:left w:val="nil"/>
              <w:bottom w:val="single" w:color="000000" w:sz="4" w:space="0"/>
              <w:right w:val="single" w:color="000000" w:sz="4" w:space="0"/>
            </w:tcBorders>
            <w:vAlign w:val="center"/>
          </w:tcPr>
          <w:p w14:paraId="4C2A67E9">
            <w:pPr>
              <w:widowControl/>
              <w:jc w:val="left"/>
              <w:rPr>
                <w:rFonts w:ascii="华文仿宋" w:hAnsi="华文仿宋" w:eastAsia="华文仿宋"/>
                <w:color w:val="000000"/>
                <w:sz w:val="24"/>
                <w:szCs w:val="24"/>
              </w:rPr>
            </w:pPr>
          </w:p>
        </w:tc>
        <w:tc>
          <w:tcPr>
            <w:tcW w:w="2365" w:type="dxa"/>
            <w:gridSpan w:val="5"/>
            <w:tcBorders>
              <w:top w:val="single" w:color="000000" w:sz="4" w:space="0"/>
              <w:left w:val="nil"/>
              <w:bottom w:val="single" w:color="000000" w:sz="4" w:space="0"/>
              <w:right w:val="single" w:color="000000" w:sz="4" w:space="0"/>
            </w:tcBorders>
            <w:vAlign w:val="center"/>
          </w:tcPr>
          <w:p w14:paraId="22672EEF">
            <w:pPr>
              <w:spacing w:line="320" w:lineRule="exact"/>
              <w:jc w:val="left"/>
              <w:textAlignment w:val="center"/>
              <w:rPr>
                <w:rFonts w:ascii="华文仿宋" w:hAnsi="华文仿宋" w:eastAsia="华文仿宋"/>
                <w:color w:val="000000"/>
                <w:sz w:val="24"/>
                <w:szCs w:val="24"/>
              </w:rPr>
            </w:pPr>
          </w:p>
        </w:tc>
        <w:tc>
          <w:tcPr>
            <w:tcW w:w="2703" w:type="dxa"/>
            <w:gridSpan w:val="5"/>
            <w:tcBorders>
              <w:top w:val="single" w:color="000000" w:sz="4" w:space="0"/>
              <w:left w:val="nil"/>
              <w:bottom w:val="single" w:color="000000" w:sz="4" w:space="0"/>
              <w:right w:val="single" w:color="000000" w:sz="4" w:space="0"/>
            </w:tcBorders>
            <w:vAlign w:val="center"/>
          </w:tcPr>
          <w:p w14:paraId="02FF26B6">
            <w:pPr>
              <w:spacing w:line="320" w:lineRule="exact"/>
              <w:jc w:val="center"/>
              <w:textAlignment w:val="center"/>
              <w:rPr>
                <w:rFonts w:ascii="华文仿宋" w:hAnsi="华文仿宋" w:eastAsia="华文仿宋"/>
                <w:b/>
                <w:bCs/>
                <w:color w:val="000000"/>
                <w:sz w:val="24"/>
                <w:szCs w:val="24"/>
              </w:rPr>
            </w:pPr>
          </w:p>
        </w:tc>
      </w:tr>
      <w:tr w14:paraId="224BB225">
        <w:tblPrEx>
          <w:tblCellMar>
            <w:top w:w="0" w:type="dxa"/>
            <w:left w:w="15" w:type="dxa"/>
            <w:bottom w:w="0" w:type="dxa"/>
            <w:right w:w="15" w:type="dxa"/>
          </w:tblCellMar>
        </w:tblPrEx>
        <w:trPr>
          <w:trHeight w:val="454" w:hRule="atLeast"/>
          <w:jc w:val="center"/>
        </w:trPr>
        <w:tc>
          <w:tcPr>
            <w:tcW w:w="1111" w:type="dxa"/>
            <w:vMerge w:val="continue"/>
            <w:tcBorders>
              <w:top w:val="nil"/>
              <w:left w:val="single" w:color="000000" w:sz="4" w:space="0"/>
              <w:bottom w:val="single" w:color="000000" w:sz="4" w:space="0"/>
              <w:right w:val="single" w:color="000000" w:sz="4" w:space="0"/>
            </w:tcBorders>
            <w:vAlign w:val="center"/>
          </w:tcPr>
          <w:p w14:paraId="6F67F33A">
            <w:pPr>
              <w:widowControl/>
              <w:jc w:val="left"/>
              <w:rPr>
                <w:rFonts w:ascii="华文仿宋" w:hAnsi="华文仿宋" w:eastAsia="华文仿宋"/>
                <w:color w:val="000000"/>
                <w:sz w:val="24"/>
                <w:szCs w:val="24"/>
              </w:rPr>
            </w:pPr>
          </w:p>
        </w:tc>
        <w:tc>
          <w:tcPr>
            <w:tcW w:w="1534" w:type="dxa"/>
            <w:gridSpan w:val="3"/>
            <w:vMerge w:val="continue"/>
            <w:tcBorders>
              <w:top w:val="nil"/>
              <w:left w:val="nil"/>
              <w:bottom w:val="single" w:color="000000" w:sz="4" w:space="0"/>
              <w:right w:val="single" w:color="000000" w:sz="4" w:space="0"/>
            </w:tcBorders>
            <w:vAlign w:val="center"/>
          </w:tcPr>
          <w:p w14:paraId="1344E8A9">
            <w:pPr>
              <w:widowControl/>
              <w:jc w:val="left"/>
              <w:rPr>
                <w:rFonts w:ascii="华文仿宋" w:hAnsi="华文仿宋" w:eastAsia="华文仿宋"/>
                <w:color w:val="000000"/>
                <w:sz w:val="24"/>
                <w:szCs w:val="24"/>
              </w:rPr>
            </w:pPr>
          </w:p>
        </w:tc>
        <w:tc>
          <w:tcPr>
            <w:tcW w:w="1094" w:type="dxa"/>
            <w:gridSpan w:val="2"/>
            <w:vMerge w:val="restart"/>
            <w:tcBorders>
              <w:top w:val="nil"/>
              <w:left w:val="nil"/>
              <w:bottom w:val="single" w:color="000000" w:sz="4" w:space="0"/>
              <w:right w:val="single" w:color="000000" w:sz="4" w:space="0"/>
            </w:tcBorders>
            <w:vAlign w:val="center"/>
          </w:tcPr>
          <w:p w14:paraId="6A565C5B">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数量指标</w:t>
            </w:r>
          </w:p>
        </w:tc>
        <w:tc>
          <w:tcPr>
            <w:tcW w:w="2365" w:type="dxa"/>
            <w:gridSpan w:val="5"/>
            <w:tcBorders>
              <w:top w:val="single" w:color="000000" w:sz="4" w:space="0"/>
              <w:left w:val="nil"/>
              <w:bottom w:val="single" w:color="000000" w:sz="4" w:space="0"/>
              <w:right w:val="single" w:color="000000" w:sz="4" w:space="0"/>
            </w:tcBorders>
            <w:vAlign w:val="center"/>
          </w:tcPr>
          <w:p w14:paraId="12B4288C">
            <w:pPr>
              <w:spacing w:line="320" w:lineRule="exact"/>
              <w:jc w:val="left"/>
              <w:textAlignment w:val="center"/>
              <w:rPr>
                <w:rFonts w:ascii="华文仿宋" w:hAnsi="华文仿宋" w:eastAsia="华文仿宋"/>
                <w:color w:val="000000"/>
                <w:sz w:val="24"/>
                <w:szCs w:val="24"/>
              </w:rPr>
            </w:pPr>
            <w:r>
              <w:rPr>
                <w:rFonts w:ascii="华文仿宋" w:hAnsi="华文仿宋" w:eastAsia="华文仿宋"/>
                <w:color w:val="000000"/>
                <w:sz w:val="24"/>
                <w:szCs w:val="24"/>
              </w:rPr>
              <w:t>指标1：</w:t>
            </w:r>
            <w:r>
              <w:rPr>
                <w:rFonts w:hint="eastAsia" w:ascii="华文仿宋" w:hAnsi="华文仿宋" w:eastAsia="华文仿宋"/>
                <w:color w:val="000000"/>
                <w:sz w:val="24"/>
                <w:szCs w:val="24"/>
              </w:rPr>
              <w:t>新建乡镇惠农服务中心8个。</w:t>
            </w:r>
          </w:p>
        </w:tc>
        <w:tc>
          <w:tcPr>
            <w:tcW w:w="2703" w:type="dxa"/>
            <w:gridSpan w:val="5"/>
            <w:tcBorders>
              <w:top w:val="single" w:color="000000" w:sz="4" w:space="0"/>
              <w:left w:val="nil"/>
              <w:bottom w:val="single" w:color="000000" w:sz="4" w:space="0"/>
              <w:right w:val="single" w:color="000000" w:sz="4" w:space="0"/>
            </w:tcBorders>
            <w:vAlign w:val="center"/>
          </w:tcPr>
          <w:p w14:paraId="74259B25">
            <w:pPr>
              <w:spacing w:line="320" w:lineRule="exact"/>
              <w:jc w:val="left"/>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年末新建乡镇惠农服务中心8个。</w:t>
            </w:r>
          </w:p>
        </w:tc>
      </w:tr>
      <w:tr w14:paraId="26C74172">
        <w:tblPrEx>
          <w:tblCellMar>
            <w:top w:w="0" w:type="dxa"/>
            <w:left w:w="15" w:type="dxa"/>
            <w:bottom w:w="0" w:type="dxa"/>
            <w:right w:w="15" w:type="dxa"/>
          </w:tblCellMar>
        </w:tblPrEx>
        <w:trPr>
          <w:trHeight w:val="461" w:hRule="atLeast"/>
          <w:jc w:val="center"/>
        </w:trPr>
        <w:tc>
          <w:tcPr>
            <w:tcW w:w="1111" w:type="dxa"/>
            <w:vMerge w:val="continue"/>
            <w:tcBorders>
              <w:top w:val="nil"/>
              <w:left w:val="single" w:color="000000" w:sz="4" w:space="0"/>
              <w:bottom w:val="single" w:color="000000" w:sz="4" w:space="0"/>
              <w:right w:val="single" w:color="000000" w:sz="4" w:space="0"/>
            </w:tcBorders>
            <w:vAlign w:val="center"/>
          </w:tcPr>
          <w:p w14:paraId="686BAB33">
            <w:pPr>
              <w:widowControl/>
              <w:jc w:val="left"/>
              <w:rPr>
                <w:rFonts w:ascii="华文仿宋" w:hAnsi="华文仿宋" w:eastAsia="华文仿宋"/>
                <w:color w:val="000000"/>
                <w:sz w:val="24"/>
                <w:szCs w:val="24"/>
              </w:rPr>
            </w:pPr>
          </w:p>
        </w:tc>
        <w:tc>
          <w:tcPr>
            <w:tcW w:w="1534" w:type="dxa"/>
            <w:gridSpan w:val="3"/>
            <w:vMerge w:val="continue"/>
            <w:tcBorders>
              <w:top w:val="nil"/>
              <w:left w:val="nil"/>
              <w:bottom w:val="single" w:color="000000" w:sz="4" w:space="0"/>
              <w:right w:val="single" w:color="000000" w:sz="4" w:space="0"/>
            </w:tcBorders>
            <w:vAlign w:val="center"/>
          </w:tcPr>
          <w:p w14:paraId="2C0EAFD1">
            <w:pPr>
              <w:widowControl/>
              <w:jc w:val="left"/>
              <w:rPr>
                <w:rFonts w:ascii="华文仿宋" w:hAnsi="华文仿宋" w:eastAsia="华文仿宋"/>
                <w:color w:val="000000"/>
                <w:sz w:val="24"/>
                <w:szCs w:val="24"/>
              </w:rPr>
            </w:pPr>
          </w:p>
        </w:tc>
        <w:tc>
          <w:tcPr>
            <w:tcW w:w="1094" w:type="dxa"/>
            <w:gridSpan w:val="2"/>
            <w:vMerge w:val="continue"/>
            <w:tcBorders>
              <w:top w:val="nil"/>
              <w:left w:val="nil"/>
              <w:bottom w:val="single" w:color="000000" w:sz="4" w:space="0"/>
              <w:right w:val="single" w:color="000000" w:sz="4" w:space="0"/>
            </w:tcBorders>
            <w:vAlign w:val="center"/>
          </w:tcPr>
          <w:p w14:paraId="58810D86">
            <w:pPr>
              <w:widowControl/>
              <w:jc w:val="left"/>
              <w:rPr>
                <w:rFonts w:ascii="华文仿宋" w:hAnsi="华文仿宋" w:eastAsia="华文仿宋"/>
                <w:color w:val="000000"/>
                <w:sz w:val="24"/>
                <w:szCs w:val="24"/>
              </w:rPr>
            </w:pPr>
          </w:p>
        </w:tc>
        <w:tc>
          <w:tcPr>
            <w:tcW w:w="2365" w:type="dxa"/>
            <w:gridSpan w:val="5"/>
            <w:tcBorders>
              <w:top w:val="single" w:color="000000" w:sz="4" w:space="0"/>
              <w:left w:val="nil"/>
              <w:bottom w:val="single" w:color="000000" w:sz="4" w:space="0"/>
              <w:right w:val="single" w:color="000000" w:sz="4" w:space="0"/>
            </w:tcBorders>
            <w:vAlign w:val="center"/>
          </w:tcPr>
          <w:p w14:paraId="2FE3F67C">
            <w:pPr>
              <w:spacing w:line="320" w:lineRule="exact"/>
              <w:jc w:val="left"/>
              <w:textAlignment w:val="center"/>
              <w:rPr>
                <w:rFonts w:ascii="华文仿宋" w:hAnsi="华文仿宋" w:eastAsia="华文仿宋"/>
                <w:color w:val="000000"/>
                <w:sz w:val="24"/>
                <w:szCs w:val="24"/>
              </w:rPr>
            </w:pPr>
            <w:r>
              <w:rPr>
                <w:rFonts w:ascii="华文仿宋" w:hAnsi="华文仿宋" w:eastAsia="华文仿宋"/>
                <w:color w:val="000000"/>
                <w:sz w:val="24"/>
                <w:szCs w:val="24"/>
              </w:rPr>
              <w:t>指标2：</w:t>
            </w:r>
            <w:r>
              <w:rPr>
                <w:rFonts w:hint="eastAsia" w:ascii="华文仿宋" w:hAnsi="华文仿宋" w:eastAsia="华文仿宋"/>
                <w:color w:val="000000"/>
                <w:sz w:val="24"/>
                <w:szCs w:val="24"/>
              </w:rPr>
              <w:t>新建村级惠农服务社80个。</w:t>
            </w:r>
          </w:p>
        </w:tc>
        <w:tc>
          <w:tcPr>
            <w:tcW w:w="2703" w:type="dxa"/>
            <w:gridSpan w:val="5"/>
            <w:tcBorders>
              <w:top w:val="single" w:color="000000" w:sz="4" w:space="0"/>
              <w:left w:val="nil"/>
              <w:bottom w:val="single" w:color="000000" w:sz="4" w:space="0"/>
              <w:right w:val="single" w:color="000000" w:sz="4" w:space="0"/>
            </w:tcBorders>
            <w:vAlign w:val="center"/>
          </w:tcPr>
          <w:p w14:paraId="6FC44BA1">
            <w:pPr>
              <w:spacing w:line="320" w:lineRule="exact"/>
              <w:jc w:val="left"/>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新建村级惠农综合服务社151个。</w:t>
            </w:r>
          </w:p>
        </w:tc>
      </w:tr>
      <w:tr w14:paraId="7F5F6F41">
        <w:tblPrEx>
          <w:tblCellMar>
            <w:top w:w="0" w:type="dxa"/>
            <w:left w:w="15" w:type="dxa"/>
            <w:bottom w:w="0" w:type="dxa"/>
            <w:right w:w="15" w:type="dxa"/>
          </w:tblCellMar>
        </w:tblPrEx>
        <w:trPr>
          <w:trHeight w:val="461" w:hRule="atLeast"/>
          <w:jc w:val="center"/>
        </w:trPr>
        <w:tc>
          <w:tcPr>
            <w:tcW w:w="1111" w:type="dxa"/>
            <w:vMerge w:val="continue"/>
            <w:tcBorders>
              <w:top w:val="nil"/>
              <w:left w:val="single" w:color="000000" w:sz="4" w:space="0"/>
              <w:bottom w:val="single" w:color="000000" w:sz="4" w:space="0"/>
              <w:right w:val="single" w:color="000000" w:sz="4" w:space="0"/>
            </w:tcBorders>
            <w:vAlign w:val="center"/>
          </w:tcPr>
          <w:p w14:paraId="66EDB555">
            <w:pPr>
              <w:widowControl/>
              <w:jc w:val="left"/>
              <w:rPr>
                <w:rFonts w:ascii="华文仿宋" w:hAnsi="华文仿宋" w:eastAsia="华文仿宋"/>
                <w:color w:val="000000"/>
                <w:sz w:val="24"/>
                <w:szCs w:val="24"/>
              </w:rPr>
            </w:pPr>
          </w:p>
        </w:tc>
        <w:tc>
          <w:tcPr>
            <w:tcW w:w="1534" w:type="dxa"/>
            <w:gridSpan w:val="3"/>
            <w:vMerge w:val="continue"/>
            <w:tcBorders>
              <w:top w:val="nil"/>
              <w:left w:val="nil"/>
              <w:bottom w:val="single" w:color="000000" w:sz="4" w:space="0"/>
              <w:right w:val="single" w:color="000000" w:sz="4" w:space="0"/>
            </w:tcBorders>
            <w:vAlign w:val="center"/>
          </w:tcPr>
          <w:p w14:paraId="2DC980E3">
            <w:pPr>
              <w:widowControl/>
              <w:jc w:val="left"/>
              <w:rPr>
                <w:rFonts w:ascii="华文仿宋" w:hAnsi="华文仿宋" w:eastAsia="华文仿宋"/>
                <w:color w:val="000000"/>
                <w:sz w:val="24"/>
                <w:szCs w:val="24"/>
              </w:rPr>
            </w:pPr>
          </w:p>
        </w:tc>
        <w:tc>
          <w:tcPr>
            <w:tcW w:w="1094" w:type="dxa"/>
            <w:gridSpan w:val="2"/>
            <w:vMerge w:val="continue"/>
            <w:tcBorders>
              <w:top w:val="nil"/>
              <w:left w:val="nil"/>
              <w:bottom w:val="single" w:color="000000" w:sz="4" w:space="0"/>
              <w:right w:val="single" w:color="000000" w:sz="4" w:space="0"/>
            </w:tcBorders>
            <w:vAlign w:val="center"/>
          </w:tcPr>
          <w:p w14:paraId="641473EC">
            <w:pPr>
              <w:widowControl/>
              <w:jc w:val="left"/>
              <w:rPr>
                <w:rFonts w:ascii="华文仿宋" w:hAnsi="华文仿宋" w:eastAsia="华文仿宋"/>
                <w:color w:val="000000"/>
                <w:sz w:val="24"/>
                <w:szCs w:val="24"/>
              </w:rPr>
            </w:pPr>
          </w:p>
        </w:tc>
        <w:tc>
          <w:tcPr>
            <w:tcW w:w="2365" w:type="dxa"/>
            <w:gridSpan w:val="5"/>
            <w:tcBorders>
              <w:top w:val="single" w:color="000000" w:sz="4" w:space="0"/>
              <w:left w:val="nil"/>
              <w:bottom w:val="single" w:color="000000" w:sz="4" w:space="0"/>
              <w:right w:val="single" w:color="000000" w:sz="4" w:space="0"/>
            </w:tcBorders>
            <w:vAlign w:val="center"/>
          </w:tcPr>
          <w:p w14:paraId="677CD4CA">
            <w:pPr>
              <w:spacing w:line="320" w:lineRule="exact"/>
              <w:jc w:val="left"/>
              <w:textAlignment w:val="center"/>
              <w:rPr>
                <w:rFonts w:ascii="华文仿宋" w:hAnsi="华文仿宋" w:eastAsia="华文仿宋"/>
                <w:color w:val="000000"/>
                <w:sz w:val="24"/>
                <w:szCs w:val="24"/>
              </w:rPr>
            </w:pPr>
          </w:p>
        </w:tc>
        <w:tc>
          <w:tcPr>
            <w:tcW w:w="2703" w:type="dxa"/>
            <w:gridSpan w:val="5"/>
            <w:tcBorders>
              <w:top w:val="single" w:color="000000" w:sz="4" w:space="0"/>
              <w:left w:val="nil"/>
              <w:bottom w:val="single" w:color="000000" w:sz="4" w:space="0"/>
              <w:right w:val="single" w:color="000000" w:sz="4" w:space="0"/>
            </w:tcBorders>
            <w:vAlign w:val="center"/>
          </w:tcPr>
          <w:p w14:paraId="2BACEFD3">
            <w:pPr>
              <w:spacing w:line="320" w:lineRule="exact"/>
              <w:jc w:val="left"/>
              <w:textAlignment w:val="center"/>
              <w:rPr>
                <w:rFonts w:ascii="华文仿宋" w:hAnsi="华文仿宋" w:eastAsia="华文仿宋"/>
                <w:color w:val="000000"/>
                <w:sz w:val="24"/>
                <w:szCs w:val="24"/>
              </w:rPr>
            </w:pPr>
          </w:p>
        </w:tc>
      </w:tr>
      <w:tr w14:paraId="10A7519E">
        <w:tblPrEx>
          <w:tblCellMar>
            <w:top w:w="0" w:type="dxa"/>
            <w:left w:w="15" w:type="dxa"/>
            <w:bottom w:w="0" w:type="dxa"/>
            <w:right w:w="15" w:type="dxa"/>
          </w:tblCellMar>
        </w:tblPrEx>
        <w:trPr>
          <w:trHeight w:val="454" w:hRule="atLeast"/>
          <w:jc w:val="center"/>
        </w:trPr>
        <w:tc>
          <w:tcPr>
            <w:tcW w:w="1111" w:type="dxa"/>
            <w:vMerge w:val="continue"/>
            <w:tcBorders>
              <w:top w:val="nil"/>
              <w:left w:val="single" w:color="000000" w:sz="4" w:space="0"/>
              <w:bottom w:val="single" w:color="000000" w:sz="4" w:space="0"/>
              <w:right w:val="single" w:color="000000" w:sz="4" w:space="0"/>
            </w:tcBorders>
            <w:vAlign w:val="center"/>
          </w:tcPr>
          <w:p w14:paraId="03B0E12B">
            <w:pPr>
              <w:widowControl/>
              <w:jc w:val="left"/>
              <w:rPr>
                <w:rFonts w:ascii="华文仿宋" w:hAnsi="华文仿宋" w:eastAsia="华文仿宋"/>
                <w:color w:val="000000"/>
                <w:sz w:val="24"/>
                <w:szCs w:val="24"/>
              </w:rPr>
            </w:pPr>
          </w:p>
        </w:tc>
        <w:tc>
          <w:tcPr>
            <w:tcW w:w="1534" w:type="dxa"/>
            <w:gridSpan w:val="3"/>
            <w:vMerge w:val="continue"/>
            <w:tcBorders>
              <w:top w:val="nil"/>
              <w:left w:val="nil"/>
              <w:bottom w:val="single" w:color="000000" w:sz="4" w:space="0"/>
              <w:right w:val="single" w:color="000000" w:sz="4" w:space="0"/>
            </w:tcBorders>
            <w:vAlign w:val="center"/>
          </w:tcPr>
          <w:p w14:paraId="74640AC8">
            <w:pPr>
              <w:widowControl/>
              <w:jc w:val="left"/>
              <w:rPr>
                <w:rFonts w:ascii="华文仿宋" w:hAnsi="华文仿宋" w:eastAsia="华文仿宋"/>
                <w:color w:val="000000"/>
                <w:sz w:val="24"/>
                <w:szCs w:val="24"/>
              </w:rPr>
            </w:pPr>
          </w:p>
        </w:tc>
        <w:tc>
          <w:tcPr>
            <w:tcW w:w="1094" w:type="dxa"/>
            <w:gridSpan w:val="2"/>
            <w:vMerge w:val="restart"/>
            <w:tcBorders>
              <w:top w:val="nil"/>
              <w:left w:val="nil"/>
              <w:bottom w:val="single" w:color="000000" w:sz="4" w:space="0"/>
              <w:right w:val="single" w:color="000000" w:sz="4" w:space="0"/>
            </w:tcBorders>
            <w:vAlign w:val="center"/>
          </w:tcPr>
          <w:p w14:paraId="70583092">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时效指标</w:t>
            </w:r>
          </w:p>
        </w:tc>
        <w:tc>
          <w:tcPr>
            <w:tcW w:w="2365" w:type="dxa"/>
            <w:gridSpan w:val="5"/>
            <w:tcBorders>
              <w:top w:val="single" w:color="000000" w:sz="4" w:space="0"/>
              <w:left w:val="nil"/>
              <w:bottom w:val="single" w:color="000000" w:sz="4" w:space="0"/>
              <w:right w:val="single" w:color="000000" w:sz="4" w:space="0"/>
            </w:tcBorders>
            <w:vAlign w:val="center"/>
          </w:tcPr>
          <w:p w14:paraId="1C931605">
            <w:pPr>
              <w:spacing w:line="320" w:lineRule="exact"/>
              <w:jc w:val="left"/>
              <w:textAlignment w:val="center"/>
              <w:rPr>
                <w:rFonts w:ascii="华文仿宋" w:hAnsi="华文仿宋" w:eastAsia="华文仿宋"/>
                <w:color w:val="000000"/>
                <w:sz w:val="24"/>
                <w:szCs w:val="24"/>
              </w:rPr>
            </w:pPr>
            <w:r>
              <w:rPr>
                <w:rFonts w:ascii="华文仿宋" w:hAnsi="华文仿宋" w:eastAsia="华文仿宋"/>
                <w:color w:val="000000"/>
                <w:sz w:val="24"/>
                <w:szCs w:val="24"/>
              </w:rPr>
              <w:t>指标1：</w:t>
            </w:r>
            <w:r>
              <w:rPr>
                <w:rFonts w:hint="eastAsia" w:ascii="华文仿宋" w:hAnsi="华文仿宋" w:eastAsia="华文仿宋"/>
                <w:color w:val="000000"/>
                <w:sz w:val="24"/>
                <w:szCs w:val="24"/>
              </w:rPr>
              <w:t>预、决算信息及时公开。</w:t>
            </w:r>
          </w:p>
        </w:tc>
        <w:tc>
          <w:tcPr>
            <w:tcW w:w="2703" w:type="dxa"/>
            <w:gridSpan w:val="5"/>
            <w:tcBorders>
              <w:top w:val="single" w:color="000000" w:sz="4" w:space="0"/>
              <w:left w:val="nil"/>
              <w:bottom w:val="single" w:color="000000" w:sz="4" w:space="0"/>
              <w:right w:val="single" w:color="000000" w:sz="4" w:space="0"/>
            </w:tcBorders>
            <w:vAlign w:val="center"/>
          </w:tcPr>
          <w:p w14:paraId="7E352FEC">
            <w:pPr>
              <w:spacing w:line="320" w:lineRule="exact"/>
              <w:jc w:val="left"/>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预决算信息、财务信息及重大决策做到了及时公开</w:t>
            </w:r>
          </w:p>
        </w:tc>
      </w:tr>
      <w:tr w14:paraId="0BE7B76D">
        <w:tblPrEx>
          <w:tblCellMar>
            <w:top w:w="0" w:type="dxa"/>
            <w:left w:w="15" w:type="dxa"/>
            <w:bottom w:w="0" w:type="dxa"/>
            <w:right w:w="15" w:type="dxa"/>
          </w:tblCellMar>
        </w:tblPrEx>
        <w:trPr>
          <w:trHeight w:val="595" w:hRule="atLeast"/>
          <w:jc w:val="center"/>
        </w:trPr>
        <w:tc>
          <w:tcPr>
            <w:tcW w:w="1111" w:type="dxa"/>
            <w:vMerge w:val="continue"/>
            <w:tcBorders>
              <w:top w:val="nil"/>
              <w:left w:val="single" w:color="000000" w:sz="4" w:space="0"/>
              <w:bottom w:val="single" w:color="000000" w:sz="4" w:space="0"/>
              <w:right w:val="single" w:color="000000" w:sz="4" w:space="0"/>
            </w:tcBorders>
            <w:vAlign w:val="center"/>
          </w:tcPr>
          <w:p w14:paraId="173D208F">
            <w:pPr>
              <w:widowControl/>
              <w:jc w:val="left"/>
              <w:rPr>
                <w:rFonts w:ascii="华文仿宋" w:hAnsi="华文仿宋" w:eastAsia="华文仿宋"/>
                <w:color w:val="000000"/>
                <w:sz w:val="24"/>
                <w:szCs w:val="24"/>
              </w:rPr>
            </w:pPr>
          </w:p>
        </w:tc>
        <w:tc>
          <w:tcPr>
            <w:tcW w:w="1534" w:type="dxa"/>
            <w:gridSpan w:val="3"/>
            <w:vMerge w:val="continue"/>
            <w:tcBorders>
              <w:top w:val="nil"/>
              <w:left w:val="nil"/>
              <w:bottom w:val="single" w:color="000000" w:sz="4" w:space="0"/>
              <w:right w:val="single" w:color="000000" w:sz="4" w:space="0"/>
            </w:tcBorders>
            <w:vAlign w:val="center"/>
          </w:tcPr>
          <w:p w14:paraId="36F8BFA1">
            <w:pPr>
              <w:widowControl/>
              <w:jc w:val="left"/>
              <w:rPr>
                <w:rFonts w:ascii="华文仿宋" w:hAnsi="华文仿宋" w:eastAsia="华文仿宋"/>
                <w:color w:val="000000"/>
                <w:sz w:val="24"/>
                <w:szCs w:val="24"/>
              </w:rPr>
            </w:pPr>
          </w:p>
        </w:tc>
        <w:tc>
          <w:tcPr>
            <w:tcW w:w="1094" w:type="dxa"/>
            <w:gridSpan w:val="2"/>
            <w:vMerge w:val="continue"/>
            <w:tcBorders>
              <w:top w:val="nil"/>
              <w:left w:val="nil"/>
              <w:bottom w:val="single" w:color="000000" w:sz="4" w:space="0"/>
              <w:right w:val="single" w:color="000000" w:sz="4" w:space="0"/>
            </w:tcBorders>
            <w:vAlign w:val="center"/>
          </w:tcPr>
          <w:p w14:paraId="7C4747BB">
            <w:pPr>
              <w:widowControl/>
              <w:jc w:val="left"/>
              <w:rPr>
                <w:rFonts w:ascii="华文仿宋" w:hAnsi="华文仿宋" w:eastAsia="华文仿宋"/>
                <w:color w:val="000000"/>
                <w:sz w:val="24"/>
                <w:szCs w:val="24"/>
              </w:rPr>
            </w:pPr>
          </w:p>
        </w:tc>
        <w:tc>
          <w:tcPr>
            <w:tcW w:w="2365" w:type="dxa"/>
            <w:gridSpan w:val="5"/>
            <w:tcBorders>
              <w:top w:val="single" w:color="000000" w:sz="4" w:space="0"/>
              <w:left w:val="nil"/>
              <w:bottom w:val="single" w:color="000000" w:sz="4" w:space="0"/>
              <w:right w:val="single" w:color="000000" w:sz="4" w:space="0"/>
            </w:tcBorders>
            <w:vAlign w:val="center"/>
          </w:tcPr>
          <w:p w14:paraId="4E5181C9">
            <w:pPr>
              <w:spacing w:line="320" w:lineRule="exact"/>
              <w:jc w:val="left"/>
              <w:textAlignment w:val="center"/>
              <w:rPr>
                <w:rFonts w:ascii="华文仿宋" w:hAnsi="华文仿宋" w:eastAsia="华文仿宋"/>
                <w:color w:val="000000"/>
                <w:sz w:val="24"/>
                <w:szCs w:val="24"/>
              </w:rPr>
            </w:pPr>
            <w:r>
              <w:rPr>
                <w:rFonts w:ascii="华文仿宋" w:hAnsi="华文仿宋" w:eastAsia="华文仿宋"/>
                <w:color w:val="000000"/>
                <w:sz w:val="24"/>
                <w:szCs w:val="24"/>
              </w:rPr>
              <w:t>指标2：</w:t>
            </w:r>
            <w:r>
              <w:rPr>
                <w:rFonts w:hint="eastAsia" w:ascii="华文仿宋" w:hAnsi="华文仿宋" w:eastAsia="华文仿宋"/>
                <w:color w:val="000000"/>
                <w:sz w:val="24"/>
                <w:szCs w:val="24"/>
              </w:rPr>
              <w:t>政府采购率100%。</w:t>
            </w:r>
          </w:p>
        </w:tc>
        <w:tc>
          <w:tcPr>
            <w:tcW w:w="2703" w:type="dxa"/>
            <w:gridSpan w:val="5"/>
            <w:tcBorders>
              <w:top w:val="single" w:color="000000" w:sz="4" w:space="0"/>
              <w:left w:val="nil"/>
              <w:bottom w:val="single" w:color="000000" w:sz="4" w:space="0"/>
              <w:right w:val="single" w:color="000000" w:sz="4" w:space="0"/>
            </w:tcBorders>
            <w:vAlign w:val="center"/>
          </w:tcPr>
          <w:p w14:paraId="026E5622">
            <w:pPr>
              <w:spacing w:line="320" w:lineRule="exact"/>
              <w:jc w:val="center"/>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政府采购率达到了100%。</w:t>
            </w:r>
          </w:p>
        </w:tc>
      </w:tr>
      <w:tr w14:paraId="7324FF3D">
        <w:tblPrEx>
          <w:tblCellMar>
            <w:top w:w="0" w:type="dxa"/>
            <w:left w:w="15" w:type="dxa"/>
            <w:bottom w:w="0" w:type="dxa"/>
            <w:right w:w="15" w:type="dxa"/>
          </w:tblCellMar>
        </w:tblPrEx>
        <w:trPr>
          <w:trHeight w:val="454" w:hRule="atLeast"/>
          <w:jc w:val="center"/>
        </w:trPr>
        <w:tc>
          <w:tcPr>
            <w:tcW w:w="1111" w:type="dxa"/>
            <w:vMerge w:val="continue"/>
            <w:tcBorders>
              <w:top w:val="nil"/>
              <w:left w:val="single" w:color="000000" w:sz="4" w:space="0"/>
              <w:bottom w:val="single" w:color="000000" w:sz="4" w:space="0"/>
              <w:right w:val="single" w:color="000000" w:sz="4" w:space="0"/>
            </w:tcBorders>
            <w:vAlign w:val="center"/>
          </w:tcPr>
          <w:p w14:paraId="108AC379">
            <w:pPr>
              <w:widowControl/>
              <w:jc w:val="left"/>
              <w:rPr>
                <w:rFonts w:ascii="华文仿宋" w:hAnsi="华文仿宋" w:eastAsia="华文仿宋"/>
                <w:color w:val="000000"/>
                <w:sz w:val="24"/>
                <w:szCs w:val="24"/>
              </w:rPr>
            </w:pPr>
          </w:p>
        </w:tc>
        <w:tc>
          <w:tcPr>
            <w:tcW w:w="1534" w:type="dxa"/>
            <w:gridSpan w:val="3"/>
            <w:vMerge w:val="continue"/>
            <w:tcBorders>
              <w:top w:val="nil"/>
              <w:left w:val="nil"/>
              <w:bottom w:val="single" w:color="000000" w:sz="4" w:space="0"/>
              <w:right w:val="single" w:color="000000" w:sz="4" w:space="0"/>
            </w:tcBorders>
            <w:vAlign w:val="center"/>
          </w:tcPr>
          <w:p w14:paraId="04FDDDC0">
            <w:pPr>
              <w:widowControl/>
              <w:jc w:val="left"/>
              <w:rPr>
                <w:rFonts w:ascii="华文仿宋" w:hAnsi="华文仿宋" w:eastAsia="华文仿宋"/>
                <w:color w:val="000000"/>
                <w:sz w:val="24"/>
                <w:szCs w:val="24"/>
              </w:rPr>
            </w:pPr>
          </w:p>
        </w:tc>
        <w:tc>
          <w:tcPr>
            <w:tcW w:w="1094" w:type="dxa"/>
            <w:gridSpan w:val="2"/>
            <w:vMerge w:val="continue"/>
            <w:tcBorders>
              <w:top w:val="nil"/>
              <w:left w:val="nil"/>
              <w:bottom w:val="single" w:color="000000" w:sz="4" w:space="0"/>
              <w:right w:val="single" w:color="000000" w:sz="4" w:space="0"/>
            </w:tcBorders>
            <w:vAlign w:val="center"/>
          </w:tcPr>
          <w:p w14:paraId="415A7F5A">
            <w:pPr>
              <w:widowControl/>
              <w:jc w:val="left"/>
              <w:rPr>
                <w:rFonts w:ascii="华文仿宋" w:hAnsi="华文仿宋" w:eastAsia="华文仿宋"/>
                <w:color w:val="000000"/>
                <w:sz w:val="24"/>
                <w:szCs w:val="24"/>
              </w:rPr>
            </w:pPr>
          </w:p>
        </w:tc>
        <w:tc>
          <w:tcPr>
            <w:tcW w:w="2365" w:type="dxa"/>
            <w:gridSpan w:val="5"/>
            <w:tcBorders>
              <w:top w:val="single" w:color="000000" w:sz="4" w:space="0"/>
              <w:left w:val="nil"/>
              <w:bottom w:val="single" w:color="000000" w:sz="4" w:space="0"/>
              <w:right w:val="single" w:color="000000" w:sz="4" w:space="0"/>
            </w:tcBorders>
            <w:vAlign w:val="center"/>
          </w:tcPr>
          <w:p w14:paraId="53523C49">
            <w:pPr>
              <w:spacing w:line="320" w:lineRule="exact"/>
              <w:jc w:val="left"/>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指标3：公务卡刷卡率达70%以上。</w:t>
            </w:r>
          </w:p>
        </w:tc>
        <w:tc>
          <w:tcPr>
            <w:tcW w:w="2703" w:type="dxa"/>
            <w:gridSpan w:val="5"/>
            <w:tcBorders>
              <w:top w:val="single" w:color="000000" w:sz="4" w:space="0"/>
              <w:left w:val="nil"/>
              <w:bottom w:val="single" w:color="000000" w:sz="4" w:space="0"/>
              <w:right w:val="single" w:color="000000" w:sz="4" w:space="0"/>
            </w:tcBorders>
            <w:vAlign w:val="center"/>
          </w:tcPr>
          <w:p w14:paraId="1094A733">
            <w:pPr>
              <w:spacing w:line="320" w:lineRule="exact"/>
              <w:jc w:val="center"/>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公务刷卡率达74.4%。</w:t>
            </w:r>
          </w:p>
        </w:tc>
      </w:tr>
      <w:tr w14:paraId="27DDF685">
        <w:tblPrEx>
          <w:tblCellMar>
            <w:top w:w="0" w:type="dxa"/>
            <w:left w:w="15" w:type="dxa"/>
            <w:bottom w:w="0" w:type="dxa"/>
            <w:right w:w="15" w:type="dxa"/>
          </w:tblCellMar>
        </w:tblPrEx>
        <w:trPr>
          <w:trHeight w:val="454" w:hRule="atLeast"/>
          <w:jc w:val="center"/>
        </w:trPr>
        <w:tc>
          <w:tcPr>
            <w:tcW w:w="1111" w:type="dxa"/>
            <w:vMerge w:val="continue"/>
            <w:tcBorders>
              <w:top w:val="nil"/>
              <w:left w:val="single" w:color="000000" w:sz="4" w:space="0"/>
              <w:bottom w:val="single" w:color="000000" w:sz="4" w:space="0"/>
              <w:right w:val="single" w:color="000000" w:sz="4" w:space="0"/>
            </w:tcBorders>
            <w:vAlign w:val="center"/>
          </w:tcPr>
          <w:p w14:paraId="0AFC1B41">
            <w:pPr>
              <w:widowControl/>
              <w:jc w:val="left"/>
              <w:rPr>
                <w:rFonts w:ascii="华文仿宋" w:hAnsi="华文仿宋" w:eastAsia="华文仿宋"/>
                <w:color w:val="000000"/>
                <w:sz w:val="24"/>
                <w:szCs w:val="24"/>
              </w:rPr>
            </w:pPr>
          </w:p>
        </w:tc>
        <w:tc>
          <w:tcPr>
            <w:tcW w:w="1534" w:type="dxa"/>
            <w:gridSpan w:val="3"/>
            <w:vMerge w:val="continue"/>
            <w:tcBorders>
              <w:top w:val="nil"/>
              <w:left w:val="nil"/>
              <w:bottom w:val="single" w:color="000000" w:sz="4" w:space="0"/>
              <w:right w:val="single" w:color="000000" w:sz="4" w:space="0"/>
            </w:tcBorders>
            <w:vAlign w:val="center"/>
          </w:tcPr>
          <w:p w14:paraId="15A40447">
            <w:pPr>
              <w:widowControl/>
              <w:jc w:val="left"/>
              <w:rPr>
                <w:rFonts w:ascii="华文仿宋" w:hAnsi="华文仿宋" w:eastAsia="华文仿宋"/>
                <w:color w:val="000000"/>
                <w:sz w:val="24"/>
                <w:szCs w:val="24"/>
              </w:rPr>
            </w:pPr>
          </w:p>
        </w:tc>
        <w:tc>
          <w:tcPr>
            <w:tcW w:w="1094" w:type="dxa"/>
            <w:gridSpan w:val="2"/>
            <w:vMerge w:val="restart"/>
            <w:tcBorders>
              <w:top w:val="nil"/>
              <w:left w:val="nil"/>
              <w:bottom w:val="single" w:color="000000" w:sz="4" w:space="0"/>
              <w:right w:val="single" w:color="000000" w:sz="4" w:space="0"/>
            </w:tcBorders>
            <w:vAlign w:val="center"/>
          </w:tcPr>
          <w:p w14:paraId="777C05CD">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成本指标</w:t>
            </w:r>
          </w:p>
        </w:tc>
        <w:tc>
          <w:tcPr>
            <w:tcW w:w="2365" w:type="dxa"/>
            <w:gridSpan w:val="5"/>
            <w:tcBorders>
              <w:top w:val="single" w:color="000000" w:sz="4" w:space="0"/>
              <w:left w:val="nil"/>
              <w:bottom w:val="single" w:color="000000" w:sz="4" w:space="0"/>
              <w:right w:val="single" w:color="000000" w:sz="4" w:space="0"/>
            </w:tcBorders>
            <w:vAlign w:val="center"/>
          </w:tcPr>
          <w:p w14:paraId="25A0863B">
            <w:pPr>
              <w:spacing w:line="320" w:lineRule="exact"/>
              <w:jc w:val="left"/>
              <w:textAlignment w:val="center"/>
              <w:rPr>
                <w:rFonts w:ascii="华文仿宋" w:hAnsi="华文仿宋" w:eastAsia="华文仿宋"/>
                <w:color w:val="000000"/>
                <w:sz w:val="24"/>
                <w:szCs w:val="24"/>
              </w:rPr>
            </w:pPr>
            <w:r>
              <w:rPr>
                <w:rFonts w:ascii="华文仿宋" w:hAnsi="华文仿宋" w:eastAsia="华文仿宋"/>
                <w:color w:val="000000"/>
                <w:sz w:val="24"/>
                <w:szCs w:val="24"/>
              </w:rPr>
              <w:t>指标1：</w:t>
            </w:r>
            <w:r>
              <w:rPr>
                <w:rFonts w:hint="eastAsia" w:ascii="华文仿宋" w:hAnsi="华文仿宋" w:eastAsia="华文仿宋"/>
                <w:color w:val="000000"/>
                <w:sz w:val="24"/>
                <w:szCs w:val="24"/>
              </w:rPr>
              <w:t>固定资产利用率100%</w:t>
            </w:r>
          </w:p>
        </w:tc>
        <w:tc>
          <w:tcPr>
            <w:tcW w:w="2703" w:type="dxa"/>
            <w:gridSpan w:val="5"/>
            <w:tcBorders>
              <w:top w:val="single" w:color="000000" w:sz="4" w:space="0"/>
              <w:left w:val="nil"/>
              <w:bottom w:val="single" w:color="000000" w:sz="4" w:space="0"/>
              <w:right w:val="single" w:color="000000" w:sz="4" w:space="0"/>
            </w:tcBorders>
            <w:vAlign w:val="center"/>
          </w:tcPr>
          <w:p w14:paraId="5C62A4CF">
            <w:pPr>
              <w:spacing w:line="320" w:lineRule="exact"/>
              <w:jc w:val="center"/>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固定资产利用率达100%。</w:t>
            </w:r>
          </w:p>
        </w:tc>
      </w:tr>
      <w:tr w14:paraId="0C46853B">
        <w:tblPrEx>
          <w:tblCellMar>
            <w:top w:w="0" w:type="dxa"/>
            <w:left w:w="15" w:type="dxa"/>
            <w:bottom w:w="0" w:type="dxa"/>
            <w:right w:w="15" w:type="dxa"/>
          </w:tblCellMar>
        </w:tblPrEx>
        <w:trPr>
          <w:trHeight w:val="285" w:hRule="atLeast"/>
          <w:jc w:val="center"/>
        </w:trPr>
        <w:tc>
          <w:tcPr>
            <w:tcW w:w="1111" w:type="dxa"/>
            <w:vMerge w:val="continue"/>
            <w:tcBorders>
              <w:top w:val="nil"/>
              <w:left w:val="single" w:color="000000" w:sz="4" w:space="0"/>
              <w:bottom w:val="single" w:color="000000" w:sz="4" w:space="0"/>
              <w:right w:val="single" w:color="000000" w:sz="4" w:space="0"/>
            </w:tcBorders>
            <w:vAlign w:val="center"/>
          </w:tcPr>
          <w:p w14:paraId="51717513">
            <w:pPr>
              <w:widowControl/>
              <w:jc w:val="left"/>
              <w:rPr>
                <w:rFonts w:ascii="华文仿宋" w:hAnsi="华文仿宋" w:eastAsia="华文仿宋"/>
                <w:color w:val="000000"/>
                <w:sz w:val="24"/>
                <w:szCs w:val="24"/>
              </w:rPr>
            </w:pPr>
          </w:p>
        </w:tc>
        <w:tc>
          <w:tcPr>
            <w:tcW w:w="1534" w:type="dxa"/>
            <w:gridSpan w:val="3"/>
            <w:vMerge w:val="continue"/>
            <w:tcBorders>
              <w:top w:val="nil"/>
              <w:left w:val="nil"/>
              <w:bottom w:val="single" w:color="000000" w:sz="4" w:space="0"/>
              <w:right w:val="single" w:color="000000" w:sz="4" w:space="0"/>
            </w:tcBorders>
            <w:vAlign w:val="center"/>
          </w:tcPr>
          <w:p w14:paraId="525EA104">
            <w:pPr>
              <w:widowControl/>
              <w:jc w:val="left"/>
              <w:rPr>
                <w:rFonts w:ascii="华文仿宋" w:hAnsi="华文仿宋" w:eastAsia="华文仿宋"/>
                <w:color w:val="000000"/>
                <w:sz w:val="24"/>
                <w:szCs w:val="24"/>
              </w:rPr>
            </w:pPr>
          </w:p>
        </w:tc>
        <w:tc>
          <w:tcPr>
            <w:tcW w:w="1094" w:type="dxa"/>
            <w:gridSpan w:val="2"/>
            <w:vMerge w:val="continue"/>
            <w:tcBorders>
              <w:top w:val="nil"/>
              <w:left w:val="nil"/>
              <w:bottom w:val="single" w:color="000000" w:sz="4" w:space="0"/>
              <w:right w:val="single" w:color="000000" w:sz="4" w:space="0"/>
            </w:tcBorders>
            <w:vAlign w:val="center"/>
          </w:tcPr>
          <w:p w14:paraId="5081904B">
            <w:pPr>
              <w:widowControl/>
              <w:jc w:val="left"/>
              <w:rPr>
                <w:rFonts w:ascii="华文仿宋" w:hAnsi="华文仿宋" w:eastAsia="华文仿宋"/>
                <w:color w:val="000000"/>
                <w:sz w:val="24"/>
                <w:szCs w:val="24"/>
              </w:rPr>
            </w:pPr>
          </w:p>
        </w:tc>
        <w:tc>
          <w:tcPr>
            <w:tcW w:w="2365" w:type="dxa"/>
            <w:gridSpan w:val="5"/>
            <w:tcBorders>
              <w:top w:val="single" w:color="000000" w:sz="4" w:space="0"/>
              <w:left w:val="nil"/>
              <w:bottom w:val="single" w:color="000000" w:sz="4" w:space="0"/>
              <w:right w:val="single" w:color="000000" w:sz="4" w:space="0"/>
            </w:tcBorders>
            <w:vAlign w:val="center"/>
          </w:tcPr>
          <w:p w14:paraId="11F87B93">
            <w:pPr>
              <w:spacing w:line="320" w:lineRule="exact"/>
              <w:jc w:val="left"/>
              <w:textAlignment w:val="center"/>
              <w:rPr>
                <w:rFonts w:ascii="华文仿宋" w:hAnsi="华文仿宋" w:eastAsia="华文仿宋"/>
                <w:color w:val="000000"/>
                <w:sz w:val="24"/>
                <w:szCs w:val="24"/>
              </w:rPr>
            </w:pPr>
            <w:r>
              <w:rPr>
                <w:rFonts w:ascii="华文仿宋" w:hAnsi="华文仿宋" w:eastAsia="华文仿宋"/>
                <w:color w:val="000000"/>
                <w:sz w:val="24"/>
                <w:szCs w:val="24"/>
              </w:rPr>
              <w:t>指标2：</w:t>
            </w:r>
          </w:p>
        </w:tc>
        <w:tc>
          <w:tcPr>
            <w:tcW w:w="2703" w:type="dxa"/>
            <w:gridSpan w:val="5"/>
            <w:tcBorders>
              <w:top w:val="single" w:color="000000" w:sz="4" w:space="0"/>
              <w:left w:val="nil"/>
              <w:bottom w:val="single" w:color="000000" w:sz="4" w:space="0"/>
              <w:right w:val="single" w:color="000000" w:sz="4" w:space="0"/>
            </w:tcBorders>
            <w:vAlign w:val="center"/>
          </w:tcPr>
          <w:p w14:paraId="12D4DD9F">
            <w:pPr>
              <w:spacing w:line="320" w:lineRule="exact"/>
              <w:jc w:val="center"/>
              <w:textAlignment w:val="center"/>
              <w:rPr>
                <w:rFonts w:ascii="华文仿宋" w:hAnsi="华文仿宋" w:eastAsia="华文仿宋"/>
                <w:color w:val="000000"/>
                <w:sz w:val="24"/>
                <w:szCs w:val="24"/>
              </w:rPr>
            </w:pPr>
          </w:p>
        </w:tc>
      </w:tr>
      <w:tr w14:paraId="2EC78870">
        <w:tblPrEx>
          <w:tblCellMar>
            <w:top w:w="0" w:type="dxa"/>
            <w:left w:w="15" w:type="dxa"/>
            <w:bottom w:w="0" w:type="dxa"/>
            <w:right w:w="15" w:type="dxa"/>
          </w:tblCellMar>
        </w:tblPrEx>
        <w:trPr>
          <w:trHeight w:val="249" w:hRule="atLeast"/>
          <w:jc w:val="center"/>
        </w:trPr>
        <w:tc>
          <w:tcPr>
            <w:tcW w:w="1111" w:type="dxa"/>
            <w:vMerge w:val="continue"/>
            <w:tcBorders>
              <w:top w:val="nil"/>
              <w:left w:val="single" w:color="000000" w:sz="4" w:space="0"/>
              <w:bottom w:val="single" w:color="000000" w:sz="4" w:space="0"/>
              <w:right w:val="single" w:color="000000" w:sz="4" w:space="0"/>
            </w:tcBorders>
            <w:vAlign w:val="center"/>
          </w:tcPr>
          <w:p w14:paraId="5930070F">
            <w:pPr>
              <w:widowControl/>
              <w:jc w:val="left"/>
              <w:rPr>
                <w:rFonts w:ascii="华文仿宋" w:hAnsi="华文仿宋" w:eastAsia="华文仿宋"/>
                <w:color w:val="000000"/>
                <w:sz w:val="24"/>
                <w:szCs w:val="24"/>
              </w:rPr>
            </w:pPr>
          </w:p>
        </w:tc>
        <w:tc>
          <w:tcPr>
            <w:tcW w:w="1534" w:type="dxa"/>
            <w:gridSpan w:val="3"/>
            <w:vMerge w:val="continue"/>
            <w:tcBorders>
              <w:top w:val="nil"/>
              <w:left w:val="nil"/>
              <w:bottom w:val="single" w:color="000000" w:sz="4" w:space="0"/>
              <w:right w:val="single" w:color="000000" w:sz="4" w:space="0"/>
            </w:tcBorders>
            <w:vAlign w:val="center"/>
          </w:tcPr>
          <w:p w14:paraId="522571F4">
            <w:pPr>
              <w:widowControl/>
              <w:jc w:val="left"/>
              <w:rPr>
                <w:rFonts w:ascii="华文仿宋" w:hAnsi="华文仿宋" w:eastAsia="华文仿宋"/>
                <w:color w:val="000000"/>
                <w:sz w:val="24"/>
                <w:szCs w:val="24"/>
              </w:rPr>
            </w:pPr>
          </w:p>
        </w:tc>
        <w:tc>
          <w:tcPr>
            <w:tcW w:w="1094" w:type="dxa"/>
            <w:gridSpan w:val="2"/>
            <w:vMerge w:val="continue"/>
            <w:tcBorders>
              <w:top w:val="nil"/>
              <w:left w:val="nil"/>
              <w:bottom w:val="single" w:color="000000" w:sz="4" w:space="0"/>
              <w:right w:val="single" w:color="000000" w:sz="4" w:space="0"/>
            </w:tcBorders>
            <w:vAlign w:val="center"/>
          </w:tcPr>
          <w:p w14:paraId="3424B9E0">
            <w:pPr>
              <w:widowControl/>
              <w:jc w:val="left"/>
              <w:rPr>
                <w:rFonts w:ascii="华文仿宋" w:hAnsi="华文仿宋" w:eastAsia="华文仿宋"/>
                <w:color w:val="000000"/>
                <w:sz w:val="24"/>
                <w:szCs w:val="24"/>
              </w:rPr>
            </w:pPr>
          </w:p>
        </w:tc>
        <w:tc>
          <w:tcPr>
            <w:tcW w:w="2365" w:type="dxa"/>
            <w:gridSpan w:val="5"/>
            <w:tcBorders>
              <w:top w:val="single" w:color="000000" w:sz="4" w:space="0"/>
              <w:left w:val="nil"/>
              <w:bottom w:val="single" w:color="000000" w:sz="4" w:space="0"/>
              <w:right w:val="single" w:color="000000" w:sz="4" w:space="0"/>
            </w:tcBorders>
            <w:vAlign w:val="center"/>
          </w:tcPr>
          <w:p w14:paraId="5045D54F">
            <w:pPr>
              <w:spacing w:line="320" w:lineRule="exact"/>
              <w:jc w:val="left"/>
              <w:textAlignment w:val="center"/>
              <w:rPr>
                <w:rFonts w:ascii="华文仿宋" w:hAnsi="华文仿宋" w:eastAsia="华文仿宋"/>
                <w:color w:val="000000"/>
                <w:sz w:val="24"/>
                <w:szCs w:val="24"/>
              </w:rPr>
            </w:pPr>
            <w:r>
              <w:rPr>
                <w:rFonts w:ascii="华文仿宋" w:hAnsi="华文仿宋" w:eastAsia="华文仿宋"/>
                <w:color w:val="000000"/>
                <w:sz w:val="24"/>
                <w:szCs w:val="24"/>
              </w:rPr>
              <w:t>……</w:t>
            </w:r>
          </w:p>
        </w:tc>
        <w:tc>
          <w:tcPr>
            <w:tcW w:w="2703" w:type="dxa"/>
            <w:gridSpan w:val="5"/>
            <w:tcBorders>
              <w:top w:val="single" w:color="000000" w:sz="4" w:space="0"/>
              <w:left w:val="nil"/>
              <w:bottom w:val="single" w:color="000000" w:sz="4" w:space="0"/>
              <w:right w:val="single" w:color="000000" w:sz="4" w:space="0"/>
            </w:tcBorders>
            <w:vAlign w:val="center"/>
          </w:tcPr>
          <w:p w14:paraId="515B6390">
            <w:pPr>
              <w:spacing w:line="320" w:lineRule="exact"/>
              <w:jc w:val="center"/>
              <w:textAlignment w:val="center"/>
              <w:rPr>
                <w:rFonts w:ascii="华文仿宋" w:hAnsi="华文仿宋" w:eastAsia="华文仿宋"/>
                <w:b/>
                <w:bCs/>
                <w:color w:val="000000"/>
                <w:sz w:val="24"/>
                <w:szCs w:val="24"/>
              </w:rPr>
            </w:pPr>
          </w:p>
        </w:tc>
      </w:tr>
      <w:tr w14:paraId="4A31C5BD">
        <w:tblPrEx>
          <w:tblCellMar>
            <w:top w:w="0" w:type="dxa"/>
            <w:left w:w="15" w:type="dxa"/>
            <w:bottom w:w="0" w:type="dxa"/>
            <w:right w:w="15" w:type="dxa"/>
          </w:tblCellMar>
        </w:tblPrEx>
        <w:trPr>
          <w:trHeight w:val="454" w:hRule="atLeast"/>
          <w:jc w:val="center"/>
        </w:trPr>
        <w:tc>
          <w:tcPr>
            <w:tcW w:w="1111" w:type="dxa"/>
            <w:vMerge w:val="continue"/>
            <w:tcBorders>
              <w:top w:val="nil"/>
              <w:left w:val="single" w:color="000000" w:sz="4" w:space="0"/>
              <w:bottom w:val="single" w:color="000000" w:sz="4" w:space="0"/>
              <w:right w:val="single" w:color="000000" w:sz="4" w:space="0"/>
            </w:tcBorders>
            <w:vAlign w:val="center"/>
          </w:tcPr>
          <w:p w14:paraId="7313BA28">
            <w:pPr>
              <w:widowControl/>
              <w:jc w:val="left"/>
              <w:rPr>
                <w:rFonts w:ascii="华文仿宋" w:hAnsi="华文仿宋" w:eastAsia="华文仿宋"/>
                <w:color w:val="000000"/>
                <w:sz w:val="24"/>
                <w:szCs w:val="24"/>
              </w:rPr>
            </w:pPr>
          </w:p>
        </w:tc>
        <w:tc>
          <w:tcPr>
            <w:tcW w:w="1534" w:type="dxa"/>
            <w:gridSpan w:val="3"/>
            <w:vMerge w:val="restart"/>
            <w:tcBorders>
              <w:top w:val="nil"/>
              <w:left w:val="nil"/>
              <w:bottom w:val="single" w:color="000000" w:sz="4" w:space="0"/>
              <w:right w:val="single" w:color="000000" w:sz="4" w:space="0"/>
            </w:tcBorders>
            <w:vAlign w:val="center"/>
          </w:tcPr>
          <w:p w14:paraId="7418BCEE">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效益目标</w:t>
            </w:r>
          </w:p>
          <w:p w14:paraId="766F000E">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（预期实现的效益）</w:t>
            </w:r>
          </w:p>
        </w:tc>
        <w:tc>
          <w:tcPr>
            <w:tcW w:w="1094" w:type="dxa"/>
            <w:gridSpan w:val="2"/>
            <w:tcBorders>
              <w:top w:val="single" w:color="000000" w:sz="4" w:space="0"/>
              <w:left w:val="nil"/>
              <w:bottom w:val="single" w:color="000000" w:sz="4" w:space="0"/>
              <w:right w:val="single" w:color="000000" w:sz="4" w:space="0"/>
            </w:tcBorders>
            <w:vAlign w:val="center"/>
          </w:tcPr>
          <w:p w14:paraId="06A51313">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社会效益</w:t>
            </w:r>
          </w:p>
        </w:tc>
        <w:tc>
          <w:tcPr>
            <w:tcW w:w="2365" w:type="dxa"/>
            <w:gridSpan w:val="5"/>
            <w:tcBorders>
              <w:top w:val="single" w:color="000000" w:sz="4" w:space="0"/>
              <w:left w:val="nil"/>
              <w:bottom w:val="single" w:color="000000" w:sz="4" w:space="0"/>
              <w:right w:val="single" w:color="000000" w:sz="4" w:space="0"/>
            </w:tcBorders>
            <w:vAlign w:val="center"/>
          </w:tcPr>
          <w:p w14:paraId="4BDB8BFE">
            <w:pPr>
              <w:spacing w:line="320" w:lineRule="exact"/>
              <w:jc w:val="left"/>
              <w:textAlignment w:val="center"/>
              <w:rPr>
                <w:rFonts w:ascii="华文仿宋" w:hAnsi="华文仿宋" w:eastAsia="华文仿宋"/>
                <w:color w:val="000000"/>
                <w:sz w:val="24"/>
                <w:szCs w:val="24"/>
              </w:rPr>
            </w:pPr>
            <w:r>
              <w:rPr>
                <w:rFonts w:ascii="华文仿宋" w:hAnsi="华文仿宋" w:eastAsia="华文仿宋"/>
                <w:color w:val="000000"/>
                <w:sz w:val="24"/>
                <w:szCs w:val="24"/>
              </w:rPr>
              <w:t>指标1：</w:t>
            </w:r>
            <w:r>
              <w:rPr>
                <w:rFonts w:hint="eastAsia" w:ascii="华文仿宋" w:hAnsi="华文仿宋" w:eastAsia="华文仿宋"/>
                <w:color w:val="000000"/>
                <w:sz w:val="24"/>
                <w:szCs w:val="24"/>
              </w:rPr>
              <w:t>托管、流转土地显著增加。</w:t>
            </w:r>
          </w:p>
          <w:p w14:paraId="70F8B082">
            <w:pPr>
              <w:spacing w:line="320" w:lineRule="exact"/>
              <w:jc w:val="left"/>
              <w:textAlignment w:val="center"/>
              <w:rPr>
                <w:rFonts w:ascii="华文仿宋" w:hAnsi="华文仿宋" w:eastAsia="华文仿宋"/>
                <w:color w:val="000000"/>
                <w:sz w:val="24"/>
                <w:szCs w:val="24"/>
              </w:rPr>
            </w:pPr>
            <w:r>
              <w:rPr>
                <w:rFonts w:ascii="华文仿宋" w:hAnsi="华文仿宋" w:eastAsia="华文仿宋"/>
                <w:color w:val="000000"/>
                <w:sz w:val="24"/>
                <w:szCs w:val="24"/>
              </w:rPr>
              <w:t>指标2：</w:t>
            </w:r>
            <w:r>
              <w:rPr>
                <w:rFonts w:hint="eastAsia" w:ascii="华文仿宋" w:hAnsi="华文仿宋" w:eastAsia="华文仿宋"/>
                <w:color w:val="000000"/>
                <w:sz w:val="24"/>
                <w:szCs w:val="24"/>
              </w:rPr>
              <w:t>为居民提供多种便民服务。</w:t>
            </w:r>
          </w:p>
        </w:tc>
        <w:tc>
          <w:tcPr>
            <w:tcW w:w="2703" w:type="dxa"/>
            <w:gridSpan w:val="5"/>
            <w:tcBorders>
              <w:top w:val="single" w:color="000000" w:sz="4" w:space="0"/>
              <w:left w:val="nil"/>
              <w:bottom w:val="single" w:color="000000" w:sz="4" w:space="0"/>
              <w:right w:val="single" w:color="000000" w:sz="4" w:space="0"/>
            </w:tcBorders>
            <w:vAlign w:val="center"/>
          </w:tcPr>
          <w:p w14:paraId="20FA64AF">
            <w:pPr>
              <w:spacing w:line="320" w:lineRule="exact"/>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年末托管、流转土地21万亩，为居民提供各种生活缴费、快递收发、农资配送等服务。</w:t>
            </w:r>
          </w:p>
        </w:tc>
      </w:tr>
      <w:tr w14:paraId="1AF3776F">
        <w:tblPrEx>
          <w:tblCellMar>
            <w:top w:w="0" w:type="dxa"/>
            <w:left w:w="15" w:type="dxa"/>
            <w:bottom w:w="0" w:type="dxa"/>
            <w:right w:w="15" w:type="dxa"/>
          </w:tblCellMar>
        </w:tblPrEx>
        <w:trPr>
          <w:trHeight w:val="454" w:hRule="atLeast"/>
          <w:jc w:val="center"/>
        </w:trPr>
        <w:tc>
          <w:tcPr>
            <w:tcW w:w="1111" w:type="dxa"/>
            <w:vMerge w:val="continue"/>
            <w:tcBorders>
              <w:top w:val="nil"/>
              <w:left w:val="single" w:color="000000" w:sz="4" w:space="0"/>
              <w:bottom w:val="single" w:color="000000" w:sz="4" w:space="0"/>
              <w:right w:val="single" w:color="000000" w:sz="4" w:space="0"/>
            </w:tcBorders>
            <w:vAlign w:val="center"/>
          </w:tcPr>
          <w:p w14:paraId="646CDB0C">
            <w:pPr>
              <w:widowControl/>
              <w:jc w:val="left"/>
              <w:rPr>
                <w:rFonts w:ascii="华文仿宋" w:hAnsi="华文仿宋" w:eastAsia="华文仿宋"/>
                <w:color w:val="000000"/>
                <w:sz w:val="24"/>
                <w:szCs w:val="24"/>
              </w:rPr>
            </w:pPr>
          </w:p>
        </w:tc>
        <w:tc>
          <w:tcPr>
            <w:tcW w:w="1534" w:type="dxa"/>
            <w:gridSpan w:val="3"/>
            <w:vMerge w:val="continue"/>
            <w:tcBorders>
              <w:top w:val="nil"/>
              <w:left w:val="nil"/>
              <w:bottom w:val="single" w:color="000000" w:sz="4" w:space="0"/>
              <w:right w:val="single" w:color="000000" w:sz="4" w:space="0"/>
            </w:tcBorders>
            <w:vAlign w:val="center"/>
          </w:tcPr>
          <w:p w14:paraId="33675FBD">
            <w:pPr>
              <w:widowControl/>
              <w:jc w:val="left"/>
              <w:rPr>
                <w:rFonts w:ascii="华文仿宋" w:hAnsi="华文仿宋" w:eastAsia="华文仿宋"/>
                <w:color w:val="000000"/>
                <w:sz w:val="24"/>
                <w:szCs w:val="24"/>
              </w:rPr>
            </w:pPr>
          </w:p>
        </w:tc>
        <w:tc>
          <w:tcPr>
            <w:tcW w:w="1094" w:type="dxa"/>
            <w:gridSpan w:val="2"/>
            <w:tcBorders>
              <w:top w:val="single" w:color="000000" w:sz="4" w:space="0"/>
              <w:left w:val="nil"/>
              <w:bottom w:val="single" w:color="000000" w:sz="4" w:space="0"/>
              <w:right w:val="single" w:color="000000" w:sz="4" w:space="0"/>
            </w:tcBorders>
            <w:vAlign w:val="center"/>
          </w:tcPr>
          <w:p w14:paraId="31FCF0E5">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经济效益</w:t>
            </w:r>
          </w:p>
        </w:tc>
        <w:tc>
          <w:tcPr>
            <w:tcW w:w="2365" w:type="dxa"/>
            <w:gridSpan w:val="5"/>
            <w:tcBorders>
              <w:top w:val="single" w:color="000000" w:sz="4" w:space="0"/>
              <w:left w:val="nil"/>
              <w:bottom w:val="single" w:color="000000" w:sz="4" w:space="0"/>
              <w:right w:val="single" w:color="000000" w:sz="4" w:space="0"/>
            </w:tcBorders>
            <w:vAlign w:val="center"/>
          </w:tcPr>
          <w:p w14:paraId="33EBFA6C">
            <w:pPr>
              <w:spacing w:line="320" w:lineRule="exact"/>
              <w:jc w:val="left"/>
              <w:textAlignment w:val="center"/>
              <w:rPr>
                <w:rFonts w:ascii="华文仿宋" w:hAnsi="华文仿宋" w:eastAsia="华文仿宋"/>
                <w:color w:val="000000"/>
                <w:sz w:val="24"/>
                <w:szCs w:val="24"/>
              </w:rPr>
            </w:pPr>
            <w:r>
              <w:rPr>
                <w:rFonts w:ascii="华文仿宋" w:hAnsi="华文仿宋" w:eastAsia="华文仿宋"/>
                <w:color w:val="000000"/>
                <w:sz w:val="24"/>
                <w:szCs w:val="24"/>
              </w:rPr>
              <w:t>指标1：</w:t>
            </w:r>
            <w:r>
              <w:rPr>
                <w:rFonts w:hint="eastAsia" w:ascii="华文仿宋" w:hAnsi="华文仿宋" w:eastAsia="华文仿宋"/>
                <w:color w:val="000000"/>
                <w:sz w:val="24"/>
                <w:szCs w:val="24"/>
              </w:rPr>
              <w:t>资产保值增值</w:t>
            </w:r>
          </w:p>
          <w:p w14:paraId="1EDC02F5">
            <w:pPr>
              <w:spacing w:line="320" w:lineRule="exact"/>
              <w:jc w:val="left"/>
              <w:textAlignment w:val="center"/>
              <w:rPr>
                <w:rFonts w:ascii="华文仿宋" w:hAnsi="华文仿宋" w:eastAsia="华文仿宋"/>
                <w:color w:val="000000"/>
                <w:sz w:val="24"/>
                <w:szCs w:val="24"/>
              </w:rPr>
            </w:pPr>
            <w:r>
              <w:rPr>
                <w:rFonts w:ascii="华文仿宋" w:hAnsi="华文仿宋" w:eastAsia="华文仿宋"/>
                <w:color w:val="000000"/>
                <w:sz w:val="24"/>
                <w:szCs w:val="24"/>
              </w:rPr>
              <w:t>指标2：</w:t>
            </w:r>
            <w:r>
              <w:rPr>
                <w:rFonts w:hint="eastAsia" w:ascii="华文仿宋" w:hAnsi="华文仿宋" w:eastAsia="华文仿宋"/>
                <w:color w:val="000000"/>
                <w:sz w:val="24"/>
                <w:szCs w:val="24"/>
              </w:rPr>
              <w:t>乡镇惠农服务中心能微利持续经营。</w:t>
            </w:r>
          </w:p>
          <w:p w14:paraId="6C2FFC84">
            <w:pPr>
              <w:spacing w:line="320" w:lineRule="exact"/>
              <w:jc w:val="left"/>
              <w:textAlignment w:val="center"/>
              <w:rPr>
                <w:rFonts w:ascii="华文仿宋" w:hAnsi="华文仿宋" w:eastAsia="华文仿宋"/>
                <w:color w:val="000000"/>
                <w:sz w:val="24"/>
                <w:szCs w:val="24"/>
              </w:rPr>
            </w:pPr>
            <w:r>
              <w:rPr>
                <w:rFonts w:ascii="华文仿宋" w:hAnsi="华文仿宋" w:eastAsia="华文仿宋"/>
                <w:color w:val="000000"/>
                <w:sz w:val="24"/>
                <w:szCs w:val="24"/>
              </w:rPr>
              <w:t>……</w:t>
            </w:r>
          </w:p>
        </w:tc>
        <w:tc>
          <w:tcPr>
            <w:tcW w:w="2703" w:type="dxa"/>
            <w:gridSpan w:val="5"/>
            <w:tcBorders>
              <w:top w:val="single" w:color="000000" w:sz="4" w:space="0"/>
              <w:left w:val="nil"/>
              <w:bottom w:val="single" w:color="000000" w:sz="4" w:space="0"/>
              <w:right w:val="single" w:color="000000" w:sz="4" w:space="0"/>
            </w:tcBorders>
            <w:vAlign w:val="center"/>
          </w:tcPr>
          <w:p w14:paraId="0D20C649">
            <w:pPr>
              <w:spacing w:line="320" w:lineRule="exact"/>
              <w:jc w:val="center"/>
              <w:textAlignment w:val="center"/>
              <w:rPr>
                <w:rFonts w:ascii="华文仿宋" w:hAnsi="华文仿宋" w:eastAsia="华文仿宋"/>
                <w:b/>
                <w:bCs/>
                <w:color w:val="000000"/>
                <w:sz w:val="24"/>
                <w:szCs w:val="24"/>
              </w:rPr>
            </w:pPr>
            <w:r>
              <w:rPr>
                <w:rFonts w:hint="eastAsia" w:ascii="华文仿宋" w:hAnsi="华文仿宋" w:eastAsia="华文仿宋"/>
                <w:color w:val="000000"/>
                <w:sz w:val="24"/>
                <w:szCs w:val="24"/>
              </w:rPr>
              <w:t>租金收缴到位，资产无流失。乡镇惠农服务中心能微利持续经营。</w:t>
            </w:r>
          </w:p>
        </w:tc>
      </w:tr>
      <w:tr w14:paraId="6217EF2E">
        <w:tblPrEx>
          <w:tblCellMar>
            <w:top w:w="0" w:type="dxa"/>
            <w:left w:w="15" w:type="dxa"/>
            <w:bottom w:w="0" w:type="dxa"/>
            <w:right w:w="15" w:type="dxa"/>
          </w:tblCellMar>
        </w:tblPrEx>
        <w:trPr>
          <w:trHeight w:val="454" w:hRule="atLeast"/>
          <w:jc w:val="center"/>
        </w:trPr>
        <w:tc>
          <w:tcPr>
            <w:tcW w:w="1111" w:type="dxa"/>
            <w:vMerge w:val="restart"/>
            <w:tcBorders>
              <w:top w:val="single" w:color="auto" w:sz="4" w:space="0"/>
              <w:left w:val="single" w:color="000000" w:sz="4" w:space="0"/>
              <w:bottom w:val="single" w:color="000000" w:sz="4" w:space="0"/>
              <w:right w:val="single" w:color="000000" w:sz="4" w:space="0"/>
            </w:tcBorders>
            <w:vAlign w:val="center"/>
          </w:tcPr>
          <w:p w14:paraId="70F20426">
            <w:pPr>
              <w:widowControl/>
              <w:jc w:val="left"/>
              <w:rPr>
                <w:rFonts w:ascii="华文仿宋" w:hAnsi="华文仿宋" w:eastAsia="华文仿宋"/>
                <w:color w:val="000000"/>
                <w:sz w:val="24"/>
                <w:szCs w:val="24"/>
              </w:rPr>
            </w:pPr>
          </w:p>
        </w:tc>
        <w:tc>
          <w:tcPr>
            <w:tcW w:w="1534" w:type="dxa"/>
            <w:gridSpan w:val="3"/>
            <w:vMerge w:val="restart"/>
            <w:tcBorders>
              <w:top w:val="single" w:color="auto" w:sz="4" w:space="0"/>
              <w:left w:val="nil"/>
              <w:bottom w:val="single" w:color="000000" w:sz="4" w:space="0"/>
              <w:right w:val="single" w:color="000000" w:sz="4" w:space="0"/>
            </w:tcBorders>
            <w:vAlign w:val="center"/>
          </w:tcPr>
          <w:p w14:paraId="73533EFE">
            <w:pPr>
              <w:widowControl/>
              <w:jc w:val="left"/>
              <w:rPr>
                <w:rFonts w:ascii="华文仿宋" w:hAnsi="华文仿宋" w:eastAsia="华文仿宋"/>
                <w:color w:val="000000"/>
                <w:sz w:val="24"/>
                <w:szCs w:val="24"/>
              </w:rPr>
            </w:pPr>
          </w:p>
        </w:tc>
        <w:tc>
          <w:tcPr>
            <w:tcW w:w="1094" w:type="dxa"/>
            <w:gridSpan w:val="2"/>
            <w:tcBorders>
              <w:top w:val="single" w:color="000000" w:sz="4" w:space="0"/>
              <w:left w:val="nil"/>
              <w:bottom w:val="single" w:color="000000" w:sz="4" w:space="0"/>
              <w:right w:val="single" w:color="000000" w:sz="4" w:space="0"/>
            </w:tcBorders>
            <w:vAlign w:val="center"/>
          </w:tcPr>
          <w:p w14:paraId="0F629976">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生态效益</w:t>
            </w:r>
          </w:p>
        </w:tc>
        <w:tc>
          <w:tcPr>
            <w:tcW w:w="2365" w:type="dxa"/>
            <w:gridSpan w:val="5"/>
            <w:tcBorders>
              <w:top w:val="single" w:color="000000" w:sz="4" w:space="0"/>
              <w:left w:val="nil"/>
              <w:bottom w:val="single" w:color="000000" w:sz="4" w:space="0"/>
              <w:right w:val="single" w:color="000000" w:sz="4" w:space="0"/>
            </w:tcBorders>
            <w:vAlign w:val="center"/>
          </w:tcPr>
          <w:p w14:paraId="4C0AA640">
            <w:pPr>
              <w:spacing w:line="320" w:lineRule="exact"/>
              <w:jc w:val="left"/>
              <w:textAlignment w:val="center"/>
              <w:rPr>
                <w:rFonts w:ascii="华文仿宋" w:hAnsi="华文仿宋" w:eastAsia="华文仿宋"/>
                <w:color w:val="000000"/>
                <w:sz w:val="24"/>
                <w:szCs w:val="24"/>
              </w:rPr>
            </w:pPr>
            <w:r>
              <w:rPr>
                <w:rFonts w:ascii="华文仿宋" w:hAnsi="华文仿宋" w:eastAsia="华文仿宋"/>
                <w:color w:val="000000"/>
                <w:sz w:val="24"/>
                <w:szCs w:val="24"/>
              </w:rPr>
              <w:t>指标1：</w:t>
            </w:r>
            <w:r>
              <w:rPr>
                <w:rFonts w:hint="eastAsia" w:ascii="华文仿宋" w:hAnsi="华文仿宋" w:eastAsia="华文仿宋"/>
                <w:color w:val="000000"/>
                <w:sz w:val="24"/>
                <w:szCs w:val="24"/>
              </w:rPr>
              <w:t>严格执行县委、县政府“三年绿化”行动。</w:t>
            </w:r>
          </w:p>
          <w:p w14:paraId="2E166789">
            <w:pPr>
              <w:spacing w:line="320" w:lineRule="exact"/>
              <w:jc w:val="left"/>
              <w:textAlignment w:val="center"/>
              <w:rPr>
                <w:rFonts w:ascii="华文仿宋" w:hAnsi="华文仿宋" w:eastAsia="华文仿宋"/>
                <w:color w:val="000000"/>
                <w:sz w:val="24"/>
                <w:szCs w:val="24"/>
              </w:rPr>
            </w:pPr>
            <w:r>
              <w:rPr>
                <w:rFonts w:ascii="华文仿宋" w:hAnsi="华文仿宋" w:eastAsia="华文仿宋"/>
                <w:color w:val="000000"/>
                <w:sz w:val="24"/>
                <w:szCs w:val="24"/>
              </w:rPr>
              <w:t>指标2：</w:t>
            </w:r>
            <w:r>
              <w:rPr>
                <w:rFonts w:hint="eastAsia" w:ascii="华文仿宋" w:hAnsi="华文仿宋" w:eastAsia="华文仿宋"/>
                <w:color w:val="000000"/>
                <w:sz w:val="24"/>
                <w:szCs w:val="24"/>
              </w:rPr>
              <w:t>农药销量逐年减少</w:t>
            </w:r>
            <w:r>
              <w:rPr>
                <w:rFonts w:ascii="华文仿宋" w:hAnsi="华文仿宋" w:eastAsia="华文仿宋"/>
                <w:color w:val="000000"/>
                <w:sz w:val="24"/>
                <w:szCs w:val="24"/>
              </w:rPr>
              <w:t>……</w:t>
            </w:r>
          </w:p>
        </w:tc>
        <w:tc>
          <w:tcPr>
            <w:tcW w:w="2703" w:type="dxa"/>
            <w:gridSpan w:val="5"/>
            <w:tcBorders>
              <w:top w:val="single" w:color="000000" w:sz="4" w:space="0"/>
              <w:left w:val="nil"/>
              <w:bottom w:val="single" w:color="000000" w:sz="4" w:space="0"/>
              <w:right w:val="single" w:color="000000" w:sz="4" w:space="0"/>
            </w:tcBorders>
            <w:vAlign w:val="center"/>
          </w:tcPr>
          <w:p w14:paraId="7093B8FA">
            <w:pPr>
              <w:spacing w:line="320" w:lineRule="exact"/>
              <w:jc w:val="center"/>
              <w:textAlignment w:val="center"/>
              <w:rPr>
                <w:rFonts w:ascii="华文仿宋" w:hAnsi="华文仿宋" w:eastAsia="华文仿宋"/>
                <w:b/>
                <w:bCs/>
                <w:color w:val="000000"/>
                <w:sz w:val="24"/>
                <w:szCs w:val="24"/>
              </w:rPr>
            </w:pPr>
            <w:r>
              <w:rPr>
                <w:rFonts w:hint="eastAsia" w:ascii="华文仿宋" w:hAnsi="华文仿宋" w:eastAsia="华文仿宋"/>
                <w:color w:val="000000"/>
                <w:sz w:val="24"/>
                <w:szCs w:val="24"/>
              </w:rPr>
              <w:t>绿化建设成果明显，检查验收合格。</w:t>
            </w:r>
          </w:p>
        </w:tc>
      </w:tr>
      <w:tr w14:paraId="72083939">
        <w:tblPrEx>
          <w:tblCellMar>
            <w:top w:w="0" w:type="dxa"/>
            <w:left w:w="15" w:type="dxa"/>
            <w:bottom w:w="0" w:type="dxa"/>
            <w:right w:w="15" w:type="dxa"/>
          </w:tblCellMar>
        </w:tblPrEx>
        <w:trPr>
          <w:trHeight w:val="454" w:hRule="atLeast"/>
          <w:jc w:val="center"/>
        </w:trPr>
        <w:tc>
          <w:tcPr>
            <w:tcW w:w="1111" w:type="dxa"/>
            <w:vMerge w:val="continue"/>
            <w:tcBorders>
              <w:top w:val="nil"/>
              <w:left w:val="single" w:color="000000" w:sz="4" w:space="0"/>
              <w:bottom w:val="single" w:color="000000" w:sz="4" w:space="0"/>
              <w:right w:val="single" w:color="000000" w:sz="4" w:space="0"/>
            </w:tcBorders>
            <w:vAlign w:val="center"/>
          </w:tcPr>
          <w:p w14:paraId="3883442C">
            <w:pPr>
              <w:widowControl/>
              <w:jc w:val="left"/>
              <w:rPr>
                <w:rFonts w:ascii="华文仿宋" w:hAnsi="华文仿宋" w:eastAsia="华文仿宋"/>
                <w:color w:val="000000"/>
                <w:sz w:val="24"/>
                <w:szCs w:val="24"/>
              </w:rPr>
            </w:pPr>
          </w:p>
        </w:tc>
        <w:tc>
          <w:tcPr>
            <w:tcW w:w="1534" w:type="dxa"/>
            <w:gridSpan w:val="3"/>
            <w:vMerge w:val="continue"/>
            <w:tcBorders>
              <w:top w:val="nil"/>
              <w:left w:val="nil"/>
              <w:bottom w:val="single" w:color="000000" w:sz="4" w:space="0"/>
              <w:right w:val="single" w:color="000000" w:sz="4" w:space="0"/>
            </w:tcBorders>
            <w:vAlign w:val="center"/>
          </w:tcPr>
          <w:p w14:paraId="58781A74">
            <w:pPr>
              <w:widowControl/>
              <w:jc w:val="left"/>
              <w:rPr>
                <w:rFonts w:ascii="华文仿宋" w:hAnsi="华文仿宋" w:eastAsia="华文仿宋"/>
                <w:color w:val="000000"/>
                <w:sz w:val="24"/>
                <w:szCs w:val="24"/>
              </w:rPr>
            </w:pPr>
          </w:p>
        </w:tc>
        <w:tc>
          <w:tcPr>
            <w:tcW w:w="1094" w:type="dxa"/>
            <w:gridSpan w:val="2"/>
            <w:tcBorders>
              <w:top w:val="single" w:color="000000" w:sz="4" w:space="0"/>
              <w:left w:val="nil"/>
              <w:bottom w:val="single" w:color="000000" w:sz="4" w:space="0"/>
              <w:right w:val="single" w:color="000000" w:sz="4" w:space="0"/>
            </w:tcBorders>
            <w:vAlign w:val="center"/>
          </w:tcPr>
          <w:p w14:paraId="1D1C256F">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社会公众或服务对象满意度</w:t>
            </w:r>
          </w:p>
        </w:tc>
        <w:tc>
          <w:tcPr>
            <w:tcW w:w="2365" w:type="dxa"/>
            <w:gridSpan w:val="5"/>
            <w:tcBorders>
              <w:top w:val="single" w:color="000000" w:sz="4" w:space="0"/>
              <w:left w:val="nil"/>
              <w:bottom w:val="single" w:color="000000" w:sz="4" w:space="0"/>
              <w:right w:val="single" w:color="000000" w:sz="4" w:space="0"/>
            </w:tcBorders>
            <w:vAlign w:val="center"/>
          </w:tcPr>
          <w:p w14:paraId="1E8E2AF6">
            <w:pPr>
              <w:spacing w:line="320" w:lineRule="exact"/>
              <w:jc w:val="left"/>
              <w:textAlignment w:val="center"/>
              <w:rPr>
                <w:rFonts w:ascii="华文仿宋" w:hAnsi="华文仿宋" w:eastAsia="华文仿宋"/>
                <w:color w:val="000000"/>
                <w:sz w:val="24"/>
                <w:szCs w:val="24"/>
              </w:rPr>
            </w:pPr>
            <w:r>
              <w:rPr>
                <w:rFonts w:ascii="华文仿宋" w:hAnsi="华文仿宋" w:eastAsia="华文仿宋"/>
                <w:color w:val="000000"/>
                <w:sz w:val="24"/>
                <w:szCs w:val="24"/>
              </w:rPr>
              <w:t>指标1：</w:t>
            </w:r>
            <w:r>
              <w:rPr>
                <w:rFonts w:hint="eastAsia" w:ascii="华文仿宋" w:hAnsi="华文仿宋" w:eastAsia="华文仿宋"/>
                <w:color w:val="000000"/>
                <w:sz w:val="24"/>
                <w:szCs w:val="24"/>
              </w:rPr>
              <w:t>满意</w:t>
            </w:r>
          </w:p>
          <w:p w14:paraId="151F3FA2">
            <w:pPr>
              <w:spacing w:line="320" w:lineRule="exact"/>
              <w:jc w:val="left"/>
              <w:textAlignment w:val="center"/>
              <w:rPr>
                <w:rFonts w:ascii="华文仿宋" w:hAnsi="华文仿宋" w:eastAsia="华文仿宋"/>
                <w:color w:val="000000"/>
                <w:sz w:val="24"/>
                <w:szCs w:val="24"/>
              </w:rPr>
            </w:pPr>
            <w:r>
              <w:rPr>
                <w:rFonts w:ascii="华文仿宋" w:hAnsi="华文仿宋" w:eastAsia="华文仿宋"/>
                <w:color w:val="000000"/>
                <w:sz w:val="24"/>
                <w:szCs w:val="24"/>
              </w:rPr>
              <w:t>指标2：</w:t>
            </w:r>
            <w:r>
              <w:rPr>
                <w:rFonts w:hint="eastAsia" w:ascii="华文仿宋" w:hAnsi="华文仿宋" w:eastAsia="华文仿宋"/>
                <w:color w:val="000000"/>
                <w:sz w:val="24"/>
                <w:szCs w:val="24"/>
              </w:rPr>
              <w:t>基本满意</w:t>
            </w:r>
          </w:p>
          <w:p w14:paraId="376F20AC">
            <w:pPr>
              <w:spacing w:line="320" w:lineRule="exact"/>
              <w:jc w:val="left"/>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指标3：不满意</w:t>
            </w:r>
          </w:p>
        </w:tc>
        <w:tc>
          <w:tcPr>
            <w:tcW w:w="2703" w:type="dxa"/>
            <w:gridSpan w:val="5"/>
            <w:tcBorders>
              <w:top w:val="single" w:color="000000" w:sz="4" w:space="0"/>
              <w:left w:val="nil"/>
              <w:bottom w:val="single" w:color="000000" w:sz="4" w:space="0"/>
              <w:right w:val="single" w:color="000000" w:sz="4" w:space="0"/>
            </w:tcBorders>
            <w:vAlign w:val="center"/>
          </w:tcPr>
          <w:p w14:paraId="560B0CEE">
            <w:pPr>
              <w:spacing w:line="320" w:lineRule="exact"/>
              <w:jc w:val="center"/>
              <w:textAlignment w:val="center"/>
              <w:rPr>
                <w:rFonts w:ascii="华文仿宋" w:hAnsi="华文仿宋" w:eastAsia="华文仿宋"/>
                <w:b/>
                <w:bCs/>
                <w:color w:val="000000"/>
                <w:sz w:val="24"/>
                <w:szCs w:val="24"/>
              </w:rPr>
            </w:pPr>
            <w:r>
              <w:rPr>
                <w:rFonts w:hint="eastAsia" w:ascii="华文仿宋" w:hAnsi="华文仿宋" w:eastAsia="华文仿宋"/>
                <w:color w:val="000000"/>
                <w:sz w:val="24"/>
                <w:szCs w:val="24"/>
              </w:rPr>
              <w:t>服务对象满意。</w:t>
            </w:r>
          </w:p>
        </w:tc>
      </w:tr>
      <w:tr w14:paraId="7A8EB7D3">
        <w:tblPrEx>
          <w:tblCellMar>
            <w:top w:w="0" w:type="dxa"/>
            <w:left w:w="15" w:type="dxa"/>
            <w:bottom w:w="0" w:type="dxa"/>
            <w:right w:w="15" w:type="dxa"/>
          </w:tblCellMar>
        </w:tblPrEx>
        <w:trPr>
          <w:trHeight w:val="567" w:hRule="atLeast"/>
          <w:jc w:val="center"/>
        </w:trPr>
        <w:tc>
          <w:tcPr>
            <w:tcW w:w="2645" w:type="dxa"/>
            <w:gridSpan w:val="4"/>
            <w:tcBorders>
              <w:top w:val="single" w:color="000000" w:sz="4" w:space="0"/>
              <w:left w:val="single" w:color="000000" w:sz="4" w:space="0"/>
              <w:bottom w:val="single" w:color="000000" w:sz="4" w:space="0"/>
              <w:right w:val="single" w:color="000000" w:sz="4" w:space="0"/>
            </w:tcBorders>
            <w:vAlign w:val="center"/>
          </w:tcPr>
          <w:p w14:paraId="5CA09D4F">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绩效自评综合得分</w:t>
            </w:r>
          </w:p>
        </w:tc>
        <w:tc>
          <w:tcPr>
            <w:tcW w:w="6162" w:type="dxa"/>
            <w:gridSpan w:val="12"/>
            <w:tcBorders>
              <w:top w:val="single" w:color="000000" w:sz="4" w:space="0"/>
              <w:left w:val="nil"/>
              <w:bottom w:val="single" w:color="000000" w:sz="4" w:space="0"/>
              <w:right w:val="single" w:color="000000" w:sz="4" w:space="0"/>
            </w:tcBorders>
            <w:vAlign w:val="center"/>
          </w:tcPr>
          <w:p w14:paraId="799424C9">
            <w:pPr>
              <w:spacing w:line="320" w:lineRule="exact"/>
              <w:jc w:val="center"/>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92</w:t>
            </w:r>
          </w:p>
        </w:tc>
      </w:tr>
      <w:tr w14:paraId="28092F79">
        <w:tblPrEx>
          <w:tblCellMar>
            <w:top w:w="0" w:type="dxa"/>
            <w:left w:w="15" w:type="dxa"/>
            <w:bottom w:w="0" w:type="dxa"/>
            <w:right w:w="15" w:type="dxa"/>
          </w:tblCellMar>
        </w:tblPrEx>
        <w:trPr>
          <w:trHeight w:val="567" w:hRule="atLeast"/>
          <w:jc w:val="center"/>
        </w:trPr>
        <w:tc>
          <w:tcPr>
            <w:tcW w:w="2645" w:type="dxa"/>
            <w:gridSpan w:val="4"/>
            <w:tcBorders>
              <w:top w:val="single" w:color="000000" w:sz="4" w:space="0"/>
              <w:left w:val="single" w:color="000000" w:sz="4" w:space="0"/>
              <w:bottom w:val="single" w:color="000000" w:sz="4" w:space="0"/>
              <w:right w:val="single" w:color="000000" w:sz="4" w:space="0"/>
            </w:tcBorders>
            <w:vAlign w:val="center"/>
          </w:tcPr>
          <w:p w14:paraId="7041DB3B">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评价等次</w:t>
            </w:r>
          </w:p>
        </w:tc>
        <w:tc>
          <w:tcPr>
            <w:tcW w:w="6162" w:type="dxa"/>
            <w:gridSpan w:val="12"/>
            <w:tcBorders>
              <w:top w:val="single" w:color="000000" w:sz="4" w:space="0"/>
              <w:left w:val="nil"/>
              <w:bottom w:val="single" w:color="000000" w:sz="4" w:space="0"/>
              <w:right w:val="single" w:color="000000" w:sz="4" w:space="0"/>
            </w:tcBorders>
            <w:vAlign w:val="center"/>
          </w:tcPr>
          <w:p w14:paraId="721104C2">
            <w:pPr>
              <w:spacing w:line="320" w:lineRule="exact"/>
              <w:jc w:val="center"/>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优秀</w:t>
            </w:r>
          </w:p>
        </w:tc>
      </w:tr>
      <w:tr w14:paraId="73E461BF">
        <w:tblPrEx>
          <w:tblCellMar>
            <w:top w:w="0" w:type="dxa"/>
            <w:left w:w="15" w:type="dxa"/>
            <w:bottom w:w="0" w:type="dxa"/>
            <w:right w:w="15" w:type="dxa"/>
          </w:tblCellMar>
        </w:tblPrEx>
        <w:trPr>
          <w:trHeight w:val="680" w:hRule="atLeast"/>
          <w:jc w:val="center"/>
        </w:trPr>
        <w:tc>
          <w:tcPr>
            <w:tcW w:w="8807" w:type="dxa"/>
            <w:gridSpan w:val="16"/>
            <w:tcBorders>
              <w:top w:val="single" w:color="000000" w:sz="4" w:space="0"/>
              <w:left w:val="single" w:color="000000" w:sz="4" w:space="0"/>
              <w:bottom w:val="single" w:color="000000" w:sz="4" w:space="0"/>
              <w:right w:val="single" w:color="000000" w:sz="4" w:space="0"/>
            </w:tcBorders>
            <w:vAlign w:val="center"/>
          </w:tcPr>
          <w:p w14:paraId="1C5A7B5D">
            <w:pPr>
              <w:spacing w:line="320" w:lineRule="exact"/>
              <w:jc w:val="center"/>
              <w:textAlignment w:val="center"/>
              <w:rPr>
                <w:rFonts w:ascii="华文仿宋" w:hAnsi="华文仿宋" w:eastAsia="华文仿宋"/>
                <w:color w:val="000000"/>
                <w:sz w:val="24"/>
                <w:szCs w:val="24"/>
              </w:rPr>
            </w:pPr>
            <w:r>
              <w:rPr>
                <w:rFonts w:hint="eastAsia" w:ascii="华文仿宋" w:hAnsi="华文仿宋" w:eastAsia="华文仿宋"/>
                <w:color w:val="000000"/>
                <w:sz w:val="28"/>
                <w:szCs w:val="28"/>
              </w:rPr>
              <w:t>四、评价人员</w:t>
            </w:r>
          </w:p>
        </w:tc>
      </w:tr>
      <w:tr w14:paraId="392C0FB4">
        <w:tblPrEx>
          <w:tblCellMar>
            <w:top w:w="0" w:type="dxa"/>
            <w:left w:w="15" w:type="dxa"/>
            <w:bottom w:w="0" w:type="dxa"/>
            <w:right w:w="15" w:type="dxa"/>
          </w:tblCellMar>
        </w:tblPrEx>
        <w:trPr>
          <w:trHeight w:val="567" w:hRule="atLeast"/>
          <w:jc w:val="center"/>
        </w:trPr>
        <w:tc>
          <w:tcPr>
            <w:tcW w:w="1613" w:type="dxa"/>
            <w:gridSpan w:val="2"/>
            <w:tcBorders>
              <w:top w:val="single" w:color="000000" w:sz="4" w:space="0"/>
              <w:left w:val="single" w:color="000000" w:sz="4" w:space="0"/>
              <w:bottom w:val="single" w:color="000000" w:sz="4" w:space="0"/>
              <w:right w:val="single" w:color="000000" w:sz="4" w:space="0"/>
            </w:tcBorders>
            <w:vAlign w:val="center"/>
          </w:tcPr>
          <w:p w14:paraId="03E0C54E">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姓  名</w:t>
            </w:r>
          </w:p>
        </w:tc>
        <w:tc>
          <w:tcPr>
            <w:tcW w:w="2750" w:type="dxa"/>
            <w:gridSpan w:val="6"/>
            <w:tcBorders>
              <w:top w:val="single" w:color="000000" w:sz="4" w:space="0"/>
              <w:left w:val="nil"/>
              <w:bottom w:val="single" w:color="000000" w:sz="4" w:space="0"/>
              <w:right w:val="single" w:color="000000" w:sz="4" w:space="0"/>
            </w:tcBorders>
            <w:vAlign w:val="center"/>
          </w:tcPr>
          <w:p w14:paraId="72C45A6E">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职务/职称</w:t>
            </w:r>
          </w:p>
        </w:tc>
        <w:tc>
          <w:tcPr>
            <w:tcW w:w="1741" w:type="dxa"/>
            <w:gridSpan w:val="3"/>
            <w:tcBorders>
              <w:top w:val="single" w:color="000000" w:sz="4" w:space="0"/>
              <w:left w:val="nil"/>
              <w:bottom w:val="single" w:color="000000" w:sz="4" w:space="0"/>
              <w:right w:val="single" w:color="000000" w:sz="4" w:space="0"/>
            </w:tcBorders>
            <w:vAlign w:val="center"/>
          </w:tcPr>
          <w:p w14:paraId="689A9D43">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单  位</w:t>
            </w:r>
          </w:p>
        </w:tc>
        <w:tc>
          <w:tcPr>
            <w:tcW w:w="2703" w:type="dxa"/>
            <w:gridSpan w:val="5"/>
            <w:tcBorders>
              <w:top w:val="single" w:color="000000" w:sz="4" w:space="0"/>
              <w:left w:val="nil"/>
              <w:bottom w:val="single" w:color="000000" w:sz="4" w:space="0"/>
              <w:right w:val="single" w:color="000000" w:sz="4" w:space="0"/>
            </w:tcBorders>
            <w:vAlign w:val="center"/>
          </w:tcPr>
          <w:p w14:paraId="065569D1">
            <w:pPr>
              <w:spacing w:line="320" w:lineRule="exact"/>
              <w:jc w:val="center"/>
              <w:textAlignment w:val="center"/>
              <w:rPr>
                <w:rFonts w:ascii="华文仿宋" w:hAnsi="华文仿宋" w:eastAsia="华文仿宋"/>
                <w:color w:val="000000"/>
                <w:sz w:val="24"/>
                <w:szCs w:val="24"/>
              </w:rPr>
            </w:pPr>
            <w:r>
              <w:rPr>
                <w:rFonts w:ascii="华文仿宋" w:hAnsi="华文仿宋" w:eastAsia="华文仿宋"/>
                <w:color w:val="000000"/>
                <w:sz w:val="24"/>
                <w:szCs w:val="24"/>
              </w:rPr>
              <w:t>签  字</w:t>
            </w:r>
          </w:p>
        </w:tc>
      </w:tr>
      <w:tr w14:paraId="4D844059">
        <w:tblPrEx>
          <w:tblCellMar>
            <w:top w:w="0" w:type="dxa"/>
            <w:left w:w="15" w:type="dxa"/>
            <w:bottom w:w="0" w:type="dxa"/>
            <w:right w:w="15" w:type="dxa"/>
          </w:tblCellMar>
        </w:tblPrEx>
        <w:trPr>
          <w:trHeight w:val="680" w:hRule="atLeast"/>
          <w:jc w:val="center"/>
        </w:trPr>
        <w:tc>
          <w:tcPr>
            <w:tcW w:w="1613" w:type="dxa"/>
            <w:gridSpan w:val="2"/>
            <w:tcBorders>
              <w:top w:val="single" w:color="000000" w:sz="4" w:space="0"/>
              <w:left w:val="single" w:color="000000" w:sz="4" w:space="0"/>
              <w:bottom w:val="single" w:color="000000" w:sz="4" w:space="0"/>
              <w:right w:val="single" w:color="000000" w:sz="4" w:space="0"/>
            </w:tcBorders>
            <w:vAlign w:val="center"/>
          </w:tcPr>
          <w:p w14:paraId="4FD5EA08">
            <w:pPr>
              <w:spacing w:line="320" w:lineRule="exact"/>
              <w:jc w:val="center"/>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蔡远惠</w:t>
            </w:r>
          </w:p>
        </w:tc>
        <w:tc>
          <w:tcPr>
            <w:tcW w:w="2750" w:type="dxa"/>
            <w:gridSpan w:val="6"/>
            <w:tcBorders>
              <w:top w:val="single" w:color="000000" w:sz="4" w:space="0"/>
              <w:left w:val="nil"/>
              <w:bottom w:val="single" w:color="000000" w:sz="4" w:space="0"/>
              <w:right w:val="single" w:color="000000" w:sz="4" w:space="0"/>
            </w:tcBorders>
            <w:vAlign w:val="center"/>
          </w:tcPr>
          <w:p w14:paraId="3ABE6BF3">
            <w:pPr>
              <w:spacing w:line="320" w:lineRule="exact"/>
              <w:jc w:val="center"/>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监事会主任</w:t>
            </w:r>
          </w:p>
        </w:tc>
        <w:tc>
          <w:tcPr>
            <w:tcW w:w="1741" w:type="dxa"/>
            <w:gridSpan w:val="3"/>
            <w:tcBorders>
              <w:top w:val="single" w:color="000000" w:sz="4" w:space="0"/>
              <w:left w:val="nil"/>
              <w:bottom w:val="single" w:color="000000" w:sz="4" w:space="0"/>
              <w:right w:val="single" w:color="000000" w:sz="4" w:space="0"/>
            </w:tcBorders>
            <w:vAlign w:val="center"/>
          </w:tcPr>
          <w:p w14:paraId="46C58173">
            <w:pPr>
              <w:spacing w:line="320" w:lineRule="exact"/>
              <w:jc w:val="center"/>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华容县供销社</w:t>
            </w:r>
          </w:p>
        </w:tc>
        <w:tc>
          <w:tcPr>
            <w:tcW w:w="2703" w:type="dxa"/>
            <w:gridSpan w:val="5"/>
            <w:tcBorders>
              <w:top w:val="single" w:color="000000" w:sz="4" w:space="0"/>
              <w:left w:val="nil"/>
              <w:bottom w:val="single" w:color="000000" w:sz="4" w:space="0"/>
              <w:right w:val="single" w:color="000000" w:sz="4" w:space="0"/>
            </w:tcBorders>
            <w:vAlign w:val="center"/>
          </w:tcPr>
          <w:p w14:paraId="53FF16D8">
            <w:pPr>
              <w:spacing w:line="320" w:lineRule="exact"/>
              <w:jc w:val="center"/>
              <w:textAlignment w:val="center"/>
              <w:rPr>
                <w:rFonts w:ascii="华文仿宋" w:hAnsi="华文仿宋" w:eastAsia="华文仿宋"/>
                <w:color w:val="000000"/>
                <w:sz w:val="24"/>
                <w:szCs w:val="24"/>
              </w:rPr>
            </w:pPr>
          </w:p>
        </w:tc>
      </w:tr>
      <w:tr w14:paraId="022E3F23">
        <w:tblPrEx>
          <w:tblCellMar>
            <w:top w:w="0" w:type="dxa"/>
            <w:left w:w="15" w:type="dxa"/>
            <w:bottom w:w="0" w:type="dxa"/>
            <w:right w:w="15" w:type="dxa"/>
          </w:tblCellMar>
        </w:tblPrEx>
        <w:trPr>
          <w:trHeight w:val="680" w:hRule="atLeast"/>
          <w:jc w:val="center"/>
        </w:trPr>
        <w:tc>
          <w:tcPr>
            <w:tcW w:w="1613" w:type="dxa"/>
            <w:gridSpan w:val="2"/>
            <w:tcBorders>
              <w:top w:val="single" w:color="000000" w:sz="4" w:space="0"/>
              <w:left w:val="single" w:color="000000" w:sz="4" w:space="0"/>
              <w:bottom w:val="single" w:color="000000" w:sz="4" w:space="0"/>
              <w:right w:val="single" w:color="000000" w:sz="4" w:space="0"/>
            </w:tcBorders>
            <w:vAlign w:val="center"/>
          </w:tcPr>
          <w:p w14:paraId="3BA33191">
            <w:pPr>
              <w:spacing w:line="320" w:lineRule="exact"/>
              <w:jc w:val="center"/>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刘清华</w:t>
            </w:r>
          </w:p>
        </w:tc>
        <w:tc>
          <w:tcPr>
            <w:tcW w:w="2750" w:type="dxa"/>
            <w:gridSpan w:val="6"/>
            <w:tcBorders>
              <w:top w:val="single" w:color="000000" w:sz="4" w:space="0"/>
              <w:left w:val="nil"/>
              <w:bottom w:val="single" w:color="000000" w:sz="4" w:space="0"/>
              <w:right w:val="single" w:color="000000" w:sz="4" w:space="0"/>
            </w:tcBorders>
            <w:vAlign w:val="center"/>
          </w:tcPr>
          <w:p w14:paraId="52351FA0">
            <w:pPr>
              <w:spacing w:line="320" w:lineRule="exact"/>
              <w:jc w:val="center"/>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工会主席</w:t>
            </w:r>
          </w:p>
        </w:tc>
        <w:tc>
          <w:tcPr>
            <w:tcW w:w="1741" w:type="dxa"/>
            <w:gridSpan w:val="3"/>
            <w:tcBorders>
              <w:top w:val="single" w:color="000000" w:sz="4" w:space="0"/>
              <w:left w:val="nil"/>
              <w:bottom w:val="single" w:color="000000" w:sz="4" w:space="0"/>
              <w:right w:val="single" w:color="000000" w:sz="4" w:space="0"/>
            </w:tcBorders>
            <w:vAlign w:val="center"/>
          </w:tcPr>
          <w:p w14:paraId="69A98709">
            <w:pPr>
              <w:spacing w:line="320" w:lineRule="exact"/>
              <w:jc w:val="center"/>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华容县供销社</w:t>
            </w:r>
          </w:p>
        </w:tc>
        <w:tc>
          <w:tcPr>
            <w:tcW w:w="2703" w:type="dxa"/>
            <w:gridSpan w:val="5"/>
            <w:tcBorders>
              <w:top w:val="single" w:color="000000" w:sz="4" w:space="0"/>
              <w:left w:val="nil"/>
              <w:bottom w:val="single" w:color="000000" w:sz="4" w:space="0"/>
              <w:right w:val="single" w:color="000000" w:sz="4" w:space="0"/>
            </w:tcBorders>
            <w:vAlign w:val="center"/>
          </w:tcPr>
          <w:p w14:paraId="7C19A250">
            <w:pPr>
              <w:spacing w:line="320" w:lineRule="exact"/>
              <w:jc w:val="center"/>
              <w:textAlignment w:val="center"/>
              <w:rPr>
                <w:rFonts w:ascii="华文仿宋" w:hAnsi="华文仿宋" w:eastAsia="华文仿宋"/>
                <w:color w:val="000000"/>
                <w:sz w:val="24"/>
                <w:szCs w:val="24"/>
              </w:rPr>
            </w:pPr>
          </w:p>
        </w:tc>
      </w:tr>
      <w:tr w14:paraId="16A891E8">
        <w:tblPrEx>
          <w:tblCellMar>
            <w:top w:w="0" w:type="dxa"/>
            <w:left w:w="15" w:type="dxa"/>
            <w:bottom w:w="0" w:type="dxa"/>
            <w:right w:w="15" w:type="dxa"/>
          </w:tblCellMar>
        </w:tblPrEx>
        <w:trPr>
          <w:trHeight w:val="680" w:hRule="atLeast"/>
          <w:jc w:val="center"/>
        </w:trPr>
        <w:tc>
          <w:tcPr>
            <w:tcW w:w="1613" w:type="dxa"/>
            <w:gridSpan w:val="2"/>
            <w:tcBorders>
              <w:top w:val="single" w:color="000000" w:sz="4" w:space="0"/>
              <w:left w:val="single" w:color="000000" w:sz="4" w:space="0"/>
              <w:bottom w:val="single" w:color="000000" w:sz="4" w:space="0"/>
              <w:right w:val="single" w:color="000000" w:sz="4" w:space="0"/>
            </w:tcBorders>
            <w:vAlign w:val="center"/>
          </w:tcPr>
          <w:p w14:paraId="6EE0A445">
            <w:pPr>
              <w:spacing w:line="320" w:lineRule="exact"/>
              <w:jc w:val="center"/>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白大平</w:t>
            </w:r>
          </w:p>
        </w:tc>
        <w:tc>
          <w:tcPr>
            <w:tcW w:w="2750" w:type="dxa"/>
            <w:gridSpan w:val="6"/>
            <w:tcBorders>
              <w:top w:val="single" w:color="000000" w:sz="4" w:space="0"/>
              <w:left w:val="nil"/>
              <w:bottom w:val="single" w:color="000000" w:sz="4" w:space="0"/>
              <w:right w:val="single" w:color="000000" w:sz="4" w:space="0"/>
            </w:tcBorders>
            <w:vAlign w:val="center"/>
          </w:tcPr>
          <w:p w14:paraId="1AE7B09F">
            <w:pPr>
              <w:spacing w:line="320" w:lineRule="exact"/>
              <w:jc w:val="center"/>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财务股长</w:t>
            </w:r>
          </w:p>
        </w:tc>
        <w:tc>
          <w:tcPr>
            <w:tcW w:w="1741" w:type="dxa"/>
            <w:gridSpan w:val="3"/>
            <w:tcBorders>
              <w:top w:val="single" w:color="000000" w:sz="4" w:space="0"/>
              <w:left w:val="nil"/>
              <w:bottom w:val="single" w:color="000000" w:sz="4" w:space="0"/>
              <w:right w:val="single" w:color="000000" w:sz="4" w:space="0"/>
            </w:tcBorders>
            <w:vAlign w:val="center"/>
          </w:tcPr>
          <w:p w14:paraId="6AC0C9D4">
            <w:pPr>
              <w:spacing w:line="320" w:lineRule="exact"/>
              <w:jc w:val="center"/>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华容县供销社</w:t>
            </w:r>
          </w:p>
        </w:tc>
        <w:tc>
          <w:tcPr>
            <w:tcW w:w="2703" w:type="dxa"/>
            <w:gridSpan w:val="5"/>
            <w:tcBorders>
              <w:top w:val="single" w:color="000000" w:sz="4" w:space="0"/>
              <w:left w:val="nil"/>
              <w:bottom w:val="single" w:color="000000" w:sz="4" w:space="0"/>
              <w:right w:val="single" w:color="000000" w:sz="4" w:space="0"/>
            </w:tcBorders>
            <w:vAlign w:val="center"/>
          </w:tcPr>
          <w:p w14:paraId="126C8946">
            <w:pPr>
              <w:spacing w:line="320" w:lineRule="exact"/>
              <w:jc w:val="center"/>
              <w:textAlignment w:val="center"/>
              <w:rPr>
                <w:rFonts w:ascii="华文仿宋" w:hAnsi="华文仿宋" w:eastAsia="华文仿宋"/>
                <w:color w:val="000000"/>
                <w:sz w:val="24"/>
                <w:szCs w:val="24"/>
              </w:rPr>
            </w:pPr>
          </w:p>
        </w:tc>
      </w:tr>
      <w:tr w14:paraId="169B3573">
        <w:tblPrEx>
          <w:tblCellMar>
            <w:top w:w="0" w:type="dxa"/>
            <w:left w:w="15" w:type="dxa"/>
            <w:bottom w:w="0" w:type="dxa"/>
            <w:right w:w="15" w:type="dxa"/>
          </w:tblCellMar>
        </w:tblPrEx>
        <w:trPr>
          <w:trHeight w:val="680" w:hRule="atLeast"/>
          <w:jc w:val="center"/>
        </w:trPr>
        <w:tc>
          <w:tcPr>
            <w:tcW w:w="1613" w:type="dxa"/>
            <w:gridSpan w:val="2"/>
            <w:tcBorders>
              <w:top w:val="single" w:color="000000" w:sz="4" w:space="0"/>
              <w:left w:val="single" w:color="000000" w:sz="4" w:space="0"/>
              <w:bottom w:val="single" w:color="000000" w:sz="4" w:space="0"/>
              <w:right w:val="single" w:color="000000" w:sz="4" w:space="0"/>
            </w:tcBorders>
            <w:vAlign w:val="center"/>
          </w:tcPr>
          <w:p w14:paraId="1DD0E696">
            <w:pPr>
              <w:spacing w:line="320" w:lineRule="exact"/>
              <w:jc w:val="center"/>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张灵芝</w:t>
            </w:r>
          </w:p>
        </w:tc>
        <w:tc>
          <w:tcPr>
            <w:tcW w:w="2750" w:type="dxa"/>
            <w:gridSpan w:val="6"/>
            <w:tcBorders>
              <w:top w:val="single" w:color="000000" w:sz="4" w:space="0"/>
              <w:left w:val="nil"/>
              <w:bottom w:val="single" w:color="000000" w:sz="4" w:space="0"/>
              <w:right w:val="single" w:color="000000" w:sz="4" w:space="0"/>
            </w:tcBorders>
            <w:vAlign w:val="center"/>
          </w:tcPr>
          <w:p w14:paraId="4260BD79">
            <w:pPr>
              <w:spacing w:line="320" w:lineRule="exact"/>
              <w:jc w:val="center"/>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资产管理股长</w:t>
            </w:r>
          </w:p>
        </w:tc>
        <w:tc>
          <w:tcPr>
            <w:tcW w:w="1741" w:type="dxa"/>
            <w:gridSpan w:val="3"/>
            <w:tcBorders>
              <w:top w:val="single" w:color="000000" w:sz="4" w:space="0"/>
              <w:left w:val="nil"/>
              <w:bottom w:val="single" w:color="000000" w:sz="4" w:space="0"/>
              <w:right w:val="single" w:color="000000" w:sz="4" w:space="0"/>
            </w:tcBorders>
            <w:vAlign w:val="center"/>
          </w:tcPr>
          <w:p w14:paraId="195E49A2">
            <w:pPr>
              <w:spacing w:line="320" w:lineRule="exact"/>
              <w:jc w:val="center"/>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华容县供销社</w:t>
            </w:r>
          </w:p>
        </w:tc>
        <w:tc>
          <w:tcPr>
            <w:tcW w:w="2703" w:type="dxa"/>
            <w:gridSpan w:val="5"/>
            <w:tcBorders>
              <w:top w:val="single" w:color="000000" w:sz="4" w:space="0"/>
              <w:left w:val="nil"/>
              <w:bottom w:val="single" w:color="000000" w:sz="4" w:space="0"/>
              <w:right w:val="single" w:color="000000" w:sz="4" w:space="0"/>
            </w:tcBorders>
            <w:vAlign w:val="center"/>
          </w:tcPr>
          <w:p w14:paraId="55DD5866">
            <w:pPr>
              <w:spacing w:line="320" w:lineRule="exact"/>
              <w:jc w:val="center"/>
              <w:textAlignment w:val="center"/>
              <w:rPr>
                <w:rFonts w:ascii="华文仿宋" w:hAnsi="华文仿宋" w:eastAsia="华文仿宋"/>
                <w:color w:val="000000"/>
                <w:sz w:val="24"/>
                <w:szCs w:val="24"/>
              </w:rPr>
            </w:pPr>
          </w:p>
        </w:tc>
      </w:tr>
      <w:tr w14:paraId="338DDBD9">
        <w:tblPrEx>
          <w:tblCellMar>
            <w:top w:w="0" w:type="dxa"/>
            <w:left w:w="15" w:type="dxa"/>
            <w:bottom w:w="0" w:type="dxa"/>
            <w:right w:w="15" w:type="dxa"/>
          </w:tblCellMar>
        </w:tblPrEx>
        <w:trPr>
          <w:trHeight w:val="1731" w:hRule="atLeast"/>
          <w:jc w:val="center"/>
        </w:trPr>
        <w:tc>
          <w:tcPr>
            <w:tcW w:w="8807" w:type="dxa"/>
            <w:gridSpan w:val="16"/>
            <w:tcBorders>
              <w:top w:val="single" w:color="000000" w:sz="4" w:space="0"/>
              <w:left w:val="single" w:color="000000" w:sz="4" w:space="0"/>
              <w:bottom w:val="single" w:color="000000" w:sz="4" w:space="0"/>
              <w:right w:val="single" w:color="000000" w:sz="4" w:space="0"/>
            </w:tcBorders>
            <w:vAlign w:val="center"/>
          </w:tcPr>
          <w:p w14:paraId="39B2C7F3">
            <w:pPr>
              <w:spacing w:line="320" w:lineRule="exact"/>
              <w:jc w:val="left"/>
              <w:textAlignment w:val="center"/>
              <w:rPr>
                <w:rFonts w:ascii="华文仿宋" w:hAnsi="华文仿宋" w:eastAsia="华文仿宋"/>
                <w:color w:val="000000"/>
                <w:sz w:val="24"/>
                <w:szCs w:val="24"/>
              </w:rPr>
            </w:pPr>
            <w:r>
              <w:rPr>
                <w:rFonts w:ascii="华文仿宋" w:hAnsi="华文仿宋" w:eastAsia="华文仿宋"/>
                <w:color w:val="000000"/>
                <w:sz w:val="24"/>
                <w:szCs w:val="24"/>
              </w:rPr>
              <w:t>评价组组长（签字）：</w:t>
            </w:r>
          </w:p>
          <w:p w14:paraId="3507A785">
            <w:pPr>
              <w:spacing w:line="320" w:lineRule="exact"/>
              <w:jc w:val="left"/>
              <w:textAlignment w:val="center"/>
              <w:rPr>
                <w:rFonts w:ascii="华文仿宋" w:hAnsi="华文仿宋" w:eastAsia="华文仿宋"/>
                <w:color w:val="000000"/>
                <w:sz w:val="24"/>
                <w:szCs w:val="24"/>
              </w:rPr>
            </w:pPr>
          </w:p>
          <w:p w14:paraId="55190B04">
            <w:pPr>
              <w:spacing w:line="320" w:lineRule="exact"/>
              <w:ind w:firstLine="2160" w:firstLineChars="900"/>
              <w:jc w:val="left"/>
              <w:textAlignment w:val="center"/>
              <w:rPr>
                <w:rFonts w:ascii="华文仿宋" w:hAnsi="华文仿宋" w:eastAsia="华文仿宋"/>
                <w:color w:val="000000"/>
                <w:sz w:val="24"/>
                <w:szCs w:val="24"/>
              </w:rPr>
            </w:pPr>
            <w:r>
              <w:rPr>
                <w:rFonts w:hint="eastAsia" w:ascii="华文仿宋" w:hAnsi="华文仿宋" w:eastAsia="华文仿宋"/>
                <w:color w:val="000000"/>
                <w:sz w:val="24"/>
                <w:szCs w:val="24"/>
              </w:rPr>
              <w:t>蔡远惠</w:t>
            </w:r>
          </w:p>
          <w:p w14:paraId="7B57DD20">
            <w:pPr>
              <w:spacing w:line="320" w:lineRule="exact"/>
              <w:jc w:val="left"/>
              <w:textAlignment w:val="center"/>
              <w:rPr>
                <w:rFonts w:ascii="华文仿宋" w:hAnsi="华文仿宋" w:eastAsia="华文仿宋"/>
                <w:color w:val="000000"/>
                <w:sz w:val="24"/>
                <w:szCs w:val="24"/>
              </w:rPr>
            </w:pPr>
          </w:p>
          <w:p w14:paraId="39DA191E">
            <w:pPr>
              <w:spacing w:line="320" w:lineRule="exact"/>
              <w:jc w:val="left"/>
              <w:textAlignment w:val="center"/>
              <w:rPr>
                <w:rFonts w:ascii="华文仿宋" w:hAnsi="华文仿宋" w:eastAsia="华文仿宋"/>
                <w:color w:val="000000"/>
                <w:sz w:val="24"/>
                <w:szCs w:val="24"/>
              </w:rPr>
            </w:pPr>
            <w:r>
              <w:rPr>
                <w:rFonts w:ascii="华文仿宋" w:hAnsi="华文仿宋" w:eastAsia="华文仿宋"/>
                <w:color w:val="000000"/>
                <w:sz w:val="24"/>
                <w:szCs w:val="24"/>
              </w:rPr>
              <w:t xml:space="preserve">                                                      </w:t>
            </w:r>
            <w:r>
              <w:rPr>
                <w:rFonts w:hint="eastAsia" w:ascii="华文仿宋" w:hAnsi="华文仿宋" w:eastAsia="华文仿宋"/>
                <w:color w:val="000000"/>
                <w:sz w:val="24"/>
                <w:szCs w:val="24"/>
              </w:rPr>
              <w:t>2019</w:t>
            </w:r>
            <w:r>
              <w:rPr>
                <w:rFonts w:ascii="华文仿宋" w:hAnsi="华文仿宋" w:eastAsia="华文仿宋"/>
                <w:color w:val="000000"/>
                <w:sz w:val="24"/>
                <w:szCs w:val="24"/>
              </w:rPr>
              <w:t xml:space="preserve"> </w:t>
            </w:r>
            <w:r>
              <w:rPr>
                <w:rFonts w:hint="eastAsia" w:ascii="华文仿宋" w:hAnsi="华文仿宋" w:eastAsia="华文仿宋"/>
                <w:color w:val="000000"/>
                <w:sz w:val="24"/>
                <w:szCs w:val="24"/>
              </w:rPr>
              <w:t>年8月30日</w:t>
            </w:r>
          </w:p>
        </w:tc>
      </w:tr>
      <w:tr w14:paraId="7145F7B0">
        <w:tblPrEx>
          <w:tblCellMar>
            <w:top w:w="0" w:type="dxa"/>
            <w:left w:w="15" w:type="dxa"/>
            <w:bottom w:w="0" w:type="dxa"/>
            <w:right w:w="15" w:type="dxa"/>
          </w:tblCellMar>
        </w:tblPrEx>
        <w:trPr>
          <w:trHeight w:val="1832" w:hRule="atLeast"/>
          <w:jc w:val="center"/>
        </w:trPr>
        <w:tc>
          <w:tcPr>
            <w:tcW w:w="8807" w:type="dxa"/>
            <w:gridSpan w:val="16"/>
            <w:tcBorders>
              <w:top w:val="single" w:color="000000" w:sz="4" w:space="0"/>
              <w:left w:val="single" w:color="000000" w:sz="4" w:space="0"/>
              <w:bottom w:val="single" w:color="000000" w:sz="4" w:space="0"/>
              <w:right w:val="single" w:color="000000" w:sz="4" w:space="0"/>
            </w:tcBorders>
            <w:vAlign w:val="center"/>
          </w:tcPr>
          <w:p w14:paraId="7D22E88E">
            <w:pPr>
              <w:spacing w:line="320" w:lineRule="exact"/>
              <w:jc w:val="left"/>
              <w:textAlignment w:val="center"/>
              <w:rPr>
                <w:rFonts w:ascii="华文仿宋" w:hAnsi="华文仿宋" w:eastAsia="华文仿宋"/>
                <w:color w:val="000000"/>
                <w:sz w:val="24"/>
                <w:szCs w:val="24"/>
              </w:rPr>
            </w:pPr>
            <w:r>
              <w:rPr>
                <w:rFonts w:ascii="华文仿宋" w:hAnsi="华文仿宋" w:eastAsia="华文仿宋"/>
                <w:color w:val="000000"/>
                <w:sz w:val="24"/>
                <w:szCs w:val="24"/>
              </w:rPr>
              <w:t>部门（单位）意见：</w:t>
            </w:r>
          </w:p>
          <w:p w14:paraId="37EACFA4">
            <w:pPr>
              <w:spacing w:line="320" w:lineRule="exact"/>
              <w:jc w:val="left"/>
              <w:textAlignment w:val="center"/>
              <w:rPr>
                <w:rFonts w:ascii="华文仿宋" w:hAnsi="华文仿宋" w:eastAsia="华文仿宋"/>
                <w:color w:val="000000"/>
                <w:sz w:val="24"/>
                <w:szCs w:val="24"/>
              </w:rPr>
            </w:pPr>
          </w:p>
          <w:p w14:paraId="56F1E8AC">
            <w:pPr>
              <w:spacing w:line="320" w:lineRule="exact"/>
              <w:jc w:val="left"/>
              <w:textAlignment w:val="center"/>
              <w:rPr>
                <w:rFonts w:ascii="华文仿宋" w:hAnsi="华文仿宋" w:eastAsia="华文仿宋"/>
                <w:color w:val="000000"/>
                <w:sz w:val="24"/>
                <w:szCs w:val="24"/>
              </w:rPr>
            </w:pPr>
          </w:p>
          <w:p w14:paraId="464CF85F">
            <w:pPr>
              <w:spacing w:line="320" w:lineRule="exact"/>
              <w:jc w:val="left"/>
              <w:textAlignment w:val="center"/>
              <w:rPr>
                <w:rFonts w:ascii="华文仿宋" w:hAnsi="华文仿宋" w:eastAsia="华文仿宋"/>
                <w:color w:val="000000"/>
                <w:sz w:val="24"/>
                <w:szCs w:val="24"/>
              </w:rPr>
            </w:pPr>
          </w:p>
          <w:p w14:paraId="53E44011">
            <w:pPr>
              <w:spacing w:line="320" w:lineRule="exact"/>
              <w:jc w:val="left"/>
              <w:textAlignment w:val="center"/>
              <w:rPr>
                <w:rFonts w:ascii="华文仿宋" w:hAnsi="华文仿宋" w:eastAsia="华文仿宋"/>
                <w:color w:val="000000"/>
                <w:sz w:val="24"/>
                <w:szCs w:val="24"/>
              </w:rPr>
            </w:pPr>
            <w:r>
              <w:rPr>
                <w:rFonts w:ascii="华文仿宋" w:hAnsi="华文仿宋" w:eastAsia="华文仿宋"/>
                <w:color w:val="000000"/>
                <w:sz w:val="24"/>
                <w:szCs w:val="24"/>
              </w:rPr>
              <w:t xml:space="preserve">                                        部门（单位）负责人（签章）：</w:t>
            </w:r>
          </w:p>
          <w:p w14:paraId="0C8D0223">
            <w:pPr>
              <w:spacing w:line="320" w:lineRule="exact"/>
              <w:jc w:val="left"/>
              <w:textAlignment w:val="center"/>
              <w:rPr>
                <w:rFonts w:ascii="华文仿宋" w:hAnsi="华文仿宋" w:eastAsia="华文仿宋"/>
                <w:color w:val="000000"/>
                <w:sz w:val="24"/>
                <w:szCs w:val="24"/>
              </w:rPr>
            </w:pPr>
            <w:r>
              <w:rPr>
                <w:rFonts w:ascii="华文仿宋" w:hAnsi="华文仿宋" w:eastAsia="华文仿宋"/>
                <w:color w:val="000000"/>
                <w:sz w:val="24"/>
                <w:szCs w:val="24"/>
              </w:rPr>
              <w:t xml:space="preserve">                                                          年    月    日</w:t>
            </w:r>
          </w:p>
        </w:tc>
      </w:tr>
      <w:tr w14:paraId="245F3E50">
        <w:tblPrEx>
          <w:tblCellMar>
            <w:top w:w="0" w:type="dxa"/>
            <w:left w:w="15" w:type="dxa"/>
            <w:bottom w:w="0" w:type="dxa"/>
            <w:right w:w="15" w:type="dxa"/>
          </w:tblCellMar>
        </w:tblPrEx>
        <w:trPr>
          <w:trHeight w:val="1882" w:hRule="atLeast"/>
          <w:jc w:val="center"/>
        </w:trPr>
        <w:tc>
          <w:tcPr>
            <w:tcW w:w="8807" w:type="dxa"/>
            <w:gridSpan w:val="16"/>
            <w:tcBorders>
              <w:top w:val="single" w:color="000000" w:sz="4" w:space="0"/>
              <w:left w:val="single" w:color="000000" w:sz="4" w:space="0"/>
              <w:bottom w:val="single" w:color="000000" w:sz="4" w:space="0"/>
              <w:right w:val="single" w:color="000000" w:sz="4" w:space="0"/>
            </w:tcBorders>
            <w:vAlign w:val="center"/>
          </w:tcPr>
          <w:p w14:paraId="1A4BFA26">
            <w:pPr>
              <w:spacing w:line="320" w:lineRule="exact"/>
              <w:rPr>
                <w:rFonts w:ascii="华文仿宋" w:hAnsi="华文仿宋" w:eastAsia="华文仿宋"/>
                <w:sz w:val="24"/>
                <w:szCs w:val="24"/>
              </w:rPr>
            </w:pPr>
            <w:r>
              <w:rPr>
                <w:rFonts w:ascii="华文仿宋" w:hAnsi="华文仿宋" w:eastAsia="华文仿宋"/>
                <w:sz w:val="24"/>
                <w:szCs w:val="24"/>
              </w:rPr>
              <w:t>财政部门归口业务</w:t>
            </w:r>
            <w:r>
              <w:rPr>
                <w:rFonts w:hint="eastAsia" w:ascii="华文仿宋" w:hAnsi="华文仿宋" w:eastAsia="华文仿宋"/>
                <w:sz w:val="24"/>
                <w:szCs w:val="24"/>
              </w:rPr>
              <w:t>股</w:t>
            </w:r>
            <w:r>
              <w:rPr>
                <w:rFonts w:ascii="华文仿宋" w:hAnsi="华文仿宋" w:eastAsia="华文仿宋"/>
                <w:sz w:val="24"/>
                <w:szCs w:val="24"/>
              </w:rPr>
              <w:t>室意见：</w:t>
            </w:r>
          </w:p>
          <w:p w14:paraId="5E25D5E9">
            <w:pPr>
              <w:spacing w:line="320" w:lineRule="exact"/>
              <w:rPr>
                <w:rFonts w:ascii="华文仿宋" w:hAnsi="华文仿宋" w:eastAsia="华文仿宋"/>
                <w:sz w:val="24"/>
                <w:szCs w:val="24"/>
              </w:rPr>
            </w:pPr>
          </w:p>
          <w:p w14:paraId="2F18A10F">
            <w:pPr>
              <w:spacing w:line="320" w:lineRule="exact"/>
              <w:rPr>
                <w:rFonts w:ascii="华文仿宋" w:hAnsi="华文仿宋" w:eastAsia="华文仿宋"/>
                <w:sz w:val="24"/>
                <w:szCs w:val="24"/>
              </w:rPr>
            </w:pPr>
          </w:p>
          <w:p w14:paraId="5DE258FA">
            <w:pPr>
              <w:spacing w:line="320" w:lineRule="exact"/>
              <w:rPr>
                <w:rFonts w:ascii="华文仿宋" w:hAnsi="华文仿宋" w:eastAsia="华文仿宋"/>
                <w:sz w:val="24"/>
                <w:szCs w:val="24"/>
              </w:rPr>
            </w:pPr>
            <w:r>
              <w:rPr>
                <w:rFonts w:ascii="华文仿宋" w:hAnsi="华文仿宋" w:eastAsia="华文仿宋"/>
                <w:sz w:val="24"/>
                <w:szCs w:val="24"/>
              </w:rPr>
              <w:t xml:space="preserve">                                  财政部门归口业务</w:t>
            </w:r>
            <w:r>
              <w:rPr>
                <w:rFonts w:hint="eastAsia" w:ascii="华文仿宋" w:hAnsi="华文仿宋" w:eastAsia="华文仿宋"/>
                <w:sz w:val="24"/>
                <w:szCs w:val="24"/>
              </w:rPr>
              <w:t>股</w:t>
            </w:r>
            <w:r>
              <w:rPr>
                <w:rFonts w:ascii="华文仿宋" w:hAnsi="华文仿宋" w:eastAsia="华文仿宋"/>
                <w:sz w:val="24"/>
                <w:szCs w:val="24"/>
              </w:rPr>
              <w:t>室（签章）：</w:t>
            </w:r>
          </w:p>
          <w:p w14:paraId="4540CF42">
            <w:pPr>
              <w:spacing w:line="320" w:lineRule="exact"/>
              <w:jc w:val="left"/>
              <w:textAlignment w:val="center"/>
              <w:rPr>
                <w:rFonts w:ascii="华文仿宋" w:hAnsi="华文仿宋" w:eastAsia="华文仿宋"/>
                <w:color w:val="000000"/>
                <w:sz w:val="24"/>
                <w:szCs w:val="24"/>
              </w:rPr>
            </w:pPr>
            <w:r>
              <w:rPr>
                <w:rFonts w:ascii="华文仿宋" w:hAnsi="华文仿宋" w:eastAsia="华文仿宋"/>
                <w:sz w:val="24"/>
                <w:szCs w:val="24"/>
              </w:rPr>
              <w:t xml:space="preserve">                                                           年    月   日</w:t>
            </w:r>
          </w:p>
        </w:tc>
      </w:tr>
    </w:tbl>
    <w:p w14:paraId="24CE09E6">
      <w:pPr>
        <w:rPr>
          <w:rFonts w:ascii="华文仿宋" w:hAnsi="华文仿宋" w:eastAsia="华文仿宋"/>
          <w:sz w:val="28"/>
          <w:szCs w:val="28"/>
        </w:rPr>
      </w:pPr>
      <w:r>
        <w:rPr>
          <w:rFonts w:ascii="华文仿宋" w:hAnsi="华文仿宋" w:eastAsia="华文仿宋"/>
          <w:sz w:val="28"/>
          <w:szCs w:val="28"/>
        </w:rPr>
        <w:t>填报人（签名）：</w:t>
      </w:r>
      <w:r>
        <w:rPr>
          <w:rFonts w:hint="eastAsia" w:ascii="华文仿宋" w:hAnsi="华文仿宋" w:eastAsia="华文仿宋"/>
          <w:sz w:val="28"/>
          <w:szCs w:val="28"/>
        </w:rPr>
        <w:t>白大平</w:t>
      </w:r>
      <w:r>
        <w:rPr>
          <w:rFonts w:ascii="华文仿宋" w:hAnsi="华文仿宋" w:eastAsia="华文仿宋"/>
          <w:sz w:val="28"/>
          <w:szCs w:val="28"/>
        </w:rPr>
        <w:t>联系电话：</w:t>
      </w:r>
      <w:r>
        <w:rPr>
          <w:rFonts w:hint="eastAsia" w:ascii="华文仿宋" w:hAnsi="华文仿宋" w:eastAsia="华文仿宋"/>
          <w:sz w:val="28"/>
          <w:szCs w:val="28"/>
        </w:rPr>
        <w:t>13607404829</w:t>
      </w:r>
    </w:p>
    <w:tbl>
      <w:tblPr>
        <w:tblStyle w:val="4"/>
        <w:tblW w:w="9558" w:type="dxa"/>
        <w:jc w:val="center"/>
        <w:tblLayout w:type="fixed"/>
        <w:tblCellMar>
          <w:top w:w="0" w:type="dxa"/>
          <w:left w:w="108" w:type="dxa"/>
          <w:bottom w:w="0" w:type="dxa"/>
          <w:right w:w="108" w:type="dxa"/>
        </w:tblCellMar>
      </w:tblPr>
      <w:tblGrid>
        <w:gridCol w:w="9558"/>
      </w:tblGrid>
      <w:tr w14:paraId="48242A6D">
        <w:tblPrEx>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14:paraId="33670420">
            <w:pPr>
              <w:numPr>
                <w:ilvl w:val="0"/>
                <w:numId w:val="2"/>
              </w:numPr>
              <w:jc w:val="center"/>
              <w:rPr>
                <w:rFonts w:ascii="华文仿宋" w:hAnsi="华文仿宋" w:eastAsia="华文仿宋"/>
                <w:sz w:val="28"/>
                <w:szCs w:val="28"/>
              </w:rPr>
            </w:pPr>
            <w:r>
              <w:rPr>
                <w:rFonts w:hint="eastAsia" w:ascii="华文仿宋" w:hAnsi="华文仿宋" w:eastAsia="华文仿宋"/>
                <w:sz w:val="28"/>
                <w:szCs w:val="28"/>
              </w:rPr>
              <w:t>评价报告综述（文字部分）</w:t>
            </w:r>
          </w:p>
          <w:p w14:paraId="5E857C8C">
            <w:pPr>
              <w:spacing w:line="440" w:lineRule="exact"/>
              <w:ind w:firstLine="640" w:firstLineChars="200"/>
              <w:rPr>
                <w:rFonts w:ascii="华文仿宋" w:hAnsi="华文仿宋" w:eastAsia="华文仿宋"/>
                <w:sz w:val="32"/>
                <w:szCs w:val="32"/>
              </w:rPr>
            </w:pPr>
          </w:p>
          <w:p w14:paraId="722B719E">
            <w:pPr>
              <w:jc w:val="center"/>
              <w:rPr>
                <w:rFonts w:ascii="华文仿宋" w:hAnsi="华文仿宋" w:eastAsia="华文仿宋"/>
                <w:sz w:val="44"/>
                <w:szCs w:val="44"/>
              </w:rPr>
            </w:pPr>
            <w:r>
              <w:rPr>
                <w:rFonts w:hint="eastAsia" w:ascii="华文仿宋" w:hAnsi="华文仿宋" w:eastAsia="华文仿宋"/>
                <w:sz w:val="44"/>
                <w:szCs w:val="44"/>
              </w:rPr>
              <w:t>2018年部门整体支出绩效评价报告</w:t>
            </w:r>
          </w:p>
          <w:p w14:paraId="51F6EF46">
            <w:pPr>
              <w:jc w:val="center"/>
              <w:rPr>
                <w:rFonts w:ascii="华文仿宋" w:hAnsi="华文仿宋" w:eastAsia="华文仿宋"/>
                <w:sz w:val="32"/>
                <w:szCs w:val="32"/>
              </w:rPr>
            </w:pPr>
            <w:r>
              <w:rPr>
                <w:rFonts w:hint="eastAsia" w:ascii="华文仿宋" w:hAnsi="华文仿宋" w:eastAsia="华文仿宋"/>
                <w:sz w:val="32"/>
                <w:szCs w:val="32"/>
              </w:rPr>
              <w:t>华容县供销联社</w:t>
            </w:r>
          </w:p>
          <w:p w14:paraId="33373978">
            <w:pPr>
              <w:rPr>
                <w:rFonts w:ascii="华文仿宋" w:hAnsi="华文仿宋" w:eastAsia="华文仿宋"/>
              </w:rPr>
            </w:pPr>
          </w:p>
          <w:p w14:paraId="36C5A337">
            <w:pPr>
              <w:spacing w:line="600" w:lineRule="exact"/>
              <w:ind w:firstLine="600" w:firstLineChars="200"/>
              <w:rPr>
                <w:rFonts w:ascii="华文仿宋" w:hAnsi="华文仿宋" w:eastAsia="华文仿宋"/>
                <w:bCs/>
                <w:sz w:val="30"/>
                <w:szCs w:val="30"/>
              </w:rPr>
            </w:pPr>
            <w:r>
              <w:rPr>
                <w:rFonts w:hint="eastAsia" w:ascii="华文仿宋" w:hAnsi="华文仿宋" w:eastAsia="华文仿宋"/>
                <w:bCs/>
                <w:sz w:val="30"/>
                <w:szCs w:val="30"/>
              </w:rPr>
              <w:t>根据县财政局《关于开展2018年度财政支出绩效自评工作的通知》精神，我单位组织专门力量对2018年度部门整体支出绩效评价进行了全面、综合评价，现将评价情况报告如下：</w:t>
            </w:r>
          </w:p>
          <w:p w14:paraId="5B5B187E">
            <w:pPr>
              <w:spacing w:line="600" w:lineRule="exact"/>
              <w:ind w:firstLine="600" w:firstLineChars="200"/>
              <w:rPr>
                <w:rFonts w:ascii="华文仿宋" w:hAnsi="华文仿宋" w:eastAsia="华文仿宋"/>
                <w:bCs/>
                <w:sz w:val="30"/>
                <w:szCs w:val="30"/>
              </w:rPr>
            </w:pPr>
            <w:r>
              <w:rPr>
                <w:rFonts w:hint="eastAsia" w:ascii="华文仿宋" w:hAnsi="华文仿宋" w:eastAsia="华文仿宋"/>
                <w:bCs/>
                <w:sz w:val="30"/>
                <w:szCs w:val="30"/>
              </w:rPr>
              <w:t>一、单位概况</w:t>
            </w:r>
          </w:p>
          <w:p w14:paraId="003E8C09">
            <w:pPr>
              <w:spacing w:line="600" w:lineRule="exact"/>
              <w:ind w:firstLine="602" w:firstLineChars="200"/>
              <w:rPr>
                <w:rFonts w:ascii="华文仿宋" w:hAnsi="华文仿宋" w:eastAsia="华文仿宋"/>
                <w:b/>
                <w:bCs/>
                <w:sz w:val="30"/>
                <w:szCs w:val="30"/>
              </w:rPr>
            </w:pPr>
            <w:r>
              <w:rPr>
                <w:rFonts w:hint="eastAsia" w:ascii="华文仿宋" w:hAnsi="华文仿宋" w:eastAsia="华文仿宋"/>
                <w:b/>
                <w:bCs/>
                <w:sz w:val="30"/>
                <w:szCs w:val="30"/>
              </w:rPr>
              <w:t>（一）组织机构及人员情况</w:t>
            </w:r>
          </w:p>
          <w:p w14:paraId="463B65C5">
            <w:pPr>
              <w:spacing w:line="600" w:lineRule="exact"/>
              <w:ind w:firstLine="600" w:firstLineChars="200"/>
              <w:rPr>
                <w:rFonts w:ascii="华文仿宋" w:hAnsi="华文仿宋" w:eastAsia="华文仿宋"/>
                <w:bCs/>
                <w:sz w:val="30"/>
                <w:szCs w:val="30"/>
              </w:rPr>
            </w:pPr>
            <w:r>
              <w:rPr>
                <w:rFonts w:hint="eastAsia" w:ascii="华文仿宋" w:hAnsi="华文仿宋" w:eastAsia="华文仿宋"/>
                <w:bCs/>
                <w:sz w:val="30"/>
                <w:szCs w:val="30"/>
              </w:rPr>
              <w:t>我单位属于参照公务员管理的事业单位，内设股室8个。无下属二级机构。机关在职人员编制29个，其中：行政编制21个，全额事业编8个。年末实有人数21人。</w:t>
            </w:r>
          </w:p>
          <w:p w14:paraId="62DCF3B1">
            <w:pPr>
              <w:spacing w:line="600" w:lineRule="exact"/>
              <w:ind w:firstLine="602" w:firstLineChars="200"/>
              <w:rPr>
                <w:rFonts w:ascii="华文仿宋" w:hAnsi="华文仿宋" w:eastAsia="华文仿宋"/>
                <w:b/>
                <w:bCs/>
                <w:sz w:val="30"/>
                <w:szCs w:val="30"/>
              </w:rPr>
            </w:pPr>
            <w:r>
              <w:rPr>
                <w:rFonts w:hint="eastAsia" w:ascii="华文仿宋" w:hAnsi="华文仿宋" w:eastAsia="华文仿宋"/>
                <w:b/>
                <w:bCs/>
                <w:sz w:val="30"/>
                <w:szCs w:val="30"/>
              </w:rPr>
              <w:t>（二）职能概述</w:t>
            </w:r>
          </w:p>
          <w:p w14:paraId="6A167498">
            <w:pPr>
              <w:spacing w:line="600" w:lineRule="exact"/>
              <w:ind w:firstLine="600" w:firstLineChars="200"/>
              <w:rPr>
                <w:rFonts w:ascii="华文仿宋" w:hAnsi="华文仿宋" w:eastAsia="华文仿宋"/>
                <w:bCs/>
                <w:sz w:val="30"/>
                <w:szCs w:val="30"/>
              </w:rPr>
            </w:pPr>
            <w:r>
              <w:rPr>
                <w:rFonts w:hint="eastAsia" w:ascii="华文仿宋" w:hAnsi="华文仿宋" w:eastAsia="华文仿宋"/>
                <w:bCs/>
                <w:sz w:val="30"/>
                <w:szCs w:val="30"/>
              </w:rPr>
              <w:t>县委、县政府赋予我单位的职能主要有：</w:t>
            </w:r>
          </w:p>
          <w:p w14:paraId="72F55BB3">
            <w:pPr>
              <w:autoSpaceDN w:val="0"/>
              <w:spacing w:line="600" w:lineRule="exact"/>
              <w:ind w:firstLine="600" w:firstLineChars="200"/>
              <w:jc w:val="left"/>
              <w:textAlignment w:val="center"/>
              <w:rPr>
                <w:rFonts w:ascii="华文仿宋" w:hAnsi="华文仿宋" w:eastAsia="华文仿宋"/>
                <w:bCs/>
                <w:sz w:val="30"/>
                <w:szCs w:val="30"/>
              </w:rPr>
            </w:pPr>
            <w:r>
              <w:rPr>
                <w:rFonts w:hint="eastAsia" w:ascii="华文仿宋" w:hAnsi="华文仿宋" w:eastAsia="华文仿宋"/>
                <w:bCs/>
                <w:sz w:val="30"/>
                <w:szCs w:val="30"/>
              </w:rPr>
              <w:t>1、宣传、贯彻党和政府及上级供销社有关农村经济工作的方针、政策和法规。</w:t>
            </w:r>
          </w:p>
          <w:p w14:paraId="20CFDD18">
            <w:pPr>
              <w:autoSpaceDN w:val="0"/>
              <w:spacing w:line="600" w:lineRule="exact"/>
              <w:ind w:firstLine="600" w:firstLineChars="200"/>
              <w:jc w:val="left"/>
              <w:textAlignment w:val="center"/>
              <w:rPr>
                <w:rFonts w:ascii="华文仿宋" w:hAnsi="华文仿宋" w:eastAsia="华文仿宋"/>
                <w:bCs/>
                <w:sz w:val="30"/>
                <w:szCs w:val="30"/>
              </w:rPr>
            </w:pPr>
            <w:r>
              <w:rPr>
                <w:rFonts w:hint="eastAsia" w:ascii="华文仿宋" w:hAnsi="华文仿宋" w:eastAsia="华文仿宋"/>
                <w:bCs/>
                <w:sz w:val="30"/>
                <w:szCs w:val="30"/>
              </w:rPr>
              <w:t>2、负责研究制定供销社的发展战略和规划，指导供销社的改革和发展。实施深化供销合作社综合改革。</w:t>
            </w:r>
          </w:p>
          <w:p w14:paraId="31B3EF68">
            <w:pPr>
              <w:autoSpaceDN w:val="0"/>
              <w:spacing w:line="600" w:lineRule="exact"/>
              <w:ind w:firstLine="600" w:firstLineChars="200"/>
              <w:jc w:val="left"/>
              <w:textAlignment w:val="center"/>
              <w:rPr>
                <w:rFonts w:ascii="华文仿宋" w:hAnsi="华文仿宋" w:eastAsia="华文仿宋"/>
                <w:bCs/>
                <w:sz w:val="30"/>
                <w:szCs w:val="30"/>
              </w:rPr>
            </w:pPr>
            <w:r>
              <w:rPr>
                <w:rFonts w:hint="eastAsia" w:ascii="华文仿宋" w:hAnsi="华文仿宋" w:eastAsia="华文仿宋"/>
                <w:bCs/>
                <w:sz w:val="30"/>
                <w:szCs w:val="30"/>
              </w:rPr>
              <w:t>3、按照资产保值增值的要求，对社有资产进行监督管理。</w:t>
            </w:r>
          </w:p>
          <w:p w14:paraId="3CAFF6C9">
            <w:pPr>
              <w:autoSpaceDN w:val="0"/>
              <w:spacing w:line="600" w:lineRule="exact"/>
              <w:ind w:firstLine="600" w:firstLineChars="200"/>
              <w:jc w:val="left"/>
              <w:textAlignment w:val="center"/>
              <w:rPr>
                <w:rFonts w:ascii="华文仿宋" w:hAnsi="华文仿宋" w:eastAsia="华文仿宋"/>
                <w:bCs/>
                <w:sz w:val="30"/>
                <w:szCs w:val="30"/>
              </w:rPr>
            </w:pPr>
            <w:r>
              <w:rPr>
                <w:rFonts w:hint="eastAsia" w:ascii="华文仿宋" w:hAnsi="华文仿宋" w:eastAsia="华文仿宋"/>
                <w:bCs/>
                <w:sz w:val="30"/>
                <w:szCs w:val="30"/>
              </w:rPr>
              <w:t>4、维护系统稳定，确保安全生产。</w:t>
            </w:r>
          </w:p>
          <w:p w14:paraId="3DE9AD8A">
            <w:pPr>
              <w:spacing w:line="600" w:lineRule="exact"/>
              <w:ind w:firstLine="600" w:firstLineChars="200"/>
              <w:rPr>
                <w:rFonts w:ascii="华文仿宋" w:hAnsi="华文仿宋" w:eastAsia="华文仿宋" w:cs="仿宋_GB2312"/>
                <w:color w:val="000000"/>
                <w:sz w:val="30"/>
                <w:szCs w:val="30"/>
              </w:rPr>
            </w:pPr>
            <w:r>
              <w:rPr>
                <w:rFonts w:hint="eastAsia" w:ascii="华文仿宋" w:hAnsi="华文仿宋" w:eastAsia="华文仿宋" w:cs="仿宋_GB2312"/>
                <w:color w:val="000000"/>
                <w:sz w:val="30"/>
                <w:szCs w:val="30"/>
              </w:rPr>
              <w:t>5、承办县委、县政府及上级供销社交办的其他事项。</w:t>
            </w:r>
          </w:p>
          <w:p w14:paraId="477626C7">
            <w:pPr>
              <w:spacing w:line="600" w:lineRule="exact"/>
              <w:ind w:firstLine="570"/>
              <w:rPr>
                <w:rFonts w:ascii="华文仿宋" w:hAnsi="华文仿宋" w:eastAsia="华文仿宋"/>
                <w:b/>
                <w:bCs/>
                <w:sz w:val="30"/>
                <w:szCs w:val="30"/>
              </w:rPr>
            </w:pPr>
            <w:r>
              <w:rPr>
                <w:rFonts w:hint="eastAsia" w:ascii="华文仿宋" w:hAnsi="华文仿宋" w:eastAsia="华文仿宋"/>
                <w:b/>
                <w:bCs/>
                <w:sz w:val="30"/>
                <w:szCs w:val="30"/>
              </w:rPr>
              <w:t>（三）2018年重点工作计划</w:t>
            </w:r>
          </w:p>
          <w:p w14:paraId="42FEAA46">
            <w:pPr>
              <w:spacing w:line="600" w:lineRule="exact"/>
              <w:ind w:firstLine="570"/>
              <w:rPr>
                <w:rFonts w:ascii="华文仿宋" w:hAnsi="华文仿宋" w:eastAsia="华文仿宋"/>
                <w:bCs/>
                <w:sz w:val="30"/>
                <w:szCs w:val="30"/>
              </w:rPr>
            </w:pPr>
            <w:r>
              <w:rPr>
                <w:rFonts w:hint="eastAsia" w:ascii="华文仿宋" w:hAnsi="华文仿宋" w:eastAsia="华文仿宋"/>
                <w:bCs/>
                <w:sz w:val="30"/>
                <w:szCs w:val="30"/>
              </w:rPr>
              <w:t>1、保运转。确保机关正常运转。</w:t>
            </w:r>
          </w:p>
          <w:p w14:paraId="41A4DB68">
            <w:pPr>
              <w:spacing w:line="600" w:lineRule="exact"/>
              <w:ind w:firstLine="570"/>
              <w:rPr>
                <w:rFonts w:ascii="华文仿宋" w:hAnsi="华文仿宋" w:eastAsia="华文仿宋"/>
                <w:bCs/>
                <w:sz w:val="30"/>
                <w:szCs w:val="30"/>
              </w:rPr>
            </w:pPr>
            <w:r>
              <w:rPr>
                <w:rFonts w:hint="eastAsia" w:ascii="华文仿宋" w:hAnsi="华文仿宋" w:eastAsia="华文仿宋"/>
                <w:bCs/>
                <w:sz w:val="30"/>
                <w:szCs w:val="30"/>
              </w:rPr>
              <w:t>2、保稳定。维护系统稳定，确保安全生产零事故。</w:t>
            </w:r>
          </w:p>
          <w:p w14:paraId="0090FCC7">
            <w:pPr>
              <w:spacing w:line="600" w:lineRule="exact"/>
              <w:ind w:firstLine="570"/>
              <w:rPr>
                <w:rFonts w:ascii="华文仿宋" w:hAnsi="华文仿宋" w:eastAsia="华文仿宋"/>
                <w:bCs/>
                <w:sz w:val="30"/>
                <w:szCs w:val="30"/>
              </w:rPr>
            </w:pPr>
            <w:r>
              <w:rPr>
                <w:rFonts w:hint="eastAsia" w:ascii="华文仿宋" w:hAnsi="华文仿宋" w:eastAsia="华文仿宋"/>
                <w:bCs/>
                <w:sz w:val="30"/>
                <w:szCs w:val="30"/>
              </w:rPr>
              <w:t>3、促发展。全面推进、实施《《岳阳市创建湖南省深化供销合作社综合改革示范市华容县实施方案》》。组建新型基层供销社、乡镇惠农服务中心，筹建村级惠农综合服务社，积极推进农村土地流转、土地托管，</w:t>
            </w:r>
          </w:p>
          <w:p w14:paraId="65B116E2">
            <w:pPr>
              <w:spacing w:line="600" w:lineRule="exact"/>
              <w:rPr>
                <w:rFonts w:ascii="华文仿宋" w:hAnsi="华文仿宋" w:eastAsia="华文仿宋"/>
                <w:bCs/>
                <w:sz w:val="30"/>
                <w:szCs w:val="30"/>
              </w:rPr>
            </w:pPr>
            <w:r>
              <w:rPr>
                <w:rFonts w:hint="eastAsia" w:ascii="华文仿宋" w:hAnsi="华文仿宋" w:eastAsia="华文仿宋"/>
                <w:bCs/>
                <w:sz w:val="30"/>
                <w:szCs w:val="30"/>
              </w:rPr>
              <w:t>发展农村电子商务，开展多种便民服务。</w:t>
            </w:r>
          </w:p>
          <w:p w14:paraId="35BAC36B">
            <w:pPr>
              <w:spacing w:line="600" w:lineRule="exact"/>
              <w:ind w:firstLine="600" w:firstLineChars="200"/>
              <w:rPr>
                <w:rFonts w:ascii="华文仿宋" w:hAnsi="华文仿宋" w:eastAsia="华文仿宋"/>
                <w:bCs/>
                <w:sz w:val="30"/>
                <w:szCs w:val="30"/>
              </w:rPr>
            </w:pPr>
            <w:r>
              <w:rPr>
                <w:rFonts w:hint="eastAsia" w:ascii="华文仿宋" w:hAnsi="华文仿宋" w:eastAsia="华文仿宋"/>
                <w:bCs/>
                <w:sz w:val="30"/>
                <w:szCs w:val="30"/>
              </w:rPr>
              <w:t>4、完成上级交办的其他各项任务。</w:t>
            </w:r>
          </w:p>
          <w:p w14:paraId="454DD2B7">
            <w:pPr>
              <w:spacing w:line="600" w:lineRule="exact"/>
              <w:ind w:firstLine="570"/>
              <w:rPr>
                <w:rFonts w:ascii="华文仿宋" w:hAnsi="华文仿宋" w:eastAsia="华文仿宋"/>
                <w:b/>
                <w:bCs/>
                <w:sz w:val="30"/>
                <w:szCs w:val="30"/>
              </w:rPr>
            </w:pPr>
            <w:r>
              <w:rPr>
                <w:rFonts w:hint="eastAsia" w:ascii="华文仿宋" w:hAnsi="华文仿宋" w:eastAsia="华文仿宋"/>
                <w:b/>
                <w:bCs/>
                <w:sz w:val="30"/>
                <w:szCs w:val="30"/>
              </w:rPr>
              <w:t>（四）整体支出规模，使用方向和主要内容、涉及范围</w:t>
            </w:r>
          </w:p>
          <w:p w14:paraId="2C89DDBC">
            <w:pPr>
              <w:spacing w:line="600" w:lineRule="exact"/>
              <w:ind w:firstLine="570"/>
              <w:rPr>
                <w:rFonts w:ascii="华文仿宋" w:hAnsi="华文仿宋" w:eastAsia="华文仿宋"/>
                <w:bCs/>
                <w:sz w:val="30"/>
                <w:szCs w:val="30"/>
              </w:rPr>
            </w:pPr>
            <w:r>
              <w:rPr>
                <w:rFonts w:hint="eastAsia" w:ascii="华文仿宋" w:hAnsi="华文仿宋" w:eastAsia="华文仿宋"/>
                <w:bCs/>
                <w:sz w:val="30"/>
                <w:szCs w:val="30"/>
              </w:rPr>
              <w:t>2018年本单位整体支出总额1406万元，其中（1）基本支出406万元，含人员经费287万元，日常公用经费119万元。（2）项目支出1000万元，含乡镇惠农服务中心建设奖补资金800万元，深化供销合作社综合改革专项工作经费200万元。年底无结余。</w:t>
            </w:r>
          </w:p>
          <w:p w14:paraId="438F779D">
            <w:pPr>
              <w:spacing w:line="600" w:lineRule="exact"/>
              <w:ind w:firstLine="570"/>
              <w:rPr>
                <w:rFonts w:ascii="华文仿宋" w:hAnsi="华文仿宋" w:eastAsia="华文仿宋"/>
                <w:bCs/>
                <w:sz w:val="30"/>
                <w:szCs w:val="30"/>
              </w:rPr>
            </w:pPr>
            <w:r>
              <w:rPr>
                <w:rFonts w:hint="eastAsia" w:ascii="华文仿宋" w:hAnsi="华文仿宋" w:eastAsia="华文仿宋"/>
                <w:bCs/>
                <w:sz w:val="30"/>
                <w:szCs w:val="30"/>
              </w:rPr>
              <w:t>二、单位整体支出管理及使用情况</w:t>
            </w:r>
          </w:p>
          <w:p w14:paraId="298C9E52">
            <w:pPr>
              <w:spacing w:line="600" w:lineRule="exact"/>
              <w:ind w:firstLine="570"/>
              <w:rPr>
                <w:rFonts w:ascii="华文仿宋" w:hAnsi="华文仿宋" w:eastAsia="华文仿宋"/>
                <w:bCs/>
                <w:sz w:val="30"/>
                <w:szCs w:val="30"/>
              </w:rPr>
            </w:pPr>
            <w:r>
              <w:rPr>
                <w:rFonts w:hint="eastAsia" w:ascii="华文仿宋" w:hAnsi="华文仿宋" w:eastAsia="华文仿宋"/>
                <w:b/>
                <w:bCs/>
                <w:sz w:val="30"/>
                <w:szCs w:val="30"/>
              </w:rPr>
              <w:t>1、基本支出。</w:t>
            </w:r>
            <w:r>
              <w:rPr>
                <w:rFonts w:hint="eastAsia" w:ascii="华文仿宋" w:hAnsi="华文仿宋" w:eastAsia="华文仿宋"/>
                <w:bCs/>
                <w:sz w:val="30"/>
                <w:szCs w:val="30"/>
              </w:rPr>
              <w:t>全年基本支出总额406万元：①工资福利支出238万元；②商品和服务支出119万元；③对个人和家庭的补助支出49万元。年度“三公”经费支出2.5万元（其中：公务接待费2.5万元，公务用车运行维护费0万元），占年初预算10万元的85.58%。我们本着勤俭节约、从严管理的原则，严把开支关，制订和健全了一系列规章制度，强化了费用开支审批制度，加大了民主理财力度，规范了“三公”经费的支出和核算。</w:t>
            </w:r>
          </w:p>
          <w:p w14:paraId="7B33B548">
            <w:pPr>
              <w:spacing w:line="600" w:lineRule="exact"/>
              <w:ind w:firstLine="570"/>
              <w:rPr>
                <w:rFonts w:ascii="华文仿宋" w:hAnsi="华文仿宋" w:eastAsia="华文仿宋"/>
                <w:bCs/>
                <w:sz w:val="30"/>
                <w:szCs w:val="30"/>
              </w:rPr>
            </w:pPr>
            <w:r>
              <w:rPr>
                <w:rFonts w:hint="eastAsia" w:ascii="华文仿宋" w:hAnsi="华文仿宋" w:eastAsia="华文仿宋"/>
                <w:b/>
                <w:bCs/>
                <w:sz w:val="30"/>
                <w:szCs w:val="30"/>
              </w:rPr>
              <w:t>2、专项支出。</w:t>
            </w:r>
            <w:r>
              <w:rPr>
                <w:rFonts w:hint="eastAsia" w:ascii="华文仿宋" w:hAnsi="华文仿宋" w:eastAsia="华文仿宋"/>
                <w:bCs/>
                <w:sz w:val="30"/>
                <w:szCs w:val="30"/>
              </w:rPr>
              <w:t>全年专项支出总额1000万元.  ①乡镇惠农服务中心建设奖补资金800万元；②深化供销合作社改革专项工作经费200万元。</w:t>
            </w:r>
          </w:p>
          <w:p w14:paraId="2574C439">
            <w:pPr>
              <w:spacing w:line="600" w:lineRule="exact"/>
              <w:ind w:firstLine="570"/>
              <w:rPr>
                <w:rFonts w:ascii="华文仿宋" w:hAnsi="华文仿宋" w:eastAsia="华文仿宋"/>
                <w:bCs/>
                <w:sz w:val="30"/>
                <w:szCs w:val="30"/>
              </w:rPr>
            </w:pPr>
            <w:r>
              <w:rPr>
                <w:rFonts w:hint="eastAsia" w:ascii="华文仿宋" w:hAnsi="华文仿宋" w:eastAsia="华文仿宋"/>
                <w:bCs/>
                <w:sz w:val="30"/>
                <w:szCs w:val="30"/>
              </w:rPr>
              <w:t>三、专项组织实施情况</w:t>
            </w:r>
          </w:p>
          <w:p w14:paraId="58E77BAB">
            <w:pPr>
              <w:ind w:left="420" w:hanging="420" w:hangingChars="200"/>
              <w:rPr>
                <w:rFonts w:ascii="华文仿宋" w:hAnsi="华文仿宋" w:eastAsia="华文仿宋"/>
                <w:bCs/>
                <w:sz w:val="30"/>
                <w:szCs w:val="30"/>
              </w:rPr>
            </w:pPr>
            <w:r>
              <w:rPr>
                <w:rFonts w:ascii="华文仿宋" w:hAnsi="华文仿宋" w:eastAsia="华文仿宋"/>
              </w:rPr>
              <w:tab/>
            </w:r>
            <w:r>
              <w:rPr>
                <w:rFonts w:hint="eastAsia" w:ascii="华文仿宋" w:hAnsi="华文仿宋" w:eastAsia="华文仿宋"/>
                <w:bCs/>
                <w:sz w:val="30"/>
                <w:szCs w:val="30"/>
              </w:rPr>
              <w:t>本年度专项资金1000万元全部用于“深化供销合作社综合改革”工作。</w:t>
            </w:r>
          </w:p>
          <w:p w14:paraId="6CC06F68">
            <w:pPr>
              <w:ind w:firstLine="450" w:firstLineChars="150"/>
              <w:rPr>
                <w:rFonts w:ascii="华文仿宋" w:hAnsi="华文仿宋" w:eastAsia="华文仿宋"/>
                <w:bCs/>
                <w:sz w:val="30"/>
                <w:szCs w:val="30"/>
              </w:rPr>
            </w:pPr>
            <w:r>
              <w:rPr>
                <w:rFonts w:hint="eastAsia" w:ascii="华文仿宋" w:hAnsi="华文仿宋" w:eastAsia="华文仿宋"/>
                <w:bCs/>
                <w:sz w:val="30"/>
                <w:szCs w:val="30"/>
              </w:rPr>
              <w:t>1、新建乡镇惠农服务中心8家，拨付资金800万元。每家“惠农服务中心建设奖补资金”100万元，这8家惠农服务中心是三封、景港、鲇市、梅田湖、新河、禹山、东山、团洲。县财政局会同县供销联社组成专门评审验收小组，对验收合格的惠农服务中心报分管副县长和值班副县长审定后进行款项的拨付。</w:t>
            </w:r>
          </w:p>
          <w:p w14:paraId="56BCB151">
            <w:pPr>
              <w:ind w:firstLine="450" w:firstLineChars="150"/>
              <w:rPr>
                <w:rFonts w:ascii="华文仿宋" w:hAnsi="华文仿宋" w:eastAsia="华文仿宋"/>
                <w:bCs/>
                <w:sz w:val="30"/>
                <w:szCs w:val="30"/>
              </w:rPr>
            </w:pPr>
            <w:r>
              <w:rPr>
                <w:rFonts w:hint="eastAsia" w:ascii="华文仿宋" w:hAnsi="华文仿宋" w:eastAsia="华文仿宋"/>
                <w:bCs/>
                <w:sz w:val="30"/>
                <w:szCs w:val="30"/>
              </w:rPr>
              <w:t>2、深化供销合作社综合改革专项工作经费200万元。开支明细：1、差旅费12.5万元； 2、业务接待及会议费7.3万元； 3、广告宣传培训费25.7万元； 4、乡镇基层供销社工作经费28万元，章华、三封等14个乡镇各2万元； 5、专业合作社奖补资金102万元，含新时代供销电子商务公司15万，治河渡紫南村5万，团洲团西村8万，明贡蜂蜜专业合作社等27家专业合作社2-3万元不等； 6、办公及其他费用24.5万元。</w:t>
            </w:r>
          </w:p>
          <w:p w14:paraId="16234465">
            <w:pPr>
              <w:spacing w:line="600" w:lineRule="exact"/>
              <w:ind w:firstLine="570"/>
              <w:rPr>
                <w:rFonts w:ascii="华文仿宋" w:hAnsi="华文仿宋" w:eastAsia="华文仿宋"/>
                <w:bCs/>
                <w:sz w:val="30"/>
                <w:szCs w:val="30"/>
              </w:rPr>
            </w:pPr>
            <w:r>
              <w:rPr>
                <w:rFonts w:hint="eastAsia" w:ascii="华文仿宋" w:hAnsi="华文仿宋" w:eastAsia="华文仿宋"/>
                <w:bCs/>
                <w:sz w:val="30"/>
                <w:szCs w:val="30"/>
              </w:rPr>
              <w:t>四、整体支出绩效情况</w:t>
            </w:r>
          </w:p>
          <w:p w14:paraId="35542573">
            <w:pPr>
              <w:spacing w:line="600" w:lineRule="exact"/>
              <w:ind w:firstLine="570"/>
              <w:rPr>
                <w:rFonts w:ascii="华文仿宋" w:hAnsi="华文仿宋" w:eastAsia="华文仿宋"/>
                <w:bCs/>
                <w:sz w:val="30"/>
                <w:szCs w:val="30"/>
              </w:rPr>
            </w:pPr>
            <w:r>
              <w:rPr>
                <w:rFonts w:hint="eastAsia" w:ascii="华文仿宋" w:hAnsi="华文仿宋" w:eastAsia="华文仿宋"/>
                <w:bCs/>
                <w:sz w:val="30"/>
                <w:szCs w:val="30"/>
              </w:rPr>
              <w:t>2018年，我社根据年初工作规划，积极履行职责，强化管理，较好地完成了年度工作目标。通过加强预算收支的管理，不断建立健全内部管理体制，单位整体支出管理情况得到了提升。其支出绩效情况如下：</w:t>
            </w:r>
          </w:p>
          <w:p w14:paraId="6CFC5582">
            <w:pPr>
              <w:spacing w:line="600" w:lineRule="exact"/>
              <w:ind w:firstLine="570"/>
              <w:rPr>
                <w:rFonts w:ascii="华文仿宋" w:hAnsi="华文仿宋" w:eastAsia="华文仿宋"/>
                <w:b/>
                <w:bCs/>
                <w:sz w:val="30"/>
                <w:szCs w:val="30"/>
              </w:rPr>
            </w:pPr>
            <w:r>
              <w:rPr>
                <w:rFonts w:hint="eastAsia" w:ascii="华文仿宋" w:hAnsi="华文仿宋" w:eastAsia="华文仿宋"/>
                <w:b/>
                <w:bCs/>
                <w:sz w:val="30"/>
                <w:szCs w:val="30"/>
              </w:rPr>
              <w:t>（一）经济性评价</w:t>
            </w:r>
          </w:p>
          <w:p w14:paraId="292D332B">
            <w:pPr>
              <w:spacing w:line="600" w:lineRule="exact"/>
              <w:ind w:firstLine="570"/>
              <w:rPr>
                <w:rFonts w:ascii="华文仿宋" w:hAnsi="华文仿宋" w:eastAsia="华文仿宋"/>
                <w:bCs/>
                <w:sz w:val="30"/>
                <w:szCs w:val="30"/>
              </w:rPr>
            </w:pPr>
            <w:r>
              <w:rPr>
                <w:rFonts w:hint="eastAsia" w:ascii="华文仿宋" w:hAnsi="华文仿宋" w:eastAsia="华文仿宋"/>
                <w:bCs/>
                <w:sz w:val="30"/>
                <w:szCs w:val="30"/>
              </w:rPr>
              <w:t>1、预算指标执行到位。财政供养人员控制率没有超标，无人员超编现象。年末实有人数21人，比年初减少6人。</w:t>
            </w:r>
          </w:p>
          <w:p w14:paraId="6638EC97">
            <w:pPr>
              <w:spacing w:line="600" w:lineRule="exact"/>
              <w:ind w:firstLine="570"/>
              <w:rPr>
                <w:rFonts w:ascii="华文仿宋" w:hAnsi="华文仿宋" w:eastAsia="华文仿宋"/>
                <w:bCs/>
                <w:sz w:val="30"/>
                <w:szCs w:val="30"/>
              </w:rPr>
            </w:pPr>
            <w:r>
              <w:rPr>
                <w:rFonts w:hint="eastAsia" w:ascii="华文仿宋" w:hAnsi="华文仿宋" w:eastAsia="华文仿宋"/>
                <w:bCs/>
                <w:sz w:val="30"/>
                <w:szCs w:val="30"/>
              </w:rPr>
              <w:t>2、“三公”经费控制到位。全年“三公”经费2.5万元，比年初预算10万元减少7.5万元，仅占单位基本支出406万元的0.6%，比2017年的11.4万元减少8.9万元。减少的主要原因一是取消了公务用车，二是从严从紧规范接待费开支。</w:t>
            </w:r>
          </w:p>
          <w:p w14:paraId="1EBB9359">
            <w:pPr>
              <w:spacing w:line="600" w:lineRule="exact"/>
              <w:ind w:firstLine="570"/>
              <w:rPr>
                <w:rFonts w:ascii="华文仿宋" w:hAnsi="华文仿宋" w:eastAsia="华文仿宋"/>
                <w:b/>
                <w:bCs/>
                <w:sz w:val="30"/>
                <w:szCs w:val="30"/>
              </w:rPr>
            </w:pPr>
            <w:r>
              <w:rPr>
                <w:rFonts w:hint="eastAsia" w:ascii="华文仿宋" w:hAnsi="华文仿宋" w:eastAsia="华文仿宋"/>
                <w:b/>
                <w:bCs/>
                <w:sz w:val="30"/>
                <w:szCs w:val="30"/>
              </w:rPr>
              <w:t>（二）效率性评价</w:t>
            </w:r>
          </w:p>
          <w:p w14:paraId="5F74FD23">
            <w:pPr>
              <w:spacing w:line="600" w:lineRule="exact"/>
              <w:ind w:firstLine="570"/>
              <w:rPr>
                <w:rFonts w:ascii="华文仿宋" w:hAnsi="华文仿宋" w:eastAsia="华文仿宋"/>
                <w:bCs/>
                <w:sz w:val="30"/>
                <w:szCs w:val="30"/>
              </w:rPr>
            </w:pPr>
            <w:r>
              <w:rPr>
                <w:rFonts w:hint="eastAsia" w:ascii="华文仿宋" w:hAnsi="华文仿宋" w:eastAsia="华文仿宋"/>
                <w:bCs/>
                <w:sz w:val="30"/>
                <w:szCs w:val="30"/>
              </w:rPr>
              <w:t>1、认真搞好了信访、综治、安全生产工作。2018年没有出现大的信访和安全事故，维护了系统稳定。</w:t>
            </w:r>
          </w:p>
          <w:p w14:paraId="09D4CF15">
            <w:pPr>
              <w:spacing w:line="600" w:lineRule="exact"/>
              <w:ind w:firstLine="570"/>
              <w:rPr>
                <w:rFonts w:ascii="华文仿宋" w:hAnsi="华文仿宋" w:eastAsia="华文仿宋"/>
                <w:bCs/>
                <w:sz w:val="30"/>
                <w:szCs w:val="30"/>
              </w:rPr>
            </w:pPr>
            <w:r>
              <w:rPr>
                <w:rFonts w:hint="eastAsia" w:ascii="华文仿宋" w:hAnsi="华文仿宋" w:eastAsia="华文仿宋"/>
                <w:bCs/>
                <w:sz w:val="30"/>
                <w:szCs w:val="30"/>
              </w:rPr>
              <w:t>2、严格执行了国库集中支付、公务卡结算制度等有关规定，确保了支出管理流程、审批手续的完整，增强了资金使用的监督性。</w:t>
            </w:r>
          </w:p>
          <w:p w14:paraId="1927B4C9">
            <w:pPr>
              <w:spacing w:line="600" w:lineRule="exact"/>
              <w:ind w:firstLine="570"/>
              <w:rPr>
                <w:rFonts w:ascii="华文仿宋" w:hAnsi="华文仿宋" w:eastAsia="华文仿宋"/>
                <w:b/>
                <w:bCs/>
                <w:sz w:val="30"/>
                <w:szCs w:val="30"/>
              </w:rPr>
            </w:pPr>
            <w:r>
              <w:rPr>
                <w:rFonts w:hint="eastAsia" w:ascii="华文仿宋" w:hAnsi="华文仿宋" w:eastAsia="华文仿宋"/>
                <w:b/>
                <w:bCs/>
                <w:sz w:val="30"/>
                <w:szCs w:val="30"/>
              </w:rPr>
              <w:t>（三）有效性评价</w:t>
            </w:r>
          </w:p>
          <w:p w14:paraId="0CC449F7">
            <w:pPr>
              <w:autoSpaceDE w:val="0"/>
              <w:spacing w:line="540" w:lineRule="exact"/>
              <w:ind w:firstLine="600" w:firstLineChars="200"/>
              <w:rPr>
                <w:rFonts w:ascii="华文仿宋" w:hAnsi="华文仿宋" w:eastAsia="华文仿宋"/>
                <w:sz w:val="30"/>
                <w:szCs w:val="30"/>
              </w:rPr>
            </w:pPr>
            <w:r>
              <w:rPr>
                <w:rFonts w:hint="eastAsia" w:ascii="华文仿宋" w:hAnsi="华文仿宋" w:eastAsia="华文仿宋"/>
                <w:bCs/>
                <w:sz w:val="30"/>
                <w:szCs w:val="30"/>
              </w:rPr>
              <w:t>1、深化供销合作社综合改革工作平稳起步，并向纵深推进。年末新组建8家乡镇惠农服务中心、121个村级惠农综合服务社，托管、流转土地21万多亩，实现了“农民外出打工，供销社为农民打工”的运行模式，</w:t>
            </w:r>
            <w:r>
              <w:rPr>
                <w:rFonts w:hint="eastAsia" w:ascii="华文仿宋" w:hAnsi="华文仿宋" w:eastAsia="华文仿宋"/>
                <w:sz w:val="30"/>
                <w:szCs w:val="30"/>
              </w:rPr>
              <w:t>取得了较好的经济效益和社会效益。</w:t>
            </w:r>
          </w:p>
          <w:p w14:paraId="273F24F6">
            <w:pPr>
              <w:autoSpaceDE w:val="0"/>
              <w:spacing w:line="540" w:lineRule="exact"/>
              <w:ind w:firstLine="600" w:firstLineChars="200"/>
              <w:rPr>
                <w:rFonts w:ascii="华文仿宋" w:hAnsi="华文仿宋" w:eastAsia="华文仿宋"/>
                <w:sz w:val="30"/>
                <w:szCs w:val="30"/>
              </w:rPr>
            </w:pPr>
            <w:r>
              <w:rPr>
                <w:rFonts w:hint="eastAsia" w:ascii="华文仿宋" w:hAnsi="华文仿宋" w:eastAsia="华文仿宋"/>
                <w:bCs/>
                <w:sz w:val="30"/>
                <w:szCs w:val="30"/>
              </w:rPr>
              <w:t>2、积极发展农村电子商务。</w:t>
            </w:r>
            <w:r>
              <w:rPr>
                <w:rFonts w:hint="eastAsia" w:ascii="华文仿宋" w:hAnsi="华文仿宋" w:eastAsia="华文仿宋"/>
                <w:sz w:val="30"/>
                <w:szCs w:val="30"/>
              </w:rPr>
              <w:t>我社在全市率先成立的新时代供销电子商务有限公司，已发展网点104个。极大方便了周边居民的生产与生活。</w:t>
            </w:r>
          </w:p>
          <w:p w14:paraId="3A215F57">
            <w:pPr>
              <w:spacing w:line="600" w:lineRule="exact"/>
              <w:ind w:firstLine="570"/>
              <w:rPr>
                <w:rFonts w:ascii="华文仿宋" w:hAnsi="华文仿宋" w:eastAsia="华文仿宋"/>
                <w:b/>
                <w:bCs/>
                <w:sz w:val="30"/>
                <w:szCs w:val="30"/>
              </w:rPr>
            </w:pPr>
            <w:r>
              <w:rPr>
                <w:rFonts w:hint="eastAsia" w:ascii="华文仿宋" w:hAnsi="华文仿宋" w:eastAsia="华文仿宋"/>
                <w:b/>
                <w:bCs/>
                <w:sz w:val="30"/>
                <w:szCs w:val="30"/>
              </w:rPr>
              <w:t>（四）可持续性评价</w:t>
            </w:r>
          </w:p>
          <w:p w14:paraId="2213AE21">
            <w:pPr>
              <w:widowControl/>
              <w:spacing w:line="600" w:lineRule="exact"/>
              <w:ind w:firstLine="600" w:firstLineChars="200"/>
              <w:jc w:val="left"/>
              <w:rPr>
                <w:rFonts w:ascii="华文仿宋" w:hAnsi="华文仿宋" w:eastAsia="华文仿宋"/>
                <w:bCs/>
                <w:sz w:val="30"/>
                <w:szCs w:val="30"/>
              </w:rPr>
            </w:pPr>
            <w:r>
              <w:rPr>
                <w:rFonts w:hint="eastAsia" w:ascii="华文仿宋" w:hAnsi="华文仿宋" w:eastAsia="华文仿宋"/>
                <w:bCs/>
                <w:sz w:val="30"/>
                <w:szCs w:val="30"/>
              </w:rPr>
              <w:t>1、成立了民主理财小组。定期对机关经费开支情况进行审查审核，并将审查结果张榜公开，为规范经费使用提供了保障。</w:t>
            </w:r>
          </w:p>
          <w:p w14:paraId="39DD9E05">
            <w:pPr>
              <w:widowControl/>
              <w:spacing w:line="600" w:lineRule="exact"/>
              <w:ind w:firstLine="600" w:firstLineChars="200"/>
              <w:jc w:val="left"/>
              <w:rPr>
                <w:rFonts w:ascii="华文仿宋" w:hAnsi="华文仿宋" w:eastAsia="华文仿宋"/>
                <w:bCs/>
                <w:sz w:val="30"/>
                <w:szCs w:val="30"/>
              </w:rPr>
            </w:pPr>
            <w:r>
              <w:rPr>
                <w:rFonts w:hint="eastAsia" w:ascii="华文仿宋" w:hAnsi="华文仿宋" w:eastAsia="华文仿宋"/>
                <w:bCs/>
                <w:sz w:val="30"/>
                <w:szCs w:val="30"/>
              </w:rPr>
              <w:t>2、加强对财务制度的学习。根据《党政机关厉行节约反对浪费条例》、《湖南省党政机关国内公务接待管理办法》、《关于厉行节约反对浪费的实施意见》、《关于党政机关停止新建楼堂馆所和清理办公用房的实施意见》等一系列文件精神，组织机关人员学习，将厉行节约反对浪费教育作为机关作风建设的重要内容，极大强化了机关厉行节约的管理意识。</w:t>
            </w:r>
          </w:p>
          <w:p w14:paraId="1C4D68EF">
            <w:pPr>
              <w:widowControl/>
              <w:spacing w:line="600" w:lineRule="exact"/>
              <w:ind w:firstLine="600" w:firstLineChars="200"/>
              <w:jc w:val="left"/>
              <w:rPr>
                <w:rFonts w:ascii="华文仿宋" w:hAnsi="华文仿宋" w:eastAsia="华文仿宋"/>
                <w:bCs/>
                <w:sz w:val="30"/>
                <w:szCs w:val="30"/>
              </w:rPr>
            </w:pPr>
            <w:r>
              <w:rPr>
                <w:rFonts w:hint="eastAsia" w:ascii="华文仿宋" w:hAnsi="华文仿宋" w:eastAsia="华文仿宋"/>
                <w:bCs/>
                <w:sz w:val="30"/>
                <w:szCs w:val="30"/>
              </w:rPr>
              <w:t>3、随着深化供销合作社综合改革步伐的不断加快，我县供销事业定会迎来美好明天。</w:t>
            </w:r>
          </w:p>
          <w:p w14:paraId="2A1127DB">
            <w:pPr>
              <w:widowControl/>
              <w:spacing w:line="600" w:lineRule="exact"/>
              <w:ind w:firstLine="570"/>
              <w:jc w:val="left"/>
              <w:rPr>
                <w:rFonts w:ascii="华文仿宋" w:hAnsi="华文仿宋" w:eastAsia="华文仿宋"/>
                <w:bCs/>
                <w:sz w:val="30"/>
                <w:szCs w:val="30"/>
              </w:rPr>
            </w:pPr>
            <w:r>
              <w:rPr>
                <w:rFonts w:hint="eastAsia" w:ascii="华文仿宋" w:hAnsi="华文仿宋" w:eastAsia="华文仿宋"/>
                <w:bCs/>
                <w:sz w:val="30"/>
                <w:szCs w:val="30"/>
              </w:rPr>
              <w:t>五、存在的问题及建议</w:t>
            </w:r>
          </w:p>
          <w:p w14:paraId="513D6200">
            <w:pPr>
              <w:widowControl/>
              <w:spacing w:line="600" w:lineRule="exact"/>
              <w:ind w:firstLine="573"/>
              <w:rPr>
                <w:rFonts w:ascii="华文仿宋" w:hAnsi="华文仿宋" w:eastAsia="华文仿宋"/>
                <w:bCs/>
                <w:sz w:val="30"/>
                <w:szCs w:val="30"/>
              </w:rPr>
            </w:pPr>
            <w:r>
              <w:rPr>
                <w:rFonts w:hint="eastAsia" w:ascii="华文仿宋" w:hAnsi="华文仿宋" w:eastAsia="华文仿宋"/>
                <w:bCs/>
                <w:sz w:val="30"/>
                <w:szCs w:val="30"/>
              </w:rPr>
              <w:t>公用经费预算不足。2018年县财政对公用经费预算是按人平13500元/人标准，我单位共预算28.3万元，但因精准扶贫、社区建设、支农助学、基层建设等任务的加大，公用经费严重不足，已远远不能适应实际工作的需要。</w:t>
            </w:r>
          </w:p>
          <w:p w14:paraId="74398E1D">
            <w:pPr>
              <w:widowControl/>
              <w:spacing w:line="600" w:lineRule="exact"/>
              <w:ind w:firstLine="573"/>
              <w:rPr>
                <w:rFonts w:ascii="华文仿宋" w:hAnsi="华文仿宋" w:eastAsia="华文仿宋"/>
                <w:bCs/>
                <w:sz w:val="30"/>
                <w:szCs w:val="30"/>
              </w:rPr>
            </w:pPr>
            <w:r>
              <w:rPr>
                <w:rFonts w:hint="eastAsia" w:ascii="华文仿宋" w:hAnsi="华文仿宋" w:eastAsia="华文仿宋"/>
                <w:bCs/>
                <w:sz w:val="30"/>
                <w:szCs w:val="30"/>
              </w:rPr>
              <w:t>人员老化，青黄不接。</w:t>
            </w:r>
          </w:p>
          <w:p w14:paraId="1BAD9B33">
            <w:pPr>
              <w:widowControl/>
              <w:spacing w:line="600" w:lineRule="exact"/>
              <w:ind w:firstLine="570"/>
              <w:jc w:val="left"/>
              <w:rPr>
                <w:rFonts w:ascii="华文仿宋" w:hAnsi="华文仿宋" w:eastAsia="华文仿宋"/>
                <w:b/>
                <w:bCs/>
                <w:sz w:val="30"/>
                <w:szCs w:val="30"/>
              </w:rPr>
            </w:pPr>
            <w:r>
              <w:rPr>
                <w:rFonts w:hint="eastAsia" w:ascii="华文仿宋" w:hAnsi="华文仿宋" w:eastAsia="华文仿宋"/>
                <w:b/>
                <w:bCs/>
                <w:sz w:val="30"/>
                <w:szCs w:val="30"/>
              </w:rPr>
              <w:t>（二）建议</w:t>
            </w:r>
          </w:p>
          <w:p w14:paraId="673C4956">
            <w:pPr>
              <w:widowControl/>
              <w:spacing w:line="600" w:lineRule="exact"/>
              <w:ind w:firstLine="570"/>
              <w:jc w:val="left"/>
              <w:rPr>
                <w:rFonts w:ascii="华文仿宋" w:hAnsi="华文仿宋" w:eastAsia="华文仿宋"/>
                <w:bCs/>
                <w:sz w:val="30"/>
                <w:szCs w:val="30"/>
              </w:rPr>
            </w:pPr>
            <w:r>
              <w:rPr>
                <w:rFonts w:hint="eastAsia" w:ascii="华文仿宋" w:hAnsi="华文仿宋" w:eastAsia="华文仿宋"/>
                <w:bCs/>
                <w:sz w:val="30"/>
                <w:szCs w:val="30"/>
              </w:rPr>
              <w:t>①适当提高公用经费预算比例。</w:t>
            </w:r>
          </w:p>
          <w:p w14:paraId="6A2C40C6">
            <w:pPr>
              <w:widowControl/>
              <w:spacing w:line="600" w:lineRule="exact"/>
              <w:ind w:firstLine="570"/>
              <w:jc w:val="left"/>
              <w:rPr>
                <w:rFonts w:ascii="华文仿宋" w:hAnsi="华文仿宋" w:eastAsia="华文仿宋"/>
                <w:bCs/>
                <w:sz w:val="30"/>
                <w:szCs w:val="30"/>
              </w:rPr>
            </w:pPr>
            <w:r>
              <w:rPr>
                <w:rFonts w:hint="eastAsia" w:ascii="华文仿宋" w:hAnsi="华文仿宋" w:eastAsia="华文仿宋"/>
                <w:bCs/>
                <w:sz w:val="30"/>
                <w:szCs w:val="30"/>
              </w:rPr>
              <w:t>②适当调减信用卡刷卡比例，相应增加现金支付率。</w:t>
            </w:r>
          </w:p>
          <w:p w14:paraId="6FCC1166">
            <w:pPr>
              <w:rPr>
                <w:rFonts w:eastAsia="楷体_GB2312"/>
                <w:sz w:val="28"/>
                <w:szCs w:val="28"/>
              </w:rPr>
            </w:pPr>
          </w:p>
        </w:tc>
      </w:tr>
    </w:tbl>
    <w:p w14:paraId="4D87E9EB">
      <w:pPr>
        <w:spacing w:line="348" w:lineRule="auto"/>
      </w:pPr>
      <w:r>
        <w:t xml:space="preserve"> </w:t>
      </w:r>
    </w:p>
    <w:p w14:paraId="0ABB964F">
      <w:pPr>
        <w:spacing w:line="348" w:lineRule="auto"/>
      </w:pPr>
    </w:p>
    <w:p w14:paraId="3860BA32">
      <w:pPr>
        <w:spacing w:line="348" w:lineRule="auto"/>
        <w:rPr>
          <w:rFonts w:eastAsia="黑体"/>
          <w:sz w:val="32"/>
          <w:szCs w:val="32"/>
        </w:rPr>
      </w:pPr>
      <w:r>
        <w:rPr>
          <w:rFonts w:hint="eastAsia" w:ascii="黑体" w:hAnsi="黑体" w:eastAsia="黑体"/>
          <w:sz w:val="32"/>
          <w:szCs w:val="32"/>
        </w:rPr>
        <w:t>附件</w:t>
      </w:r>
      <w:r>
        <w:rPr>
          <w:rFonts w:hint="eastAsia" w:eastAsia="黑体"/>
          <w:sz w:val="32"/>
          <w:szCs w:val="32"/>
        </w:rPr>
        <w:t>2-2</w:t>
      </w:r>
    </w:p>
    <w:p w14:paraId="0028E478">
      <w:pPr>
        <w:spacing w:line="348" w:lineRule="auto"/>
        <w:rPr>
          <w:rFonts w:eastAsia="黑体"/>
          <w:sz w:val="32"/>
          <w:szCs w:val="32"/>
        </w:rPr>
      </w:pPr>
    </w:p>
    <w:p w14:paraId="6BC34B04">
      <w:pPr>
        <w:spacing w:beforeLines="50" w:line="348" w:lineRule="auto"/>
        <w:jc w:val="center"/>
        <w:rPr>
          <w:sz w:val="44"/>
          <w:szCs w:val="44"/>
        </w:rPr>
      </w:pPr>
      <w:r>
        <w:rPr>
          <w:rFonts w:hint="eastAsia" w:ascii="方正小标宋简体" w:hAnsi="方正小标宋简体"/>
          <w:sz w:val="44"/>
          <w:szCs w:val="44"/>
        </w:rPr>
        <w:t>华容县</w:t>
      </w:r>
      <w:r>
        <w:rPr>
          <w:rFonts w:ascii="方正小标宋简体" w:hAnsi="方正小标宋简体"/>
          <w:sz w:val="44"/>
          <w:szCs w:val="44"/>
        </w:rPr>
        <w:t>财政支出项目绩效评价自评报告</w:t>
      </w:r>
    </w:p>
    <w:p w14:paraId="524DEE2F">
      <w:pPr>
        <w:rPr>
          <w:b/>
          <w:bCs/>
          <w:sz w:val="32"/>
          <w:szCs w:val="32"/>
        </w:rPr>
      </w:pPr>
    </w:p>
    <w:p w14:paraId="362303A1">
      <w:pPr>
        <w:rPr>
          <w:b/>
          <w:bCs/>
          <w:sz w:val="32"/>
          <w:szCs w:val="32"/>
        </w:rPr>
      </w:pPr>
    </w:p>
    <w:p w14:paraId="61974A6E">
      <w:pPr>
        <w:spacing w:line="760" w:lineRule="exact"/>
        <w:ind w:firstLine="470" w:firstLineChars="147"/>
        <w:rPr>
          <w:sz w:val="32"/>
          <w:szCs w:val="32"/>
        </w:rPr>
      </w:pPr>
      <w:r>
        <w:rPr>
          <w:rFonts w:ascii="仿宋_GB2312" w:hAnsi="仿宋_GB2312"/>
          <w:sz w:val="32"/>
          <w:szCs w:val="32"/>
        </w:rPr>
        <w:t>评价类型：项目实施过程评价</w:t>
      </w:r>
      <w:r>
        <w:rPr>
          <w:sz w:val="32"/>
          <w:szCs w:val="32"/>
        </w:rPr>
        <w:t>□   项目完成结果评价</w:t>
      </w:r>
      <w:r>
        <w:rPr>
          <w:sz w:val="32"/>
          <w:szCs w:val="32"/>
        </w:rPr>
        <w:sym w:font="Wingdings 2" w:char="0052"/>
      </w:r>
    </w:p>
    <w:p w14:paraId="4A334781">
      <w:pPr>
        <w:spacing w:beforeLines="50" w:line="760" w:lineRule="exact"/>
        <w:ind w:left="319" w:leftChars="152" w:firstLine="160" w:firstLineChars="50"/>
        <w:rPr>
          <w:sz w:val="32"/>
          <w:szCs w:val="32"/>
          <w:u w:val="single"/>
        </w:rPr>
      </w:pPr>
      <w:r>
        <w:rPr>
          <w:rFonts w:ascii="仿宋_GB2312" w:hAnsi="仿宋_GB2312"/>
          <w:sz w:val="32"/>
          <w:szCs w:val="32"/>
        </w:rPr>
        <w:t>项目名称</w:t>
      </w:r>
      <w:r>
        <w:rPr>
          <w:rFonts w:hint="eastAsia" w:ascii="仿宋_GB2312" w:hAnsi="仿宋_GB2312"/>
          <w:sz w:val="32"/>
          <w:szCs w:val="32"/>
        </w:rPr>
        <w:t>:</w:t>
      </w:r>
      <w:r>
        <w:rPr>
          <w:rFonts w:hint="eastAsia"/>
          <w:sz w:val="32"/>
          <w:szCs w:val="32"/>
          <w:u w:val="single"/>
        </w:rPr>
        <w:t>乡镇惠农服务中心建设奖补资金/深化供销合作社改革工作经费</w:t>
      </w:r>
    </w:p>
    <w:p w14:paraId="655D1B7C">
      <w:pPr>
        <w:spacing w:beforeLines="50" w:line="760" w:lineRule="exact"/>
        <w:ind w:firstLine="480" w:firstLineChars="150"/>
        <w:rPr>
          <w:sz w:val="32"/>
          <w:szCs w:val="32"/>
        </w:rPr>
      </w:pPr>
      <w:r>
        <w:rPr>
          <w:rFonts w:ascii="仿宋_GB2312" w:hAnsi="仿宋_GB2312"/>
          <w:sz w:val="32"/>
          <w:szCs w:val="32"/>
        </w:rPr>
        <w:t>项目单位：</w:t>
      </w:r>
      <w:r>
        <w:rPr>
          <w:rFonts w:hint="eastAsia"/>
          <w:sz w:val="32"/>
          <w:szCs w:val="32"/>
          <w:u w:val="single"/>
        </w:rPr>
        <w:t>华容县供销合作社联社</w:t>
      </w:r>
    </w:p>
    <w:p w14:paraId="3177A071">
      <w:pPr>
        <w:spacing w:beforeLines="50" w:line="760" w:lineRule="exact"/>
        <w:ind w:firstLine="480" w:firstLineChars="150"/>
        <w:rPr>
          <w:sz w:val="32"/>
          <w:szCs w:val="32"/>
          <w:u w:val="single"/>
        </w:rPr>
      </w:pPr>
      <w:r>
        <w:rPr>
          <w:rFonts w:ascii="仿宋_GB2312" w:hAnsi="仿宋_GB2312"/>
          <w:sz w:val="32"/>
          <w:szCs w:val="32"/>
        </w:rPr>
        <w:t>主管部门：</w:t>
      </w:r>
      <w:r>
        <w:rPr>
          <w:rFonts w:hint="eastAsia"/>
          <w:sz w:val="32"/>
          <w:szCs w:val="32"/>
          <w:u w:val="single"/>
        </w:rPr>
        <w:t>华容县农办</w:t>
      </w:r>
    </w:p>
    <w:p w14:paraId="032F53EE">
      <w:pPr>
        <w:spacing w:beforeLines="50" w:line="760" w:lineRule="exact"/>
        <w:ind w:firstLine="480" w:firstLineChars="150"/>
        <w:rPr>
          <w:sz w:val="32"/>
          <w:szCs w:val="32"/>
        </w:rPr>
      </w:pPr>
      <w:r>
        <w:rPr>
          <w:rFonts w:ascii="仿宋_GB2312" w:hAnsi="仿宋_GB2312"/>
          <w:sz w:val="32"/>
          <w:szCs w:val="32"/>
        </w:rPr>
        <w:t>评价方式：</w:t>
      </w:r>
      <w:r>
        <w:rPr>
          <w:rFonts w:ascii="仿宋_GB2312" w:hAnsi="仿宋_GB2312"/>
          <w:sz w:val="28"/>
          <w:szCs w:val="28"/>
        </w:rPr>
        <w:t>部门（单位）绩效自评</w:t>
      </w:r>
    </w:p>
    <w:p w14:paraId="1220EC55">
      <w:pPr>
        <w:spacing w:beforeLines="50" w:line="760" w:lineRule="exact"/>
        <w:ind w:firstLine="480" w:firstLineChars="150"/>
        <w:rPr>
          <w:sz w:val="28"/>
          <w:szCs w:val="28"/>
        </w:rPr>
      </w:pPr>
      <w:r>
        <w:rPr>
          <w:rFonts w:ascii="仿宋_GB2312" w:hAnsi="仿宋_GB2312"/>
          <w:sz w:val="32"/>
          <w:szCs w:val="32"/>
        </w:rPr>
        <w:t>评价机构：</w:t>
      </w:r>
      <w:r>
        <w:rPr>
          <w:rFonts w:ascii="仿宋_GB2312" w:hAnsi="仿宋_GB2312"/>
          <w:sz w:val="28"/>
          <w:szCs w:val="28"/>
        </w:rPr>
        <w:t>部门（单位）评价组</w:t>
      </w:r>
    </w:p>
    <w:p w14:paraId="554C098C">
      <w:pPr>
        <w:spacing w:beforeLines="50" w:line="760" w:lineRule="exact"/>
        <w:ind w:firstLine="420" w:firstLineChars="150"/>
        <w:rPr>
          <w:sz w:val="28"/>
          <w:szCs w:val="28"/>
        </w:rPr>
      </w:pPr>
    </w:p>
    <w:p w14:paraId="58ADF16D">
      <w:pPr>
        <w:spacing w:beforeLines="50" w:line="348" w:lineRule="auto"/>
        <w:ind w:firstLine="420" w:firstLineChars="150"/>
        <w:rPr>
          <w:sz w:val="28"/>
          <w:szCs w:val="28"/>
        </w:rPr>
      </w:pPr>
    </w:p>
    <w:p w14:paraId="34B4A1E4">
      <w:pPr>
        <w:spacing w:beforeLines="50" w:line="348" w:lineRule="auto"/>
        <w:ind w:firstLine="420" w:firstLineChars="150"/>
        <w:rPr>
          <w:sz w:val="28"/>
          <w:szCs w:val="28"/>
        </w:rPr>
      </w:pPr>
    </w:p>
    <w:p w14:paraId="72FA7040">
      <w:pPr>
        <w:spacing w:beforeLines="50" w:line="348" w:lineRule="auto"/>
        <w:ind w:firstLine="420" w:firstLineChars="150"/>
        <w:rPr>
          <w:sz w:val="28"/>
          <w:szCs w:val="28"/>
        </w:rPr>
      </w:pPr>
    </w:p>
    <w:p w14:paraId="6B615518">
      <w:pPr>
        <w:spacing w:line="348" w:lineRule="auto"/>
        <w:jc w:val="center"/>
        <w:rPr>
          <w:sz w:val="32"/>
          <w:szCs w:val="32"/>
        </w:rPr>
      </w:pPr>
      <w:r>
        <w:rPr>
          <w:rFonts w:ascii="仿宋_GB2312" w:hAnsi="仿宋_GB2312"/>
          <w:sz w:val="32"/>
          <w:szCs w:val="32"/>
        </w:rPr>
        <w:t>报告日期：</w:t>
      </w:r>
      <w:r>
        <w:rPr>
          <w:rFonts w:hint="eastAsia"/>
          <w:sz w:val="32"/>
          <w:szCs w:val="32"/>
        </w:rPr>
        <w:t>2019</w:t>
      </w:r>
      <w:r>
        <w:rPr>
          <w:rFonts w:ascii="仿宋_GB2312" w:hAnsi="仿宋_GB2312"/>
          <w:sz w:val="32"/>
          <w:szCs w:val="32"/>
        </w:rPr>
        <w:t>年</w:t>
      </w:r>
      <w:r>
        <w:rPr>
          <w:rFonts w:hint="eastAsia"/>
          <w:sz w:val="32"/>
          <w:szCs w:val="32"/>
        </w:rPr>
        <w:t>8</w:t>
      </w:r>
      <w:r>
        <w:rPr>
          <w:rFonts w:ascii="仿宋_GB2312" w:hAnsi="仿宋_GB2312"/>
          <w:sz w:val="32"/>
          <w:szCs w:val="32"/>
        </w:rPr>
        <w:t>月</w:t>
      </w:r>
      <w:r>
        <w:rPr>
          <w:rFonts w:hint="eastAsia"/>
          <w:sz w:val="32"/>
          <w:szCs w:val="32"/>
        </w:rPr>
        <w:t>6</w:t>
      </w:r>
      <w:r>
        <w:rPr>
          <w:rFonts w:ascii="仿宋_GB2312" w:hAnsi="仿宋_GB2312"/>
          <w:sz w:val="32"/>
          <w:szCs w:val="32"/>
        </w:rPr>
        <w:t>日</w:t>
      </w:r>
    </w:p>
    <w:p w14:paraId="7179194C">
      <w:pPr>
        <w:spacing w:line="348" w:lineRule="auto"/>
        <w:jc w:val="center"/>
        <w:rPr>
          <w:sz w:val="32"/>
          <w:szCs w:val="32"/>
        </w:rPr>
      </w:pPr>
      <w:r>
        <w:rPr>
          <w:rFonts w:hint="eastAsia" w:ascii="仿宋_GB2312" w:hAnsi="仿宋_GB2312"/>
          <w:sz w:val="32"/>
          <w:szCs w:val="32"/>
        </w:rPr>
        <w:t>华容县</w:t>
      </w:r>
      <w:r>
        <w:rPr>
          <w:rFonts w:ascii="仿宋_GB2312" w:hAnsi="仿宋_GB2312"/>
          <w:sz w:val="32"/>
          <w:szCs w:val="32"/>
        </w:rPr>
        <w:t>财政局（制）</w:t>
      </w:r>
    </w:p>
    <w:p w14:paraId="3861B1BA">
      <w:pPr>
        <w:spacing w:line="100" w:lineRule="exact"/>
        <w:jc w:val="center"/>
        <w:rPr>
          <w:sz w:val="32"/>
          <w:szCs w:val="32"/>
        </w:rPr>
      </w:pPr>
    </w:p>
    <w:tbl>
      <w:tblPr>
        <w:tblStyle w:val="4"/>
        <w:tblW w:w="9582" w:type="dxa"/>
        <w:jc w:val="center"/>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485"/>
        <w:gridCol w:w="708"/>
        <w:gridCol w:w="1444"/>
        <w:gridCol w:w="696"/>
      </w:tblGrid>
      <w:tr w14:paraId="66E272EE">
        <w:tblPrEx>
          <w:tblCellMar>
            <w:top w:w="0" w:type="dxa"/>
            <w:left w:w="108" w:type="dxa"/>
            <w:bottom w:w="0" w:type="dxa"/>
            <w:right w:w="108" w:type="dxa"/>
          </w:tblCellMar>
        </w:tblPrEx>
        <w:trPr>
          <w:trHeight w:val="721" w:hRule="atLeast"/>
          <w:jc w:val="center"/>
        </w:trPr>
        <w:tc>
          <w:tcPr>
            <w:tcW w:w="9582" w:type="dxa"/>
            <w:gridSpan w:val="14"/>
            <w:tcBorders>
              <w:top w:val="single" w:color="auto" w:sz="4" w:space="0"/>
              <w:left w:val="single" w:color="auto" w:sz="4" w:space="0"/>
              <w:bottom w:val="single" w:color="auto" w:sz="4" w:space="0"/>
              <w:right w:val="single" w:color="auto" w:sz="4" w:space="0"/>
            </w:tcBorders>
            <w:vAlign w:val="center"/>
          </w:tcPr>
          <w:p w14:paraId="21A07304">
            <w:pPr>
              <w:jc w:val="center"/>
              <w:rPr>
                <w:rFonts w:ascii="华文仿宋" w:hAnsi="华文仿宋" w:eastAsia="华文仿宋"/>
                <w:b/>
                <w:bCs/>
                <w:sz w:val="24"/>
                <w:szCs w:val="24"/>
              </w:rPr>
            </w:pPr>
            <w:r>
              <w:rPr>
                <w:rFonts w:ascii="华文仿宋" w:hAnsi="华文仿宋" w:eastAsia="华文仿宋"/>
                <w:b/>
                <w:bCs/>
                <w:sz w:val="24"/>
                <w:szCs w:val="24"/>
              </w:rPr>
              <w:t>一、项 目 基 本 概 况</w:t>
            </w:r>
          </w:p>
        </w:tc>
      </w:tr>
      <w:tr w14:paraId="542E97A7">
        <w:tblPrEx>
          <w:tblCellMar>
            <w:top w:w="0" w:type="dxa"/>
            <w:left w:w="108" w:type="dxa"/>
            <w:bottom w:w="0" w:type="dxa"/>
            <w:right w:w="108" w:type="dxa"/>
          </w:tblCellMar>
        </w:tblPrEx>
        <w:trPr>
          <w:trHeight w:val="624"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14:paraId="1F5AEBF0">
            <w:pPr>
              <w:rPr>
                <w:rFonts w:ascii="华文仿宋" w:hAnsi="华文仿宋" w:eastAsia="华文仿宋"/>
                <w:sz w:val="24"/>
                <w:szCs w:val="24"/>
              </w:rPr>
            </w:pPr>
            <w:r>
              <w:rPr>
                <w:rFonts w:ascii="华文仿宋" w:hAnsi="华文仿宋" w:eastAsia="华文仿宋"/>
                <w:sz w:val="24"/>
                <w:szCs w:val="24"/>
              </w:rPr>
              <w:t>项目负责人</w:t>
            </w:r>
          </w:p>
        </w:tc>
        <w:tc>
          <w:tcPr>
            <w:tcW w:w="3240" w:type="dxa"/>
            <w:gridSpan w:val="6"/>
            <w:tcBorders>
              <w:top w:val="single" w:color="auto" w:sz="4" w:space="0"/>
              <w:left w:val="nil"/>
              <w:bottom w:val="single" w:color="auto" w:sz="4" w:space="0"/>
              <w:right w:val="single" w:color="auto" w:sz="4" w:space="0"/>
            </w:tcBorders>
            <w:vAlign w:val="center"/>
          </w:tcPr>
          <w:p w14:paraId="2D37CEAB">
            <w:pPr>
              <w:rPr>
                <w:rFonts w:ascii="华文仿宋" w:hAnsi="华文仿宋" w:eastAsia="华文仿宋"/>
                <w:sz w:val="24"/>
                <w:szCs w:val="24"/>
              </w:rPr>
            </w:pPr>
            <w:r>
              <w:rPr>
                <w:rFonts w:hint="eastAsia" w:ascii="华文仿宋" w:hAnsi="华文仿宋" w:eastAsia="华文仿宋"/>
                <w:sz w:val="24"/>
                <w:szCs w:val="24"/>
              </w:rPr>
              <w:t>王德一</w:t>
            </w:r>
          </w:p>
        </w:tc>
        <w:tc>
          <w:tcPr>
            <w:tcW w:w="1347" w:type="dxa"/>
            <w:gridSpan w:val="2"/>
            <w:tcBorders>
              <w:top w:val="single" w:color="auto" w:sz="4" w:space="0"/>
              <w:left w:val="nil"/>
              <w:bottom w:val="single" w:color="auto" w:sz="4" w:space="0"/>
              <w:right w:val="single" w:color="auto" w:sz="4" w:space="0"/>
            </w:tcBorders>
            <w:vAlign w:val="center"/>
          </w:tcPr>
          <w:p w14:paraId="037D2A94">
            <w:pPr>
              <w:rPr>
                <w:rFonts w:ascii="华文仿宋" w:hAnsi="华文仿宋" w:eastAsia="华文仿宋"/>
                <w:sz w:val="24"/>
                <w:szCs w:val="24"/>
              </w:rPr>
            </w:pPr>
            <w:r>
              <w:rPr>
                <w:rFonts w:ascii="华文仿宋" w:hAnsi="华文仿宋" w:eastAsia="华文仿宋"/>
                <w:sz w:val="24"/>
                <w:szCs w:val="24"/>
              </w:rPr>
              <w:t>联系电话</w:t>
            </w:r>
          </w:p>
        </w:tc>
        <w:tc>
          <w:tcPr>
            <w:tcW w:w="3333" w:type="dxa"/>
            <w:gridSpan w:val="4"/>
            <w:tcBorders>
              <w:top w:val="single" w:color="auto" w:sz="4" w:space="0"/>
              <w:left w:val="nil"/>
              <w:bottom w:val="single" w:color="auto" w:sz="4" w:space="0"/>
              <w:right w:val="single" w:color="auto" w:sz="4" w:space="0"/>
            </w:tcBorders>
            <w:vAlign w:val="center"/>
          </w:tcPr>
          <w:p w14:paraId="0C9DF659">
            <w:pPr>
              <w:rPr>
                <w:rFonts w:ascii="华文仿宋" w:hAnsi="华文仿宋" w:eastAsia="华文仿宋"/>
                <w:sz w:val="24"/>
                <w:szCs w:val="24"/>
              </w:rPr>
            </w:pPr>
            <w:r>
              <w:rPr>
                <w:rFonts w:hint="eastAsia" w:ascii="华文仿宋" w:hAnsi="华文仿宋" w:eastAsia="华文仿宋"/>
                <w:sz w:val="24"/>
                <w:szCs w:val="24"/>
              </w:rPr>
              <w:t>13874063821</w:t>
            </w:r>
          </w:p>
        </w:tc>
      </w:tr>
      <w:tr w14:paraId="469C518B">
        <w:tblPrEx>
          <w:tblCellMar>
            <w:top w:w="0" w:type="dxa"/>
            <w:left w:w="108" w:type="dxa"/>
            <w:bottom w:w="0" w:type="dxa"/>
            <w:right w:w="108" w:type="dxa"/>
          </w:tblCellMar>
        </w:tblPrEx>
        <w:trPr>
          <w:trHeight w:val="624"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14:paraId="5C9EA1EC">
            <w:pPr>
              <w:rPr>
                <w:rFonts w:ascii="华文仿宋" w:hAnsi="华文仿宋" w:eastAsia="华文仿宋"/>
                <w:sz w:val="24"/>
                <w:szCs w:val="24"/>
              </w:rPr>
            </w:pPr>
            <w:r>
              <w:rPr>
                <w:rFonts w:ascii="华文仿宋" w:hAnsi="华文仿宋" w:eastAsia="华文仿宋"/>
                <w:sz w:val="24"/>
                <w:szCs w:val="24"/>
              </w:rPr>
              <w:t>项目地址</w:t>
            </w:r>
          </w:p>
        </w:tc>
        <w:tc>
          <w:tcPr>
            <w:tcW w:w="3240" w:type="dxa"/>
            <w:gridSpan w:val="6"/>
            <w:tcBorders>
              <w:top w:val="single" w:color="auto" w:sz="4" w:space="0"/>
              <w:left w:val="nil"/>
              <w:bottom w:val="single" w:color="auto" w:sz="4" w:space="0"/>
              <w:right w:val="single" w:color="auto" w:sz="4" w:space="0"/>
            </w:tcBorders>
            <w:vAlign w:val="center"/>
          </w:tcPr>
          <w:p w14:paraId="2E97706B">
            <w:pPr>
              <w:rPr>
                <w:rFonts w:ascii="华文仿宋" w:hAnsi="华文仿宋" w:eastAsia="华文仿宋"/>
                <w:sz w:val="24"/>
                <w:szCs w:val="24"/>
              </w:rPr>
            </w:pPr>
            <w:r>
              <w:rPr>
                <w:rFonts w:hint="eastAsia" w:ascii="华文仿宋" w:hAnsi="华文仿宋" w:eastAsia="华文仿宋"/>
                <w:sz w:val="24"/>
                <w:szCs w:val="24"/>
              </w:rPr>
              <w:t>华容县供销合作社联社</w:t>
            </w:r>
          </w:p>
        </w:tc>
        <w:tc>
          <w:tcPr>
            <w:tcW w:w="1347" w:type="dxa"/>
            <w:gridSpan w:val="2"/>
            <w:tcBorders>
              <w:top w:val="single" w:color="auto" w:sz="4" w:space="0"/>
              <w:left w:val="nil"/>
              <w:bottom w:val="single" w:color="auto" w:sz="4" w:space="0"/>
              <w:right w:val="single" w:color="auto" w:sz="4" w:space="0"/>
            </w:tcBorders>
            <w:vAlign w:val="center"/>
          </w:tcPr>
          <w:p w14:paraId="7748B84F">
            <w:pPr>
              <w:rPr>
                <w:rFonts w:ascii="华文仿宋" w:hAnsi="华文仿宋" w:eastAsia="华文仿宋"/>
                <w:sz w:val="24"/>
                <w:szCs w:val="24"/>
              </w:rPr>
            </w:pPr>
            <w:r>
              <w:rPr>
                <w:rFonts w:ascii="华文仿宋" w:hAnsi="华文仿宋" w:eastAsia="华文仿宋"/>
                <w:sz w:val="24"/>
                <w:szCs w:val="24"/>
              </w:rPr>
              <w:t>邮  编</w:t>
            </w:r>
          </w:p>
        </w:tc>
        <w:tc>
          <w:tcPr>
            <w:tcW w:w="3333" w:type="dxa"/>
            <w:gridSpan w:val="4"/>
            <w:tcBorders>
              <w:top w:val="single" w:color="auto" w:sz="4" w:space="0"/>
              <w:left w:val="nil"/>
              <w:bottom w:val="single" w:color="auto" w:sz="4" w:space="0"/>
              <w:right w:val="single" w:color="auto" w:sz="4" w:space="0"/>
            </w:tcBorders>
            <w:vAlign w:val="center"/>
          </w:tcPr>
          <w:p w14:paraId="6287E9C5">
            <w:pPr>
              <w:rPr>
                <w:rFonts w:ascii="华文仿宋" w:hAnsi="华文仿宋" w:eastAsia="华文仿宋"/>
                <w:sz w:val="24"/>
                <w:szCs w:val="24"/>
              </w:rPr>
            </w:pPr>
            <w:r>
              <w:rPr>
                <w:rFonts w:hint="eastAsia" w:ascii="华文仿宋" w:hAnsi="华文仿宋" w:eastAsia="华文仿宋"/>
                <w:sz w:val="24"/>
                <w:szCs w:val="24"/>
              </w:rPr>
              <w:t>414200</w:t>
            </w:r>
          </w:p>
        </w:tc>
      </w:tr>
      <w:tr w14:paraId="5D0C62D7">
        <w:tblPrEx>
          <w:tblCellMar>
            <w:top w:w="0" w:type="dxa"/>
            <w:left w:w="108" w:type="dxa"/>
            <w:bottom w:w="0" w:type="dxa"/>
            <w:right w:w="108" w:type="dxa"/>
          </w:tblCellMar>
        </w:tblPrEx>
        <w:trPr>
          <w:trHeight w:val="624"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14:paraId="27B192EE">
            <w:pPr>
              <w:rPr>
                <w:rFonts w:ascii="华文仿宋" w:hAnsi="华文仿宋" w:eastAsia="华文仿宋"/>
                <w:sz w:val="24"/>
                <w:szCs w:val="24"/>
              </w:rPr>
            </w:pPr>
            <w:r>
              <w:rPr>
                <w:rFonts w:ascii="华文仿宋" w:hAnsi="华文仿宋" w:eastAsia="华文仿宋"/>
                <w:sz w:val="24"/>
                <w:szCs w:val="24"/>
              </w:rPr>
              <w:t>项目起止时间</w:t>
            </w:r>
          </w:p>
        </w:tc>
        <w:tc>
          <w:tcPr>
            <w:tcW w:w="7920" w:type="dxa"/>
            <w:gridSpan w:val="12"/>
            <w:tcBorders>
              <w:top w:val="single" w:color="auto" w:sz="4" w:space="0"/>
              <w:left w:val="nil"/>
              <w:bottom w:val="single" w:color="auto" w:sz="4" w:space="0"/>
              <w:right w:val="single" w:color="auto" w:sz="4" w:space="0"/>
            </w:tcBorders>
            <w:vAlign w:val="center"/>
          </w:tcPr>
          <w:p w14:paraId="6202A601">
            <w:pPr>
              <w:ind w:firstLine="1190" w:firstLineChars="496"/>
              <w:rPr>
                <w:rFonts w:ascii="华文仿宋" w:hAnsi="华文仿宋" w:eastAsia="华文仿宋"/>
                <w:sz w:val="24"/>
                <w:szCs w:val="24"/>
              </w:rPr>
            </w:pPr>
            <w:r>
              <w:rPr>
                <w:rFonts w:hint="eastAsia" w:ascii="华文仿宋" w:hAnsi="华文仿宋" w:eastAsia="华文仿宋"/>
                <w:sz w:val="24"/>
                <w:szCs w:val="24"/>
              </w:rPr>
              <w:t>2018</w:t>
            </w:r>
            <w:r>
              <w:rPr>
                <w:rFonts w:ascii="华文仿宋" w:hAnsi="华文仿宋" w:eastAsia="华文仿宋"/>
                <w:sz w:val="24"/>
                <w:szCs w:val="24"/>
              </w:rPr>
              <w:t xml:space="preserve">年    </w:t>
            </w:r>
            <w:r>
              <w:rPr>
                <w:rFonts w:hint="eastAsia" w:ascii="华文仿宋" w:hAnsi="华文仿宋" w:eastAsia="华文仿宋"/>
                <w:sz w:val="24"/>
                <w:szCs w:val="24"/>
              </w:rPr>
              <w:t>1</w:t>
            </w:r>
            <w:r>
              <w:rPr>
                <w:rFonts w:ascii="华文仿宋" w:hAnsi="华文仿宋" w:eastAsia="华文仿宋"/>
                <w:sz w:val="24"/>
                <w:szCs w:val="24"/>
              </w:rPr>
              <w:t xml:space="preserve"> 月起至    </w:t>
            </w:r>
            <w:r>
              <w:rPr>
                <w:rFonts w:hint="eastAsia" w:ascii="华文仿宋" w:hAnsi="华文仿宋" w:eastAsia="华文仿宋"/>
                <w:sz w:val="24"/>
                <w:szCs w:val="24"/>
              </w:rPr>
              <w:t>2018</w:t>
            </w:r>
            <w:r>
              <w:rPr>
                <w:rFonts w:ascii="华文仿宋" w:hAnsi="华文仿宋" w:eastAsia="华文仿宋"/>
                <w:sz w:val="24"/>
                <w:szCs w:val="24"/>
              </w:rPr>
              <w:t xml:space="preserve">     年    </w:t>
            </w:r>
            <w:r>
              <w:rPr>
                <w:rFonts w:hint="eastAsia" w:ascii="华文仿宋" w:hAnsi="华文仿宋" w:eastAsia="华文仿宋"/>
                <w:sz w:val="24"/>
                <w:szCs w:val="24"/>
              </w:rPr>
              <w:t>12</w:t>
            </w:r>
            <w:r>
              <w:rPr>
                <w:rFonts w:ascii="华文仿宋" w:hAnsi="华文仿宋" w:eastAsia="华文仿宋"/>
                <w:sz w:val="24"/>
                <w:szCs w:val="24"/>
              </w:rPr>
              <w:t xml:space="preserve">   月止</w:t>
            </w:r>
          </w:p>
        </w:tc>
      </w:tr>
      <w:tr w14:paraId="710AF02B">
        <w:tblPrEx>
          <w:tblCellMar>
            <w:top w:w="0" w:type="dxa"/>
            <w:left w:w="108" w:type="dxa"/>
            <w:bottom w:w="0" w:type="dxa"/>
            <w:right w:w="108" w:type="dxa"/>
          </w:tblCellMar>
        </w:tblPrEx>
        <w:trPr>
          <w:trHeight w:val="748"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14:paraId="300F3423">
            <w:pPr>
              <w:spacing w:line="360" w:lineRule="exact"/>
              <w:jc w:val="center"/>
              <w:rPr>
                <w:rFonts w:ascii="华文仿宋" w:hAnsi="华文仿宋" w:eastAsia="华文仿宋"/>
                <w:sz w:val="24"/>
                <w:szCs w:val="24"/>
              </w:rPr>
            </w:pPr>
            <w:r>
              <w:rPr>
                <w:rFonts w:ascii="华文仿宋" w:hAnsi="华文仿宋" w:eastAsia="华文仿宋"/>
                <w:sz w:val="24"/>
                <w:szCs w:val="24"/>
              </w:rPr>
              <w:t>计划安排资金</w:t>
            </w:r>
          </w:p>
          <w:p w14:paraId="4C2534ED">
            <w:pPr>
              <w:spacing w:line="360" w:lineRule="exact"/>
              <w:jc w:val="center"/>
              <w:rPr>
                <w:rFonts w:ascii="华文仿宋" w:hAnsi="华文仿宋" w:eastAsia="华文仿宋"/>
                <w:sz w:val="24"/>
                <w:szCs w:val="24"/>
              </w:rPr>
            </w:pPr>
            <w:r>
              <w:rPr>
                <w:rFonts w:ascii="华文仿宋" w:hAnsi="华文仿宋" w:eastAsia="华文仿宋"/>
                <w:sz w:val="24"/>
                <w:szCs w:val="24"/>
              </w:rPr>
              <w:t>（万元）</w:t>
            </w:r>
          </w:p>
        </w:tc>
        <w:tc>
          <w:tcPr>
            <w:tcW w:w="720" w:type="dxa"/>
            <w:gridSpan w:val="2"/>
            <w:tcBorders>
              <w:top w:val="single" w:color="auto" w:sz="4" w:space="0"/>
              <w:left w:val="nil"/>
              <w:bottom w:val="single" w:color="auto" w:sz="4" w:space="0"/>
              <w:right w:val="single" w:color="auto" w:sz="4" w:space="0"/>
            </w:tcBorders>
            <w:vAlign w:val="center"/>
          </w:tcPr>
          <w:p w14:paraId="498E2394">
            <w:pPr>
              <w:spacing w:line="360" w:lineRule="exact"/>
              <w:jc w:val="center"/>
              <w:rPr>
                <w:rFonts w:ascii="华文仿宋" w:hAnsi="华文仿宋" w:eastAsia="华文仿宋"/>
                <w:sz w:val="24"/>
                <w:szCs w:val="24"/>
              </w:rPr>
            </w:pPr>
            <w:r>
              <w:rPr>
                <w:rFonts w:hint="eastAsia" w:ascii="华文仿宋" w:hAnsi="华文仿宋" w:eastAsia="华文仿宋"/>
                <w:sz w:val="24"/>
                <w:szCs w:val="24"/>
              </w:rPr>
              <w:t>1600</w:t>
            </w:r>
          </w:p>
        </w:tc>
        <w:tc>
          <w:tcPr>
            <w:tcW w:w="1800" w:type="dxa"/>
            <w:tcBorders>
              <w:top w:val="single" w:color="auto" w:sz="4" w:space="0"/>
              <w:left w:val="nil"/>
              <w:bottom w:val="single" w:color="auto" w:sz="4" w:space="0"/>
              <w:right w:val="single" w:color="auto" w:sz="4" w:space="0"/>
            </w:tcBorders>
            <w:vAlign w:val="center"/>
          </w:tcPr>
          <w:p w14:paraId="371D732A">
            <w:pPr>
              <w:spacing w:line="360" w:lineRule="exact"/>
              <w:jc w:val="center"/>
              <w:rPr>
                <w:rFonts w:ascii="华文仿宋" w:hAnsi="华文仿宋" w:eastAsia="华文仿宋"/>
                <w:sz w:val="24"/>
                <w:szCs w:val="24"/>
              </w:rPr>
            </w:pPr>
            <w:r>
              <w:rPr>
                <w:rFonts w:ascii="华文仿宋" w:hAnsi="华文仿宋" w:eastAsia="华文仿宋"/>
                <w:sz w:val="24"/>
                <w:szCs w:val="24"/>
              </w:rPr>
              <w:t>实际到位资金</w:t>
            </w:r>
          </w:p>
          <w:p w14:paraId="2054130F">
            <w:pPr>
              <w:spacing w:line="360" w:lineRule="exact"/>
              <w:jc w:val="center"/>
              <w:rPr>
                <w:rFonts w:ascii="华文仿宋" w:hAnsi="华文仿宋" w:eastAsia="华文仿宋"/>
                <w:sz w:val="24"/>
                <w:szCs w:val="24"/>
              </w:rPr>
            </w:pPr>
            <w:r>
              <w:rPr>
                <w:rFonts w:ascii="华文仿宋" w:hAnsi="华文仿宋" w:eastAsia="华文仿宋"/>
                <w:sz w:val="24"/>
                <w:szCs w:val="24"/>
              </w:rPr>
              <w:t>（万元）</w:t>
            </w:r>
          </w:p>
        </w:tc>
        <w:tc>
          <w:tcPr>
            <w:tcW w:w="720" w:type="dxa"/>
            <w:gridSpan w:val="3"/>
            <w:tcBorders>
              <w:top w:val="single" w:color="auto" w:sz="4" w:space="0"/>
              <w:left w:val="nil"/>
              <w:bottom w:val="single" w:color="auto" w:sz="4" w:space="0"/>
              <w:right w:val="single" w:color="auto" w:sz="4" w:space="0"/>
            </w:tcBorders>
            <w:vAlign w:val="center"/>
          </w:tcPr>
          <w:p w14:paraId="4527CD0A">
            <w:pPr>
              <w:spacing w:line="360" w:lineRule="exact"/>
              <w:jc w:val="center"/>
              <w:rPr>
                <w:rFonts w:ascii="华文仿宋" w:hAnsi="华文仿宋" w:eastAsia="华文仿宋"/>
                <w:sz w:val="24"/>
                <w:szCs w:val="24"/>
              </w:rPr>
            </w:pPr>
            <w:r>
              <w:rPr>
                <w:rFonts w:hint="eastAsia" w:ascii="华文仿宋" w:hAnsi="华文仿宋" w:eastAsia="华文仿宋"/>
                <w:sz w:val="24"/>
                <w:szCs w:val="24"/>
              </w:rPr>
              <w:t>1000</w:t>
            </w:r>
          </w:p>
        </w:tc>
        <w:tc>
          <w:tcPr>
            <w:tcW w:w="1832" w:type="dxa"/>
            <w:gridSpan w:val="3"/>
            <w:tcBorders>
              <w:top w:val="single" w:color="auto" w:sz="4" w:space="0"/>
              <w:left w:val="nil"/>
              <w:bottom w:val="single" w:color="auto" w:sz="4" w:space="0"/>
              <w:right w:val="single" w:color="auto" w:sz="4" w:space="0"/>
            </w:tcBorders>
            <w:vAlign w:val="center"/>
          </w:tcPr>
          <w:p w14:paraId="660938AD">
            <w:pPr>
              <w:spacing w:line="360" w:lineRule="exact"/>
              <w:jc w:val="center"/>
              <w:rPr>
                <w:rFonts w:ascii="华文仿宋" w:hAnsi="华文仿宋" w:eastAsia="华文仿宋"/>
                <w:sz w:val="24"/>
                <w:szCs w:val="24"/>
              </w:rPr>
            </w:pPr>
            <w:r>
              <w:rPr>
                <w:rFonts w:ascii="华文仿宋" w:hAnsi="华文仿宋" w:eastAsia="华文仿宋"/>
                <w:sz w:val="24"/>
                <w:szCs w:val="24"/>
              </w:rPr>
              <w:t>实际支出</w:t>
            </w:r>
          </w:p>
          <w:p w14:paraId="7EF93A79">
            <w:pPr>
              <w:spacing w:line="360" w:lineRule="exact"/>
              <w:jc w:val="center"/>
              <w:rPr>
                <w:rFonts w:ascii="华文仿宋" w:hAnsi="华文仿宋" w:eastAsia="华文仿宋"/>
                <w:sz w:val="24"/>
                <w:szCs w:val="24"/>
              </w:rPr>
            </w:pPr>
            <w:r>
              <w:rPr>
                <w:rFonts w:ascii="华文仿宋" w:hAnsi="华文仿宋" w:eastAsia="华文仿宋"/>
                <w:sz w:val="24"/>
                <w:szCs w:val="24"/>
              </w:rPr>
              <w:t>（万元）</w:t>
            </w:r>
          </w:p>
        </w:tc>
        <w:tc>
          <w:tcPr>
            <w:tcW w:w="708" w:type="dxa"/>
            <w:tcBorders>
              <w:top w:val="single" w:color="auto" w:sz="4" w:space="0"/>
              <w:left w:val="nil"/>
              <w:bottom w:val="single" w:color="auto" w:sz="4" w:space="0"/>
              <w:right w:val="single" w:color="auto" w:sz="4" w:space="0"/>
            </w:tcBorders>
            <w:vAlign w:val="center"/>
          </w:tcPr>
          <w:p w14:paraId="52576311">
            <w:pPr>
              <w:spacing w:line="400" w:lineRule="exact"/>
              <w:jc w:val="center"/>
              <w:rPr>
                <w:rFonts w:ascii="华文仿宋" w:hAnsi="华文仿宋" w:eastAsia="华文仿宋"/>
                <w:sz w:val="24"/>
                <w:szCs w:val="24"/>
              </w:rPr>
            </w:pPr>
            <w:r>
              <w:rPr>
                <w:rFonts w:hint="eastAsia" w:ascii="华文仿宋" w:hAnsi="华文仿宋" w:eastAsia="华文仿宋"/>
                <w:sz w:val="24"/>
                <w:szCs w:val="24"/>
              </w:rPr>
              <w:t>1000</w:t>
            </w:r>
          </w:p>
        </w:tc>
        <w:tc>
          <w:tcPr>
            <w:tcW w:w="1444" w:type="dxa"/>
            <w:tcBorders>
              <w:top w:val="single" w:color="auto" w:sz="4" w:space="0"/>
              <w:left w:val="nil"/>
              <w:bottom w:val="single" w:color="auto" w:sz="4" w:space="0"/>
              <w:right w:val="single" w:color="auto" w:sz="4" w:space="0"/>
            </w:tcBorders>
            <w:vAlign w:val="center"/>
          </w:tcPr>
          <w:p w14:paraId="739CB523">
            <w:pPr>
              <w:spacing w:line="400" w:lineRule="exact"/>
              <w:jc w:val="center"/>
              <w:rPr>
                <w:rFonts w:ascii="华文仿宋" w:hAnsi="华文仿宋" w:eastAsia="华文仿宋"/>
                <w:sz w:val="24"/>
                <w:szCs w:val="24"/>
              </w:rPr>
            </w:pPr>
            <w:r>
              <w:rPr>
                <w:rFonts w:ascii="华文仿宋" w:hAnsi="华文仿宋" w:eastAsia="华文仿宋"/>
                <w:sz w:val="24"/>
                <w:szCs w:val="24"/>
              </w:rPr>
              <w:t>结余</w:t>
            </w:r>
          </w:p>
          <w:p w14:paraId="4DFF2A63">
            <w:pPr>
              <w:spacing w:line="400" w:lineRule="exact"/>
              <w:jc w:val="center"/>
              <w:rPr>
                <w:rFonts w:ascii="华文仿宋" w:hAnsi="华文仿宋" w:eastAsia="华文仿宋"/>
                <w:sz w:val="24"/>
                <w:szCs w:val="24"/>
              </w:rPr>
            </w:pPr>
            <w:r>
              <w:rPr>
                <w:rFonts w:ascii="华文仿宋" w:hAnsi="华文仿宋" w:eastAsia="华文仿宋"/>
                <w:sz w:val="24"/>
                <w:szCs w:val="24"/>
              </w:rPr>
              <w:t>（万元）</w:t>
            </w:r>
          </w:p>
        </w:tc>
        <w:tc>
          <w:tcPr>
            <w:tcW w:w="696" w:type="dxa"/>
            <w:tcBorders>
              <w:top w:val="single" w:color="auto" w:sz="4" w:space="0"/>
              <w:left w:val="nil"/>
              <w:bottom w:val="single" w:color="auto" w:sz="4" w:space="0"/>
              <w:right w:val="single" w:color="auto" w:sz="4" w:space="0"/>
            </w:tcBorders>
            <w:vAlign w:val="center"/>
          </w:tcPr>
          <w:p w14:paraId="6AA70AB5">
            <w:pPr>
              <w:jc w:val="center"/>
              <w:rPr>
                <w:rFonts w:ascii="华文仿宋" w:hAnsi="华文仿宋" w:eastAsia="华文仿宋"/>
                <w:b/>
                <w:bCs/>
                <w:sz w:val="24"/>
                <w:szCs w:val="24"/>
              </w:rPr>
            </w:pPr>
          </w:p>
        </w:tc>
      </w:tr>
      <w:tr w14:paraId="569A1B13">
        <w:tblPrEx>
          <w:tblCellMar>
            <w:top w:w="0" w:type="dxa"/>
            <w:left w:w="108" w:type="dxa"/>
            <w:bottom w:w="0" w:type="dxa"/>
            <w:right w:w="108" w:type="dxa"/>
          </w:tblCellMar>
        </w:tblPrEx>
        <w:trPr>
          <w:trHeight w:val="680"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14:paraId="047BBC05">
            <w:pPr>
              <w:rPr>
                <w:rFonts w:ascii="华文仿宋" w:hAnsi="华文仿宋" w:eastAsia="华文仿宋"/>
                <w:spacing w:val="-10"/>
                <w:sz w:val="24"/>
                <w:szCs w:val="24"/>
              </w:rPr>
            </w:pPr>
            <w:r>
              <w:rPr>
                <w:rFonts w:ascii="华文仿宋" w:hAnsi="华文仿宋" w:eastAsia="华文仿宋"/>
                <w:spacing w:val="-10"/>
                <w:sz w:val="24"/>
                <w:szCs w:val="24"/>
              </w:rPr>
              <w:t>其中：中央财政</w:t>
            </w:r>
          </w:p>
        </w:tc>
        <w:tc>
          <w:tcPr>
            <w:tcW w:w="720" w:type="dxa"/>
            <w:gridSpan w:val="2"/>
            <w:tcBorders>
              <w:top w:val="single" w:color="auto" w:sz="4" w:space="0"/>
              <w:left w:val="nil"/>
              <w:bottom w:val="single" w:color="auto" w:sz="4" w:space="0"/>
              <w:right w:val="single" w:color="auto" w:sz="4" w:space="0"/>
            </w:tcBorders>
            <w:vAlign w:val="center"/>
          </w:tcPr>
          <w:p w14:paraId="3270CD79">
            <w:pPr>
              <w:rPr>
                <w:rFonts w:ascii="华文仿宋" w:hAnsi="华文仿宋" w:eastAsia="华文仿宋"/>
                <w:spacing w:val="-6"/>
                <w:sz w:val="24"/>
                <w:szCs w:val="24"/>
              </w:rPr>
            </w:pPr>
          </w:p>
        </w:tc>
        <w:tc>
          <w:tcPr>
            <w:tcW w:w="1800" w:type="dxa"/>
            <w:tcBorders>
              <w:top w:val="single" w:color="auto" w:sz="4" w:space="0"/>
              <w:left w:val="nil"/>
              <w:bottom w:val="single" w:color="auto" w:sz="4" w:space="0"/>
              <w:right w:val="single" w:color="auto" w:sz="4" w:space="0"/>
            </w:tcBorders>
            <w:vAlign w:val="center"/>
          </w:tcPr>
          <w:p w14:paraId="362CFC9D">
            <w:pPr>
              <w:rPr>
                <w:rFonts w:ascii="华文仿宋" w:hAnsi="华文仿宋" w:eastAsia="华文仿宋"/>
                <w:spacing w:val="-6"/>
                <w:sz w:val="24"/>
                <w:szCs w:val="24"/>
              </w:rPr>
            </w:pPr>
            <w:r>
              <w:rPr>
                <w:rFonts w:ascii="华文仿宋" w:hAnsi="华文仿宋" w:eastAsia="华文仿宋"/>
                <w:spacing w:val="-6"/>
                <w:sz w:val="24"/>
                <w:szCs w:val="24"/>
              </w:rPr>
              <w:t>其中：中央财政</w:t>
            </w:r>
          </w:p>
        </w:tc>
        <w:tc>
          <w:tcPr>
            <w:tcW w:w="720" w:type="dxa"/>
            <w:gridSpan w:val="3"/>
            <w:tcBorders>
              <w:top w:val="single" w:color="auto" w:sz="4" w:space="0"/>
              <w:left w:val="nil"/>
              <w:bottom w:val="single" w:color="auto" w:sz="4" w:space="0"/>
              <w:right w:val="single" w:color="auto" w:sz="4" w:space="0"/>
            </w:tcBorders>
            <w:vAlign w:val="center"/>
          </w:tcPr>
          <w:p w14:paraId="409808D1">
            <w:pPr>
              <w:rPr>
                <w:rFonts w:ascii="华文仿宋" w:hAnsi="华文仿宋" w:eastAsia="华文仿宋"/>
                <w:spacing w:val="-6"/>
                <w:sz w:val="24"/>
                <w:szCs w:val="24"/>
              </w:rPr>
            </w:pPr>
          </w:p>
        </w:tc>
        <w:tc>
          <w:tcPr>
            <w:tcW w:w="1832" w:type="dxa"/>
            <w:gridSpan w:val="3"/>
            <w:tcBorders>
              <w:top w:val="single" w:color="auto" w:sz="4" w:space="0"/>
              <w:left w:val="nil"/>
              <w:bottom w:val="single" w:color="auto" w:sz="4" w:space="0"/>
              <w:right w:val="single" w:color="auto" w:sz="4" w:space="0"/>
            </w:tcBorders>
            <w:vAlign w:val="center"/>
          </w:tcPr>
          <w:p w14:paraId="253ADB52">
            <w:pPr>
              <w:rPr>
                <w:rFonts w:ascii="华文仿宋" w:hAnsi="华文仿宋" w:eastAsia="华文仿宋"/>
                <w:spacing w:val="-16"/>
                <w:sz w:val="24"/>
                <w:szCs w:val="24"/>
              </w:rPr>
            </w:pPr>
            <w:r>
              <w:rPr>
                <w:rFonts w:ascii="华文仿宋" w:hAnsi="华文仿宋" w:eastAsia="华文仿宋"/>
                <w:spacing w:val="-16"/>
                <w:sz w:val="24"/>
                <w:szCs w:val="24"/>
              </w:rPr>
              <w:t>其中：中央财政</w:t>
            </w:r>
          </w:p>
        </w:tc>
        <w:tc>
          <w:tcPr>
            <w:tcW w:w="708" w:type="dxa"/>
            <w:tcBorders>
              <w:top w:val="single" w:color="auto" w:sz="4" w:space="0"/>
              <w:left w:val="nil"/>
              <w:bottom w:val="single" w:color="auto" w:sz="4" w:space="0"/>
              <w:right w:val="single" w:color="auto" w:sz="4" w:space="0"/>
            </w:tcBorders>
            <w:vAlign w:val="center"/>
          </w:tcPr>
          <w:p w14:paraId="580C24F0">
            <w:pPr>
              <w:rPr>
                <w:rFonts w:ascii="华文仿宋" w:hAnsi="华文仿宋" w:eastAsia="华文仿宋"/>
                <w:spacing w:val="-6"/>
                <w:sz w:val="24"/>
                <w:szCs w:val="24"/>
              </w:rPr>
            </w:pPr>
          </w:p>
        </w:tc>
        <w:tc>
          <w:tcPr>
            <w:tcW w:w="1444" w:type="dxa"/>
            <w:tcBorders>
              <w:top w:val="single" w:color="auto" w:sz="4" w:space="0"/>
              <w:left w:val="nil"/>
              <w:bottom w:val="single" w:color="auto" w:sz="4" w:space="0"/>
              <w:right w:val="single" w:color="auto" w:sz="4" w:space="0"/>
            </w:tcBorders>
            <w:vAlign w:val="center"/>
          </w:tcPr>
          <w:p w14:paraId="7CAC1FD0">
            <w:pPr>
              <w:rPr>
                <w:rFonts w:ascii="华文仿宋" w:hAnsi="华文仿宋" w:eastAsia="华文仿宋"/>
                <w:spacing w:val="-16"/>
                <w:sz w:val="24"/>
                <w:szCs w:val="24"/>
              </w:rPr>
            </w:pPr>
            <w:r>
              <w:rPr>
                <w:rFonts w:ascii="华文仿宋" w:hAnsi="华文仿宋" w:eastAsia="华文仿宋"/>
                <w:spacing w:val="-16"/>
                <w:sz w:val="24"/>
                <w:szCs w:val="24"/>
              </w:rPr>
              <w:t>其中：中央财政</w:t>
            </w:r>
          </w:p>
        </w:tc>
        <w:tc>
          <w:tcPr>
            <w:tcW w:w="696" w:type="dxa"/>
            <w:tcBorders>
              <w:top w:val="single" w:color="auto" w:sz="4" w:space="0"/>
              <w:left w:val="nil"/>
              <w:bottom w:val="single" w:color="auto" w:sz="4" w:space="0"/>
              <w:right w:val="single" w:color="auto" w:sz="4" w:space="0"/>
            </w:tcBorders>
            <w:vAlign w:val="center"/>
          </w:tcPr>
          <w:p w14:paraId="7068C769">
            <w:pPr>
              <w:jc w:val="center"/>
              <w:rPr>
                <w:rFonts w:ascii="华文仿宋" w:hAnsi="华文仿宋" w:eastAsia="华文仿宋"/>
                <w:b/>
                <w:bCs/>
                <w:sz w:val="24"/>
                <w:szCs w:val="24"/>
              </w:rPr>
            </w:pPr>
          </w:p>
        </w:tc>
      </w:tr>
      <w:tr w14:paraId="0BDFAD0B">
        <w:tblPrEx>
          <w:tblCellMar>
            <w:top w:w="0" w:type="dxa"/>
            <w:left w:w="108" w:type="dxa"/>
            <w:bottom w:w="0" w:type="dxa"/>
            <w:right w:w="108" w:type="dxa"/>
          </w:tblCellMar>
        </w:tblPrEx>
        <w:trPr>
          <w:trHeight w:val="680"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14:paraId="7C701362">
            <w:pPr>
              <w:rPr>
                <w:rFonts w:ascii="华文仿宋" w:hAnsi="华文仿宋" w:eastAsia="华文仿宋"/>
                <w:sz w:val="24"/>
                <w:szCs w:val="24"/>
              </w:rPr>
            </w:pPr>
            <w:r>
              <w:rPr>
                <w:rFonts w:ascii="华文仿宋" w:hAnsi="华文仿宋" w:eastAsia="华文仿宋"/>
                <w:sz w:val="24"/>
                <w:szCs w:val="24"/>
              </w:rPr>
              <w:t>省财政</w:t>
            </w:r>
          </w:p>
        </w:tc>
        <w:tc>
          <w:tcPr>
            <w:tcW w:w="720" w:type="dxa"/>
            <w:gridSpan w:val="2"/>
            <w:tcBorders>
              <w:top w:val="single" w:color="auto" w:sz="4" w:space="0"/>
              <w:left w:val="nil"/>
              <w:bottom w:val="single" w:color="auto" w:sz="4" w:space="0"/>
              <w:right w:val="single" w:color="auto" w:sz="4" w:space="0"/>
            </w:tcBorders>
            <w:vAlign w:val="center"/>
          </w:tcPr>
          <w:p w14:paraId="5F7377F1">
            <w:pPr>
              <w:rPr>
                <w:rFonts w:ascii="华文仿宋" w:hAnsi="华文仿宋" w:eastAsia="华文仿宋"/>
                <w:sz w:val="24"/>
                <w:szCs w:val="24"/>
              </w:rPr>
            </w:pPr>
          </w:p>
        </w:tc>
        <w:tc>
          <w:tcPr>
            <w:tcW w:w="1800" w:type="dxa"/>
            <w:tcBorders>
              <w:top w:val="single" w:color="auto" w:sz="4" w:space="0"/>
              <w:left w:val="nil"/>
              <w:bottom w:val="single" w:color="auto" w:sz="4" w:space="0"/>
              <w:right w:val="single" w:color="auto" w:sz="4" w:space="0"/>
            </w:tcBorders>
            <w:vAlign w:val="center"/>
          </w:tcPr>
          <w:p w14:paraId="450A3FC0">
            <w:pPr>
              <w:rPr>
                <w:rFonts w:ascii="华文仿宋" w:hAnsi="华文仿宋" w:eastAsia="华文仿宋"/>
                <w:sz w:val="24"/>
                <w:szCs w:val="24"/>
              </w:rPr>
            </w:pPr>
            <w:r>
              <w:rPr>
                <w:rFonts w:ascii="华文仿宋" w:hAnsi="华文仿宋" w:eastAsia="华文仿宋"/>
                <w:sz w:val="24"/>
                <w:szCs w:val="24"/>
              </w:rPr>
              <w:t>省财政</w:t>
            </w:r>
          </w:p>
        </w:tc>
        <w:tc>
          <w:tcPr>
            <w:tcW w:w="720" w:type="dxa"/>
            <w:gridSpan w:val="3"/>
            <w:tcBorders>
              <w:top w:val="single" w:color="auto" w:sz="4" w:space="0"/>
              <w:left w:val="nil"/>
              <w:bottom w:val="single" w:color="auto" w:sz="4" w:space="0"/>
              <w:right w:val="single" w:color="auto" w:sz="4" w:space="0"/>
            </w:tcBorders>
            <w:vAlign w:val="center"/>
          </w:tcPr>
          <w:p w14:paraId="59AB367F">
            <w:pPr>
              <w:rPr>
                <w:rFonts w:ascii="华文仿宋" w:hAnsi="华文仿宋" w:eastAsia="华文仿宋"/>
                <w:sz w:val="24"/>
                <w:szCs w:val="24"/>
              </w:rPr>
            </w:pPr>
          </w:p>
        </w:tc>
        <w:tc>
          <w:tcPr>
            <w:tcW w:w="1832" w:type="dxa"/>
            <w:gridSpan w:val="3"/>
            <w:tcBorders>
              <w:top w:val="single" w:color="auto" w:sz="4" w:space="0"/>
              <w:left w:val="nil"/>
              <w:bottom w:val="single" w:color="auto" w:sz="4" w:space="0"/>
              <w:right w:val="single" w:color="auto" w:sz="4" w:space="0"/>
            </w:tcBorders>
            <w:vAlign w:val="center"/>
          </w:tcPr>
          <w:p w14:paraId="084DEF26">
            <w:pPr>
              <w:rPr>
                <w:rFonts w:ascii="华文仿宋" w:hAnsi="华文仿宋" w:eastAsia="华文仿宋"/>
                <w:sz w:val="24"/>
                <w:szCs w:val="24"/>
              </w:rPr>
            </w:pPr>
            <w:r>
              <w:rPr>
                <w:rFonts w:ascii="华文仿宋" w:hAnsi="华文仿宋" w:eastAsia="华文仿宋"/>
                <w:sz w:val="24"/>
                <w:szCs w:val="24"/>
              </w:rPr>
              <w:t>省财政</w:t>
            </w:r>
          </w:p>
        </w:tc>
        <w:tc>
          <w:tcPr>
            <w:tcW w:w="708" w:type="dxa"/>
            <w:tcBorders>
              <w:top w:val="single" w:color="auto" w:sz="4" w:space="0"/>
              <w:left w:val="nil"/>
              <w:bottom w:val="single" w:color="auto" w:sz="4" w:space="0"/>
              <w:right w:val="single" w:color="auto" w:sz="4" w:space="0"/>
            </w:tcBorders>
            <w:vAlign w:val="center"/>
          </w:tcPr>
          <w:p w14:paraId="5155E96A">
            <w:pPr>
              <w:rPr>
                <w:rFonts w:ascii="华文仿宋" w:hAnsi="华文仿宋" w:eastAsia="华文仿宋"/>
                <w:sz w:val="24"/>
                <w:szCs w:val="24"/>
              </w:rPr>
            </w:pPr>
          </w:p>
        </w:tc>
        <w:tc>
          <w:tcPr>
            <w:tcW w:w="1444" w:type="dxa"/>
            <w:tcBorders>
              <w:top w:val="single" w:color="auto" w:sz="4" w:space="0"/>
              <w:left w:val="nil"/>
              <w:bottom w:val="single" w:color="auto" w:sz="4" w:space="0"/>
              <w:right w:val="single" w:color="auto" w:sz="4" w:space="0"/>
            </w:tcBorders>
            <w:vAlign w:val="center"/>
          </w:tcPr>
          <w:p w14:paraId="5A254B71">
            <w:pPr>
              <w:rPr>
                <w:rFonts w:ascii="华文仿宋" w:hAnsi="华文仿宋" w:eastAsia="华文仿宋"/>
                <w:sz w:val="24"/>
                <w:szCs w:val="24"/>
              </w:rPr>
            </w:pPr>
            <w:r>
              <w:rPr>
                <w:rFonts w:ascii="华文仿宋" w:hAnsi="华文仿宋" w:eastAsia="华文仿宋"/>
                <w:sz w:val="24"/>
                <w:szCs w:val="24"/>
              </w:rPr>
              <w:t>省财政</w:t>
            </w:r>
          </w:p>
        </w:tc>
        <w:tc>
          <w:tcPr>
            <w:tcW w:w="696" w:type="dxa"/>
            <w:tcBorders>
              <w:top w:val="single" w:color="auto" w:sz="4" w:space="0"/>
              <w:left w:val="nil"/>
              <w:bottom w:val="single" w:color="auto" w:sz="4" w:space="0"/>
              <w:right w:val="single" w:color="auto" w:sz="4" w:space="0"/>
            </w:tcBorders>
            <w:vAlign w:val="center"/>
          </w:tcPr>
          <w:p w14:paraId="125DDB4E">
            <w:pPr>
              <w:jc w:val="center"/>
              <w:rPr>
                <w:rFonts w:ascii="华文仿宋" w:hAnsi="华文仿宋" w:eastAsia="华文仿宋"/>
                <w:b/>
                <w:bCs/>
                <w:sz w:val="24"/>
                <w:szCs w:val="24"/>
              </w:rPr>
            </w:pPr>
          </w:p>
        </w:tc>
      </w:tr>
      <w:tr w14:paraId="2714D6A9">
        <w:tblPrEx>
          <w:tblCellMar>
            <w:top w:w="0" w:type="dxa"/>
            <w:left w:w="108" w:type="dxa"/>
            <w:bottom w:w="0" w:type="dxa"/>
            <w:right w:w="108" w:type="dxa"/>
          </w:tblCellMar>
        </w:tblPrEx>
        <w:trPr>
          <w:trHeight w:val="680"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14:paraId="63C329BC">
            <w:pPr>
              <w:rPr>
                <w:rFonts w:ascii="华文仿宋" w:hAnsi="华文仿宋" w:eastAsia="华文仿宋"/>
                <w:sz w:val="24"/>
                <w:szCs w:val="24"/>
              </w:rPr>
            </w:pPr>
            <w:r>
              <w:rPr>
                <w:rFonts w:ascii="华文仿宋" w:hAnsi="华文仿宋" w:eastAsia="华文仿宋"/>
                <w:sz w:val="24"/>
                <w:szCs w:val="24"/>
              </w:rPr>
              <w:t>市财政</w:t>
            </w:r>
          </w:p>
        </w:tc>
        <w:tc>
          <w:tcPr>
            <w:tcW w:w="720" w:type="dxa"/>
            <w:gridSpan w:val="2"/>
            <w:tcBorders>
              <w:top w:val="single" w:color="auto" w:sz="4" w:space="0"/>
              <w:left w:val="nil"/>
              <w:bottom w:val="single" w:color="auto" w:sz="4" w:space="0"/>
              <w:right w:val="single" w:color="auto" w:sz="4" w:space="0"/>
            </w:tcBorders>
            <w:vAlign w:val="center"/>
          </w:tcPr>
          <w:p w14:paraId="27CA539C">
            <w:pPr>
              <w:rPr>
                <w:rFonts w:ascii="华文仿宋" w:hAnsi="华文仿宋" w:eastAsia="华文仿宋"/>
                <w:sz w:val="24"/>
                <w:szCs w:val="24"/>
              </w:rPr>
            </w:pPr>
          </w:p>
        </w:tc>
        <w:tc>
          <w:tcPr>
            <w:tcW w:w="1800" w:type="dxa"/>
            <w:tcBorders>
              <w:top w:val="single" w:color="auto" w:sz="4" w:space="0"/>
              <w:left w:val="nil"/>
              <w:bottom w:val="single" w:color="auto" w:sz="4" w:space="0"/>
              <w:right w:val="single" w:color="auto" w:sz="4" w:space="0"/>
            </w:tcBorders>
            <w:vAlign w:val="center"/>
          </w:tcPr>
          <w:p w14:paraId="719C5106">
            <w:pPr>
              <w:rPr>
                <w:rFonts w:ascii="华文仿宋" w:hAnsi="华文仿宋" w:eastAsia="华文仿宋"/>
                <w:sz w:val="24"/>
                <w:szCs w:val="24"/>
              </w:rPr>
            </w:pPr>
            <w:r>
              <w:rPr>
                <w:rFonts w:ascii="华文仿宋" w:hAnsi="华文仿宋" w:eastAsia="华文仿宋"/>
                <w:sz w:val="24"/>
                <w:szCs w:val="24"/>
              </w:rPr>
              <w:t>市财政</w:t>
            </w:r>
          </w:p>
        </w:tc>
        <w:tc>
          <w:tcPr>
            <w:tcW w:w="720" w:type="dxa"/>
            <w:gridSpan w:val="3"/>
            <w:tcBorders>
              <w:top w:val="single" w:color="auto" w:sz="4" w:space="0"/>
              <w:left w:val="nil"/>
              <w:bottom w:val="single" w:color="auto" w:sz="4" w:space="0"/>
              <w:right w:val="single" w:color="auto" w:sz="4" w:space="0"/>
            </w:tcBorders>
            <w:vAlign w:val="center"/>
          </w:tcPr>
          <w:p w14:paraId="332375B6">
            <w:pPr>
              <w:rPr>
                <w:rFonts w:ascii="华文仿宋" w:hAnsi="华文仿宋" w:eastAsia="华文仿宋"/>
                <w:sz w:val="24"/>
                <w:szCs w:val="24"/>
              </w:rPr>
            </w:pPr>
          </w:p>
        </w:tc>
        <w:tc>
          <w:tcPr>
            <w:tcW w:w="1832" w:type="dxa"/>
            <w:gridSpan w:val="3"/>
            <w:tcBorders>
              <w:top w:val="single" w:color="auto" w:sz="4" w:space="0"/>
              <w:left w:val="nil"/>
              <w:bottom w:val="single" w:color="auto" w:sz="4" w:space="0"/>
              <w:right w:val="single" w:color="auto" w:sz="4" w:space="0"/>
            </w:tcBorders>
            <w:vAlign w:val="center"/>
          </w:tcPr>
          <w:p w14:paraId="2EC73CA3">
            <w:pPr>
              <w:rPr>
                <w:rFonts w:ascii="华文仿宋" w:hAnsi="华文仿宋" w:eastAsia="华文仿宋"/>
                <w:sz w:val="24"/>
                <w:szCs w:val="24"/>
              </w:rPr>
            </w:pPr>
            <w:r>
              <w:rPr>
                <w:rFonts w:ascii="华文仿宋" w:hAnsi="华文仿宋" w:eastAsia="华文仿宋"/>
                <w:sz w:val="24"/>
                <w:szCs w:val="24"/>
              </w:rPr>
              <w:t>市财政</w:t>
            </w:r>
          </w:p>
        </w:tc>
        <w:tc>
          <w:tcPr>
            <w:tcW w:w="708" w:type="dxa"/>
            <w:tcBorders>
              <w:top w:val="single" w:color="auto" w:sz="4" w:space="0"/>
              <w:left w:val="nil"/>
              <w:bottom w:val="single" w:color="auto" w:sz="4" w:space="0"/>
              <w:right w:val="single" w:color="auto" w:sz="4" w:space="0"/>
            </w:tcBorders>
            <w:vAlign w:val="center"/>
          </w:tcPr>
          <w:p w14:paraId="63EFE538">
            <w:pPr>
              <w:rPr>
                <w:rFonts w:ascii="华文仿宋" w:hAnsi="华文仿宋" w:eastAsia="华文仿宋"/>
                <w:sz w:val="24"/>
                <w:szCs w:val="24"/>
              </w:rPr>
            </w:pPr>
          </w:p>
        </w:tc>
        <w:tc>
          <w:tcPr>
            <w:tcW w:w="1444" w:type="dxa"/>
            <w:tcBorders>
              <w:top w:val="single" w:color="auto" w:sz="4" w:space="0"/>
              <w:left w:val="nil"/>
              <w:bottom w:val="single" w:color="auto" w:sz="4" w:space="0"/>
              <w:right w:val="single" w:color="auto" w:sz="4" w:space="0"/>
            </w:tcBorders>
            <w:vAlign w:val="center"/>
          </w:tcPr>
          <w:p w14:paraId="5EF4AEEE">
            <w:pPr>
              <w:rPr>
                <w:rFonts w:ascii="华文仿宋" w:hAnsi="华文仿宋" w:eastAsia="华文仿宋"/>
                <w:sz w:val="24"/>
                <w:szCs w:val="24"/>
              </w:rPr>
            </w:pPr>
            <w:r>
              <w:rPr>
                <w:rFonts w:ascii="华文仿宋" w:hAnsi="华文仿宋" w:eastAsia="华文仿宋"/>
                <w:sz w:val="24"/>
                <w:szCs w:val="24"/>
              </w:rPr>
              <w:t>市财政</w:t>
            </w:r>
          </w:p>
        </w:tc>
        <w:tc>
          <w:tcPr>
            <w:tcW w:w="696" w:type="dxa"/>
            <w:tcBorders>
              <w:top w:val="single" w:color="auto" w:sz="4" w:space="0"/>
              <w:left w:val="nil"/>
              <w:bottom w:val="single" w:color="auto" w:sz="4" w:space="0"/>
              <w:right w:val="single" w:color="auto" w:sz="4" w:space="0"/>
            </w:tcBorders>
            <w:vAlign w:val="center"/>
          </w:tcPr>
          <w:p w14:paraId="24C6032A">
            <w:pPr>
              <w:jc w:val="center"/>
              <w:rPr>
                <w:rFonts w:ascii="华文仿宋" w:hAnsi="华文仿宋" w:eastAsia="华文仿宋"/>
                <w:b/>
                <w:bCs/>
                <w:sz w:val="24"/>
                <w:szCs w:val="24"/>
              </w:rPr>
            </w:pPr>
          </w:p>
        </w:tc>
      </w:tr>
      <w:tr w14:paraId="046E1480">
        <w:tblPrEx>
          <w:tblCellMar>
            <w:top w:w="0" w:type="dxa"/>
            <w:left w:w="108" w:type="dxa"/>
            <w:bottom w:w="0" w:type="dxa"/>
            <w:right w:w="108" w:type="dxa"/>
          </w:tblCellMar>
        </w:tblPrEx>
        <w:trPr>
          <w:trHeight w:val="680"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14:paraId="4A9E1768">
            <w:pPr>
              <w:rPr>
                <w:rFonts w:ascii="华文仿宋" w:hAnsi="华文仿宋" w:eastAsia="华文仿宋"/>
                <w:sz w:val="24"/>
                <w:szCs w:val="24"/>
              </w:rPr>
            </w:pPr>
            <w:r>
              <w:rPr>
                <w:rFonts w:ascii="华文仿宋" w:hAnsi="华文仿宋" w:eastAsia="华文仿宋"/>
                <w:sz w:val="24"/>
                <w:szCs w:val="24"/>
              </w:rPr>
              <w:t>县市区财政</w:t>
            </w:r>
          </w:p>
        </w:tc>
        <w:tc>
          <w:tcPr>
            <w:tcW w:w="720" w:type="dxa"/>
            <w:gridSpan w:val="2"/>
            <w:tcBorders>
              <w:top w:val="single" w:color="auto" w:sz="4" w:space="0"/>
              <w:left w:val="nil"/>
              <w:bottom w:val="single" w:color="auto" w:sz="4" w:space="0"/>
              <w:right w:val="single" w:color="auto" w:sz="4" w:space="0"/>
            </w:tcBorders>
            <w:vAlign w:val="center"/>
          </w:tcPr>
          <w:p w14:paraId="5117858C">
            <w:pPr>
              <w:rPr>
                <w:rFonts w:ascii="华文仿宋" w:hAnsi="华文仿宋" w:eastAsia="华文仿宋"/>
                <w:sz w:val="24"/>
                <w:szCs w:val="24"/>
              </w:rPr>
            </w:pPr>
            <w:r>
              <w:rPr>
                <w:rFonts w:hint="eastAsia" w:ascii="华文仿宋" w:hAnsi="华文仿宋" w:eastAsia="华文仿宋"/>
                <w:sz w:val="24"/>
                <w:szCs w:val="24"/>
              </w:rPr>
              <w:t>1600</w:t>
            </w:r>
          </w:p>
        </w:tc>
        <w:tc>
          <w:tcPr>
            <w:tcW w:w="1800" w:type="dxa"/>
            <w:tcBorders>
              <w:top w:val="single" w:color="auto" w:sz="4" w:space="0"/>
              <w:left w:val="nil"/>
              <w:bottom w:val="single" w:color="auto" w:sz="4" w:space="0"/>
              <w:right w:val="single" w:color="auto" w:sz="4" w:space="0"/>
            </w:tcBorders>
            <w:vAlign w:val="center"/>
          </w:tcPr>
          <w:p w14:paraId="2602CFD3">
            <w:pPr>
              <w:rPr>
                <w:rFonts w:ascii="华文仿宋" w:hAnsi="华文仿宋" w:eastAsia="华文仿宋"/>
                <w:sz w:val="24"/>
                <w:szCs w:val="24"/>
              </w:rPr>
            </w:pPr>
            <w:r>
              <w:rPr>
                <w:rFonts w:ascii="华文仿宋" w:hAnsi="华文仿宋" w:eastAsia="华文仿宋"/>
                <w:sz w:val="24"/>
                <w:szCs w:val="24"/>
              </w:rPr>
              <w:t>县市区财政</w:t>
            </w:r>
          </w:p>
        </w:tc>
        <w:tc>
          <w:tcPr>
            <w:tcW w:w="720" w:type="dxa"/>
            <w:gridSpan w:val="3"/>
            <w:tcBorders>
              <w:top w:val="single" w:color="auto" w:sz="4" w:space="0"/>
              <w:left w:val="nil"/>
              <w:bottom w:val="single" w:color="auto" w:sz="4" w:space="0"/>
              <w:right w:val="single" w:color="auto" w:sz="4" w:space="0"/>
            </w:tcBorders>
            <w:vAlign w:val="center"/>
          </w:tcPr>
          <w:p w14:paraId="6F5431C4">
            <w:pPr>
              <w:rPr>
                <w:rFonts w:ascii="华文仿宋" w:hAnsi="华文仿宋" w:eastAsia="华文仿宋"/>
                <w:sz w:val="24"/>
                <w:szCs w:val="24"/>
              </w:rPr>
            </w:pPr>
            <w:r>
              <w:rPr>
                <w:rFonts w:hint="eastAsia" w:ascii="华文仿宋" w:hAnsi="华文仿宋" w:eastAsia="华文仿宋"/>
                <w:sz w:val="24"/>
                <w:szCs w:val="24"/>
              </w:rPr>
              <w:t>1000</w:t>
            </w:r>
          </w:p>
        </w:tc>
        <w:tc>
          <w:tcPr>
            <w:tcW w:w="1832" w:type="dxa"/>
            <w:gridSpan w:val="3"/>
            <w:tcBorders>
              <w:top w:val="single" w:color="auto" w:sz="4" w:space="0"/>
              <w:left w:val="nil"/>
              <w:bottom w:val="single" w:color="auto" w:sz="4" w:space="0"/>
              <w:right w:val="single" w:color="auto" w:sz="4" w:space="0"/>
            </w:tcBorders>
            <w:vAlign w:val="center"/>
          </w:tcPr>
          <w:p w14:paraId="127C62D5">
            <w:pPr>
              <w:rPr>
                <w:rFonts w:ascii="华文仿宋" w:hAnsi="华文仿宋" w:eastAsia="华文仿宋"/>
                <w:sz w:val="24"/>
                <w:szCs w:val="24"/>
              </w:rPr>
            </w:pPr>
            <w:r>
              <w:rPr>
                <w:rFonts w:ascii="华文仿宋" w:hAnsi="华文仿宋" w:eastAsia="华文仿宋"/>
                <w:sz w:val="24"/>
                <w:szCs w:val="24"/>
              </w:rPr>
              <w:t>县市区财政</w:t>
            </w:r>
          </w:p>
        </w:tc>
        <w:tc>
          <w:tcPr>
            <w:tcW w:w="708" w:type="dxa"/>
            <w:tcBorders>
              <w:top w:val="single" w:color="auto" w:sz="4" w:space="0"/>
              <w:left w:val="nil"/>
              <w:bottom w:val="single" w:color="auto" w:sz="4" w:space="0"/>
              <w:right w:val="single" w:color="auto" w:sz="4" w:space="0"/>
            </w:tcBorders>
            <w:vAlign w:val="center"/>
          </w:tcPr>
          <w:p w14:paraId="271D19E4">
            <w:pPr>
              <w:rPr>
                <w:rFonts w:ascii="华文仿宋" w:hAnsi="华文仿宋" w:eastAsia="华文仿宋"/>
                <w:sz w:val="24"/>
                <w:szCs w:val="24"/>
              </w:rPr>
            </w:pPr>
            <w:r>
              <w:rPr>
                <w:rFonts w:hint="eastAsia" w:ascii="华文仿宋" w:hAnsi="华文仿宋" w:eastAsia="华文仿宋"/>
                <w:sz w:val="24"/>
                <w:szCs w:val="24"/>
              </w:rPr>
              <w:t>1000</w:t>
            </w:r>
          </w:p>
        </w:tc>
        <w:tc>
          <w:tcPr>
            <w:tcW w:w="1444" w:type="dxa"/>
            <w:tcBorders>
              <w:top w:val="single" w:color="auto" w:sz="4" w:space="0"/>
              <w:left w:val="nil"/>
              <w:bottom w:val="single" w:color="auto" w:sz="4" w:space="0"/>
              <w:right w:val="single" w:color="auto" w:sz="4" w:space="0"/>
            </w:tcBorders>
            <w:vAlign w:val="center"/>
          </w:tcPr>
          <w:p w14:paraId="75C69390">
            <w:pPr>
              <w:rPr>
                <w:rFonts w:ascii="华文仿宋" w:hAnsi="华文仿宋" w:eastAsia="华文仿宋"/>
                <w:sz w:val="24"/>
                <w:szCs w:val="24"/>
              </w:rPr>
            </w:pPr>
            <w:r>
              <w:rPr>
                <w:rFonts w:ascii="华文仿宋" w:hAnsi="华文仿宋" w:eastAsia="华文仿宋"/>
                <w:sz w:val="24"/>
                <w:szCs w:val="24"/>
              </w:rPr>
              <w:t>县市区财政</w:t>
            </w:r>
          </w:p>
        </w:tc>
        <w:tc>
          <w:tcPr>
            <w:tcW w:w="696" w:type="dxa"/>
            <w:tcBorders>
              <w:top w:val="single" w:color="auto" w:sz="4" w:space="0"/>
              <w:left w:val="nil"/>
              <w:bottom w:val="single" w:color="auto" w:sz="4" w:space="0"/>
              <w:right w:val="single" w:color="auto" w:sz="4" w:space="0"/>
            </w:tcBorders>
            <w:vAlign w:val="center"/>
          </w:tcPr>
          <w:p w14:paraId="721BE071">
            <w:pPr>
              <w:jc w:val="center"/>
              <w:rPr>
                <w:rFonts w:ascii="华文仿宋" w:hAnsi="华文仿宋" w:eastAsia="华文仿宋"/>
                <w:b/>
                <w:bCs/>
                <w:sz w:val="24"/>
                <w:szCs w:val="24"/>
              </w:rPr>
            </w:pPr>
          </w:p>
        </w:tc>
      </w:tr>
      <w:tr w14:paraId="646DE1E1">
        <w:tblPrEx>
          <w:tblCellMar>
            <w:top w:w="0" w:type="dxa"/>
            <w:left w:w="108" w:type="dxa"/>
            <w:bottom w:w="0" w:type="dxa"/>
            <w:right w:w="108" w:type="dxa"/>
          </w:tblCellMar>
        </w:tblPrEx>
        <w:trPr>
          <w:trHeight w:val="680"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14:paraId="3090ABF4">
            <w:pPr>
              <w:rPr>
                <w:rFonts w:ascii="华文仿宋" w:hAnsi="华文仿宋" w:eastAsia="华文仿宋"/>
                <w:sz w:val="24"/>
                <w:szCs w:val="24"/>
              </w:rPr>
            </w:pPr>
            <w:r>
              <w:rPr>
                <w:rFonts w:ascii="华文仿宋" w:hAnsi="华文仿宋" w:eastAsia="华文仿宋"/>
                <w:sz w:val="24"/>
                <w:szCs w:val="24"/>
              </w:rPr>
              <w:t>其它</w:t>
            </w:r>
          </w:p>
        </w:tc>
        <w:tc>
          <w:tcPr>
            <w:tcW w:w="720" w:type="dxa"/>
            <w:gridSpan w:val="2"/>
            <w:tcBorders>
              <w:top w:val="single" w:color="auto" w:sz="4" w:space="0"/>
              <w:left w:val="nil"/>
              <w:bottom w:val="single" w:color="auto" w:sz="4" w:space="0"/>
              <w:right w:val="single" w:color="auto" w:sz="4" w:space="0"/>
            </w:tcBorders>
            <w:vAlign w:val="center"/>
          </w:tcPr>
          <w:p w14:paraId="221506FF">
            <w:pPr>
              <w:rPr>
                <w:rFonts w:ascii="华文仿宋" w:hAnsi="华文仿宋" w:eastAsia="华文仿宋"/>
                <w:sz w:val="24"/>
                <w:szCs w:val="24"/>
              </w:rPr>
            </w:pPr>
          </w:p>
        </w:tc>
        <w:tc>
          <w:tcPr>
            <w:tcW w:w="1800" w:type="dxa"/>
            <w:tcBorders>
              <w:top w:val="single" w:color="auto" w:sz="4" w:space="0"/>
              <w:left w:val="nil"/>
              <w:bottom w:val="single" w:color="auto" w:sz="4" w:space="0"/>
              <w:right w:val="single" w:color="auto" w:sz="4" w:space="0"/>
            </w:tcBorders>
            <w:vAlign w:val="center"/>
          </w:tcPr>
          <w:p w14:paraId="2579986F">
            <w:pPr>
              <w:rPr>
                <w:rFonts w:ascii="华文仿宋" w:hAnsi="华文仿宋" w:eastAsia="华文仿宋"/>
                <w:sz w:val="24"/>
                <w:szCs w:val="24"/>
              </w:rPr>
            </w:pPr>
            <w:r>
              <w:rPr>
                <w:rFonts w:ascii="华文仿宋" w:hAnsi="华文仿宋" w:eastAsia="华文仿宋"/>
                <w:sz w:val="24"/>
                <w:szCs w:val="24"/>
              </w:rPr>
              <w:t>其它</w:t>
            </w:r>
          </w:p>
        </w:tc>
        <w:tc>
          <w:tcPr>
            <w:tcW w:w="720" w:type="dxa"/>
            <w:gridSpan w:val="3"/>
            <w:tcBorders>
              <w:top w:val="single" w:color="auto" w:sz="4" w:space="0"/>
              <w:left w:val="nil"/>
              <w:bottom w:val="single" w:color="auto" w:sz="4" w:space="0"/>
              <w:right w:val="single" w:color="auto" w:sz="4" w:space="0"/>
            </w:tcBorders>
            <w:vAlign w:val="center"/>
          </w:tcPr>
          <w:p w14:paraId="728802D2">
            <w:pPr>
              <w:rPr>
                <w:rFonts w:ascii="华文仿宋" w:hAnsi="华文仿宋" w:eastAsia="华文仿宋"/>
                <w:sz w:val="24"/>
                <w:szCs w:val="24"/>
              </w:rPr>
            </w:pPr>
          </w:p>
        </w:tc>
        <w:tc>
          <w:tcPr>
            <w:tcW w:w="1832" w:type="dxa"/>
            <w:gridSpan w:val="3"/>
            <w:tcBorders>
              <w:top w:val="single" w:color="auto" w:sz="4" w:space="0"/>
              <w:left w:val="nil"/>
              <w:bottom w:val="single" w:color="auto" w:sz="4" w:space="0"/>
              <w:right w:val="single" w:color="auto" w:sz="4" w:space="0"/>
            </w:tcBorders>
            <w:vAlign w:val="center"/>
          </w:tcPr>
          <w:p w14:paraId="60CA8EBA">
            <w:pPr>
              <w:rPr>
                <w:rFonts w:ascii="华文仿宋" w:hAnsi="华文仿宋" w:eastAsia="华文仿宋"/>
                <w:sz w:val="24"/>
                <w:szCs w:val="24"/>
              </w:rPr>
            </w:pPr>
            <w:r>
              <w:rPr>
                <w:rFonts w:ascii="华文仿宋" w:hAnsi="华文仿宋" w:eastAsia="华文仿宋"/>
                <w:sz w:val="24"/>
                <w:szCs w:val="24"/>
              </w:rPr>
              <w:t>其它</w:t>
            </w:r>
          </w:p>
        </w:tc>
        <w:tc>
          <w:tcPr>
            <w:tcW w:w="708" w:type="dxa"/>
            <w:tcBorders>
              <w:top w:val="single" w:color="auto" w:sz="4" w:space="0"/>
              <w:left w:val="nil"/>
              <w:bottom w:val="single" w:color="auto" w:sz="4" w:space="0"/>
              <w:right w:val="single" w:color="auto" w:sz="4" w:space="0"/>
            </w:tcBorders>
            <w:vAlign w:val="center"/>
          </w:tcPr>
          <w:p w14:paraId="3D1A1A07">
            <w:pPr>
              <w:rPr>
                <w:rFonts w:ascii="华文仿宋" w:hAnsi="华文仿宋" w:eastAsia="华文仿宋"/>
                <w:sz w:val="24"/>
                <w:szCs w:val="24"/>
              </w:rPr>
            </w:pPr>
          </w:p>
        </w:tc>
        <w:tc>
          <w:tcPr>
            <w:tcW w:w="1444" w:type="dxa"/>
            <w:tcBorders>
              <w:top w:val="single" w:color="auto" w:sz="4" w:space="0"/>
              <w:left w:val="nil"/>
              <w:bottom w:val="single" w:color="auto" w:sz="4" w:space="0"/>
              <w:right w:val="single" w:color="auto" w:sz="4" w:space="0"/>
            </w:tcBorders>
            <w:vAlign w:val="center"/>
          </w:tcPr>
          <w:p w14:paraId="734B2C31">
            <w:pPr>
              <w:rPr>
                <w:rFonts w:ascii="华文仿宋" w:hAnsi="华文仿宋" w:eastAsia="华文仿宋"/>
                <w:sz w:val="24"/>
                <w:szCs w:val="24"/>
              </w:rPr>
            </w:pPr>
            <w:r>
              <w:rPr>
                <w:rFonts w:ascii="华文仿宋" w:hAnsi="华文仿宋" w:eastAsia="华文仿宋"/>
                <w:sz w:val="24"/>
                <w:szCs w:val="24"/>
              </w:rPr>
              <w:t>其它</w:t>
            </w:r>
          </w:p>
        </w:tc>
        <w:tc>
          <w:tcPr>
            <w:tcW w:w="696" w:type="dxa"/>
            <w:tcBorders>
              <w:top w:val="single" w:color="auto" w:sz="4" w:space="0"/>
              <w:left w:val="nil"/>
              <w:bottom w:val="single" w:color="auto" w:sz="4" w:space="0"/>
              <w:right w:val="single" w:color="auto" w:sz="4" w:space="0"/>
            </w:tcBorders>
            <w:vAlign w:val="center"/>
          </w:tcPr>
          <w:p w14:paraId="52495893">
            <w:pPr>
              <w:jc w:val="center"/>
              <w:rPr>
                <w:rFonts w:ascii="华文仿宋" w:hAnsi="华文仿宋" w:eastAsia="华文仿宋"/>
                <w:b/>
                <w:bCs/>
                <w:sz w:val="24"/>
                <w:szCs w:val="24"/>
              </w:rPr>
            </w:pPr>
          </w:p>
        </w:tc>
      </w:tr>
      <w:tr w14:paraId="3DBFB6FE">
        <w:tblPrEx>
          <w:tblCellMar>
            <w:top w:w="0" w:type="dxa"/>
            <w:left w:w="108" w:type="dxa"/>
            <w:bottom w:w="0" w:type="dxa"/>
            <w:right w:w="108" w:type="dxa"/>
          </w:tblCellMar>
        </w:tblPrEx>
        <w:trPr>
          <w:trHeight w:val="748" w:hRule="atLeast"/>
          <w:jc w:val="center"/>
        </w:trPr>
        <w:tc>
          <w:tcPr>
            <w:tcW w:w="9582" w:type="dxa"/>
            <w:gridSpan w:val="14"/>
            <w:tcBorders>
              <w:top w:val="single" w:color="auto" w:sz="4" w:space="0"/>
              <w:left w:val="single" w:color="auto" w:sz="4" w:space="0"/>
              <w:bottom w:val="single" w:color="auto" w:sz="4" w:space="0"/>
              <w:right w:val="single" w:color="auto" w:sz="4" w:space="0"/>
            </w:tcBorders>
            <w:vAlign w:val="center"/>
          </w:tcPr>
          <w:p w14:paraId="2A9A3A35">
            <w:pPr>
              <w:jc w:val="center"/>
              <w:rPr>
                <w:rFonts w:ascii="华文仿宋" w:hAnsi="华文仿宋" w:eastAsia="华文仿宋"/>
                <w:b/>
                <w:bCs/>
                <w:sz w:val="24"/>
                <w:szCs w:val="24"/>
              </w:rPr>
            </w:pPr>
            <w:r>
              <w:rPr>
                <w:rFonts w:ascii="华文仿宋" w:hAnsi="华文仿宋" w:eastAsia="华文仿宋"/>
                <w:b/>
                <w:bCs/>
                <w:sz w:val="24"/>
                <w:szCs w:val="24"/>
              </w:rPr>
              <w:t>二、项目支出明细情况</w:t>
            </w:r>
          </w:p>
        </w:tc>
      </w:tr>
      <w:tr w14:paraId="05CB1182">
        <w:tblPrEx>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14:paraId="091742A6">
            <w:pPr>
              <w:spacing w:line="400" w:lineRule="exact"/>
              <w:jc w:val="center"/>
              <w:rPr>
                <w:rFonts w:ascii="华文仿宋" w:hAnsi="华文仿宋" w:eastAsia="华文仿宋"/>
                <w:sz w:val="24"/>
                <w:szCs w:val="24"/>
              </w:rPr>
            </w:pPr>
            <w:r>
              <w:rPr>
                <w:rFonts w:ascii="华文仿宋" w:hAnsi="华文仿宋" w:eastAsia="华文仿宋"/>
                <w:sz w:val="24"/>
                <w:szCs w:val="24"/>
              </w:rPr>
              <w:t>支出内容</w:t>
            </w:r>
          </w:p>
        </w:tc>
        <w:tc>
          <w:tcPr>
            <w:tcW w:w="1822" w:type="dxa"/>
            <w:gridSpan w:val="2"/>
            <w:tcBorders>
              <w:top w:val="single" w:color="auto" w:sz="4" w:space="0"/>
              <w:left w:val="nil"/>
              <w:bottom w:val="single" w:color="auto" w:sz="4" w:space="0"/>
              <w:right w:val="single" w:color="auto" w:sz="4" w:space="0"/>
            </w:tcBorders>
            <w:vAlign w:val="center"/>
          </w:tcPr>
          <w:p w14:paraId="632CC287">
            <w:pPr>
              <w:jc w:val="center"/>
              <w:rPr>
                <w:rFonts w:ascii="华文仿宋" w:hAnsi="华文仿宋" w:eastAsia="华文仿宋"/>
                <w:sz w:val="24"/>
                <w:szCs w:val="24"/>
              </w:rPr>
            </w:pPr>
            <w:r>
              <w:rPr>
                <w:rFonts w:ascii="华文仿宋" w:hAnsi="华文仿宋" w:eastAsia="华文仿宋"/>
                <w:sz w:val="24"/>
                <w:szCs w:val="24"/>
              </w:rPr>
              <w:t>实际支出数</w:t>
            </w:r>
          </w:p>
        </w:tc>
        <w:tc>
          <w:tcPr>
            <w:tcW w:w="2530" w:type="dxa"/>
            <w:gridSpan w:val="5"/>
            <w:tcBorders>
              <w:top w:val="single" w:color="auto" w:sz="4" w:space="0"/>
              <w:left w:val="nil"/>
              <w:bottom w:val="single" w:color="auto" w:sz="4" w:space="0"/>
              <w:right w:val="single" w:color="auto" w:sz="4" w:space="0"/>
            </w:tcBorders>
            <w:vAlign w:val="center"/>
          </w:tcPr>
          <w:p w14:paraId="579BBAB2">
            <w:pPr>
              <w:jc w:val="center"/>
              <w:rPr>
                <w:rFonts w:ascii="华文仿宋" w:hAnsi="华文仿宋" w:eastAsia="华文仿宋"/>
                <w:sz w:val="24"/>
                <w:szCs w:val="24"/>
              </w:rPr>
            </w:pPr>
            <w:r>
              <w:rPr>
                <w:rFonts w:ascii="华文仿宋" w:hAnsi="华文仿宋" w:eastAsia="华文仿宋"/>
                <w:sz w:val="24"/>
                <w:szCs w:val="24"/>
              </w:rPr>
              <w:t>会计凭证号</w:t>
            </w:r>
          </w:p>
        </w:tc>
        <w:tc>
          <w:tcPr>
            <w:tcW w:w="2848" w:type="dxa"/>
            <w:gridSpan w:val="3"/>
            <w:tcBorders>
              <w:top w:val="single" w:color="auto" w:sz="4" w:space="0"/>
              <w:left w:val="nil"/>
              <w:bottom w:val="single" w:color="auto" w:sz="4" w:space="0"/>
              <w:right w:val="single" w:color="auto" w:sz="4" w:space="0"/>
            </w:tcBorders>
            <w:vAlign w:val="center"/>
          </w:tcPr>
          <w:p w14:paraId="1DE32759">
            <w:pPr>
              <w:jc w:val="center"/>
              <w:rPr>
                <w:rFonts w:ascii="华文仿宋" w:hAnsi="华文仿宋" w:eastAsia="华文仿宋"/>
                <w:sz w:val="24"/>
                <w:szCs w:val="24"/>
              </w:rPr>
            </w:pPr>
            <w:r>
              <w:rPr>
                <w:rFonts w:ascii="华文仿宋" w:hAnsi="华文仿宋" w:eastAsia="华文仿宋"/>
                <w:sz w:val="24"/>
                <w:szCs w:val="24"/>
              </w:rPr>
              <w:t>备注</w:t>
            </w:r>
          </w:p>
        </w:tc>
      </w:tr>
      <w:tr w14:paraId="43BD9ED2">
        <w:tblPrEx>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14:paraId="63DE0260">
            <w:pPr>
              <w:jc w:val="center"/>
              <w:rPr>
                <w:rFonts w:ascii="华文仿宋" w:hAnsi="华文仿宋" w:eastAsia="华文仿宋"/>
                <w:sz w:val="24"/>
                <w:szCs w:val="24"/>
              </w:rPr>
            </w:pPr>
            <w:r>
              <w:rPr>
                <w:rFonts w:hint="eastAsia" w:ascii="华文仿宋" w:hAnsi="华文仿宋" w:eastAsia="华文仿宋"/>
                <w:sz w:val="24"/>
                <w:szCs w:val="24"/>
              </w:rPr>
              <w:t>差旅费</w:t>
            </w:r>
          </w:p>
        </w:tc>
        <w:tc>
          <w:tcPr>
            <w:tcW w:w="1822" w:type="dxa"/>
            <w:gridSpan w:val="2"/>
            <w:tcBorders>
              <w:top w:val="single" w:color="auto" w:sz="4" w:space="0"/>
              <w:left w:val="nil"/>
              <w:bottom w:val="single" w:color="auto" w:sz="4" w:space="0"/>
              <w:right w:val="single" w:color="auto" w:sz="4" w:space="0"/>
            </w:tcBorders>
            <w:vAlign w:val="center"/>
          </w:tcPr>
          <w:p w14:paraId="1F69CD9A">
            <w:pPr>
              <w:rPr>
                <w:rFonts w:ascii="华文仿宋" w:hAnsi="华文仿宋" w:eastAsia="华文仿宋"/>
                <w:sz w:val="24"/>
                <w:szCs w:val="24"/>
              </w:rPr>
            </w:pPr>
            <w:r>
              <w:rPr>
                <w:rFonts w:hint="eastAsia" w:ascii="华文仿宋" w:hAnsi="华文仿宋" w:eastAsia="华文仿宋"/>
                <w:sz w:val="24"/>
                <w:szCs w:val="24"/>
              </w:rPr>
              <w:t>125327</w:t>
            </w:r>
          </w:p>
        </w:tc>
        <w:tc>
          <w:tcPr>
            <w:tcW w:w="2530" w:type="dxa"/>
            <w:gridSpan w:val="5"/>
            <w:tcBorders>
              <w:top w:val="single" w:color="auto" w:sz="4" w:space="0"/>
              <w:left w:val="nil"/>
              <w:bottom w:val="single" w:color="auto" w:sz="4" w:space="0"/>
              <w:right w:val="single" w:color="auto" w:sz="4" w:space="0"/>
            </w:tcBorders>
            <w:vAlign w:val="center"/>
          </w:tcPr>
          <w:p w14:paraId="73F947C2">
            <w:pPr>
              <w:rPr>
                <w:rFonts w:ascii="华文仿宋" w:hAnsi="华文仿宋" w:eastAsia="华文仿宋"/>
                <w:sz w:val="24"/>
                <w:szCs w:val="24"/>
              </w:rPr>
            </w:pPr>
            <w:r>
              <w:rPr>
                <w:rFonts w:hint="eastAsia" w:ascii="华文仿宋" w:hAnsi="华文仿宋" w:eastAsia="华文仿宋"/>
                <w:sz w:val="24"/>
                <w:szCs w:val="24"/>
              </w:rPr>
              <w:t>3月33号;34号;36号;39号;6月12号;14号;17号;9月16号;22号;23号;12月19号;32号;59号等.</w:t>
            </w:r>
          </w:p>
        </w:tc>
        <w:tc>
          <w:tcPr>
            <w:tcW w:w="2848" w:type="dxa"/>
            <w:gridSpan w:val="3"/>
            <w:tcBorders>
              <w:top w:val="single" w:color="auto" w:sz="4" w:space="0"/>
              <w:left w:val="nil"/>
              <w:bottom w:val="single" w:color="auto" w:sz="4" w:space="0"/>
              <w:right w:val="single" w:color="auto" w:sz="4" w:space="0"/>
            </w:tcBorders>
            <w:vAlign w:val="center"/>
          </w:tcPr>
          <w:p w14:paraId="6AD7F1AC">
            <w:pPr>
              <w:jc w:val="center"/>
              <w:rPr>
                <w:rFonts w:ascii="华文仿宋" w:hAnsi="华文仿宋" w:eastAsia="华文仿宋"/>
                <w:sz w:val="24"/>
                <w:szCs w:val="24"/>
              </w:rPr>
            </w:pPr>
          </w:p>
        </w:tc>
      </w:tr>
      <w:tr w14:paraId="7E3CAAA5">
        <w:tblPrEx>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14:paraId="5C54EE2D">
            <w:pPr>
              <w:jc w:val="center"/>
              <w:rPr>
                <w:rFonts w:ascii="华文仿宋" w:hAnsi="华文仿宋" w:eastAsia="华文仿宋"/>
                <w:sz w:val="24"/>
                <w:szCs w:val="24"/>
              </w:rPr>
            </w:pPr>
            <w:r>
              <w:rPr>
                <w:rFonts w:hint="eastAsia" w:ascii="华文仿宋" w:hAnsi="华文仿宋" w:eastAsia="华文仿宋"/>
                <w:sz w:val="24"/>
                <w:szCs w:val="24"/>
              </w:rPr>
              <w:t>接待\会议费</w:t>
            </w:r>
          </w:p>
        </w:tc>
        <w:tc>
          <w:tcPr>
            <w:tcW w:w="1822" w:type="dxa"/>
            <w:gridSpan w:val="2"/>
            <w:tcBorders>
              <w:top w:val="single" w:color="auto" w:sz="4" w:space="0"/>
              <w:left w:val="nil"/>
              <w:bottom w:val="single" w:color="auto" w:sz="4" w:space="0"/>
              <w:right w:val="single" w:color="auto" w:sz="4" w:space="0"/>
            </w:tcBorders>
            <w:vAlign w:val="center"/>
          </w:tcPr>
          <w:p w14:paraId="7B5D5448">
            <w:pPr>
              <w:rPr>
                <w:rFonts w:ascii="华文仿宋" w:hAnsi="华文仿宋" w:eastAsia="华文仿宋"/>
                <w:sz w:val="24"/>
                <w:szCs w:val="24"/>
              </w:rPr>
            </w:pPr>
            <w:r>
              <w:rPr>
                <w:rFonts w:hint="eastAsia" w:ascii="华文仿宋" w:hAnsi="华文仿宋" w:eastAsia="华文仿宋"/>
                <w:sz w:val="24"/>
                <w:szCs w:val="24"/>
              </w:rPr>
              <w:t>72937</w:t>
            </w:r>
          </w:p>
        </w:tc>
        <w:tc>
          <w:tcPr>
            <w:tcW w:w="2530" w:type="dxa"/>
            <w:gridSpan w:val="5"/>
            <w:tcBorders>
              <w:top w:val="single" w:color="auto" w:sz="4" w:space="0"/>
              <w:left w:val="nil"/>
              <w:bottom w:val="single" w:color="auto" w:sz="4" w:space="0"/>
              <w:right w:val="single" w:color="auto" w:sz="4" w:space="0"/>
            </w:tcBorders>
            <w:vAlign w:val="center"/>
          </w:tcPr>
          <w:p w14:paraId="258794FE">
            <w:pPr>
              <w:rPr>
                <w:rFonts w:ascii="华文仿宋" w:hAnsi="华文仿宋" w:eastAsia="华文仿宋"/>
                <w:sz w:val="24"/>
                <w:szCs w:val="24"/>
              </w:rPr>
            </w:pPr>
            <w:r>
              <w:rPr>
                <w:rFonts w:hint="eastAsia" w:ascii="华文仿宋" w:hAnsi="华文仿宋" w:eastAsia="华文仿宋"/>
                <w:sz w:val="24"/>
                <w:szCs w:val="24"/>
              </w:rPr>
              <w:t>3月1号;2号;3号;6月48号;9月3号;7号;12月39号;45号等.</w:t>
            </w:r>
          </w:p>
        </w:tc>
        <w:tc>
          <w:tcPr>
            <w:tcW w:w="2848" w:type="dxa"/>
            <w:gridSpan w:val="3"/>
            <w:tcBorders>
              <w:top w:val="single" w:color="auto" w:sz="4" w:space="0"/>
              <w:left w:val="nil"/>
              <w:bottom w:val="single" w:color="auto" w:sz="4" w:space="0"/>
              <w:right w:val="single" w:color="auto" w:sz="4" w:space="0"/>
            </w:tcBorders>
            <w:vAlign w:val="center"/>
          </w:tcPr>
          <w:p w14:paraId="669D10E7">
            <w:pPr>
              <w:jc w:val="center"/>
              <w:rPr>
                <w:rFonts w:ascii="华文仿宋" w:hAnsi="华文仿宋" w:eastAsia="华文仿宋"/>
                <w:sz w:val="24"/>
                <w:szCs w:val="24"/>
              </w:rPr>
            </w:pPr>
          </w:p>
        </w:tc>
      </w:tr>
      <w:tr w14:paraId="73E9F838">
        <w:tblPrEx>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14:paraId="5682FD1E">
            <w:pPr>
              <w:jc w:val="center"/>
              <w:rPr>
                <w:rFonts w:ascii="华文仿宋" w:hAnsi="华文仿宋" w:eastAsia="华文仿宋"/>
                <w:sz w:val="24"/>
                <w:szCs w:val="24"/>
              </w:rPr>
            </w:pPr>
            <w:r>
              <w:rPr>
                <w:rFonts w:hint="eastAsia" w:ascii="华文仿宋" w:hAnsi="华文仿宋" w:eastAsia="华文仿宋"/>
                <w:sz w:val="24"/>
                <w:szCs w:val="24"/>
              </w:rPr>
              <w:t>广告宣传培训费</w:t>
            </w:r>
          </w:p>
        </w:tc>
        <w:tc>
          <w:tcPr>
            <w:tcW w:w="1822" w:type="dxa"/>
            <w:gridSpan w:val="2"/>
            <w:tcBorders>
              <w:top w:val="single" w:color="auto" w:sz="4" w:space="0"/>
              <w:left w:val="nil"/>
              <w:bottom w:val="single" w:color="auto" w:sz="4" w:space="0"/>
              <w:right w:val="single" w:color="auto" w:sz="4" w:space="0"/>
            </w:tcBorders>
            <w:vAlign w:val="center"/>
          </w:tcPr>
          <w:p w14:paraId="1C17E6DA">
            <w:pPr>
              <w:rPr>
                <w:rFonts w:ascii="华文仿宋" w:hAnsi="华文仿宋" w:eastAsia="华文仿宋"/>
                <w:sz w:val="24"/>
                <w:szCs w:val="24"/>
              </w:rPr>
            </w:pPr>
            <w:r>
              <w:rPr>
                <w:rFonts w:hint="eastAsia" w:ascii="华文仿宋" w:hAnsi="华文仿宋" w:eastAsia="华文仿宋"/>
                <w:sz w:val="24"/>
                <w:szCs w:val="24"/>
              </w:rPr>
              <w:t>257278</w:t>
            </w:r>
          </w:p>
        </w:tc>
        <w:tc>
          <w:tcPr>
            <w:tcW w:w="2530" w:type="dxa"/>
            <w:gridSpan w:val="5"/>
            <w:tcBorders>
              <w:top w:val="single" w:color="auto" w:sz="4" w:space="0"/>
              <w:left w:val="nil"/>
              <w:bottom w:val="single" w:color="auto" w:sz="4" w:space="0"/>
              <w:right w:val="single" w:color="auto" w:sz="4" w:space="0"/>
            </w:tcBorders>
            <w:vAlign w:val="center"/>
          </w:tcPr>
          <w:p w14:paraId="1F2411B9">
            <w:pPr>
              <w:rPr>
                <w:rFonts w:ascii="华文仿宋" w:hAnsi="华文仿宋" w:eastAsia="华文仿宋"/>
                <w:sz w:val="24"/>
                <w:szCs w:val="24"/>
              </w:rPr>
            </w:pPr>
            <w:r>
              <w:rPr>
                <w:rFonts w:hint="eastAsia" w:ascii="华文仿宋" w:hAnsi="华文仿宋" w:eastAsia="华文仿宋"/>
                <w:sz w:val="24"/>
                <w:szCs w:val="24"/>
              </w:rPr>
              <w:t>3月81号;85号;86号;87号;9月20号;64号;12月30号;34号;56号等.</w:t>
            </w:r>
          </w:p>
        </w:tc>
        <w:tc>
          <w:tcPr>
            <w:tcW w:w="2848" w:type="dxa"/>
            <w:gridSpan w:val="3"/>
            <w:tcBorders>
              <w:top w:val="single" w:color="auto" w:sz="4" w:space="0"/>
              <w:left w:val="nil"/>
              <w:bottom w:val="single" w:color="auto" w:sz="4" w:space="0"/>
              <w:right w:val="single" w:color="auto" w:sz="4" w:space="0"/>
            </w:tcBorders>
            <w:vAlign w:val="center"/>
          </w:tcPr>
          <w:p w14:paraId="0982B77C">
            <w:pPr>
              <w:jc w:val="center"/>
              <w:rPr>
                <w:rFonts w:ascii="华文仿宋" w:hAnsi="华文仿宋" w:eastAsia="华文仿宋"/>
                <w:sz w:val="24"/>
                <w:szCs w:val="24"/>
              </w:rPr>
            </w:pPr>
          </w:p>
        </w:tc>
      </w:tr>
      <w:tr w14:paraId="4AE41B86">
        <w:tblPrEx>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14:paraId="2C1106CB">
            <w:pPr>
              <w:rPr>
                <w:rFonts w:ascii="华文仿宋" w:hAnsi="华文仿宋" w:eastAsia="华文仿宋"/>
                <w:sz w:val="24"/>
                <w:szCs w:val="24"/>
              </w:rPr>
            </w:pPr>
            <w:r>
              <w:rPr>
                <w:rFonts w:hint="eastAsia" w:ascii="华文仿宋" w:hAnsi="华文仿宋" w:eastAsia="华文仿宋"/>
                <w:sz w:val="24"/>
                <w:szCs w:val="24"/>
              </w:rPr>
              <w:t>乡镇惠农服务中心建设奖补资金</w:t>
            </w:r>
          </w:p>
        </w:tc>
        <w:tc>
          <w:tcPr>
            <w:tcW w:w="1822" w:type="dxa"/>
            <w:gridSpan w:val="2"/>
            <w:tcBorders>
              <w:top w:val="single" w:color="auto" w:sz="4" w:space="0"/>
              <w:left w:val="nil"/>
              <w:bottom w:val="single" w:color="auto" w:sz="4" w:space="0"/>
              <w:right w:val="single" w:color="auto" w:sz="4" w:space="0"/>
            </w:tcBorders>
            <w:vAlign w:val="center"/>
          </w:tcPr>
          <w:p w14:paraId="679218F3">
            <w:pPr>
              <w:rPr>
                <w:rFonts w:ascii="华文仿宋" w:hAnsi="华文仿宋" w:eastAsia="华文仿宋"/>
                <w:sz w:val="24"/>
                <w:szCs w:val="24"/>
              </w:rPr>
            </w:pPr>
            <w:r>
              <w:rPr>
                <w:rFonts w:hint="eastAsia" w:ascii="华文仿宋" w:hAnsi="华文仿宋" w:eastAsia="华文仿宋"/>
                <w:sz w:val="24"/>
                <w:szCs w:val="24"/>
              </w:rPr>
              <w:t>8000000</w:t>
            </w:r>
          </w:p>
        </w:tc>
        <w:tc>
          <w:tcPr>
            <w:tcW w:w="2530" w:type="dxa"/>
            <w:gridSpan w:val="5"/>
            <w:tcBorders>
              <w:top w:val="single" w:color="auto" w:sz="4" w:space="0"/>
              <w:left w:val="nil"/>
              <w:bottom w:val="single" w:color="auto" w:sz="4" w:space="0"/>
              <w:right w:val="single" w:color="auto" w:sz="4" w:space="0"/>
            </w:tcBorders>
            <w:vAlign w:val="center"/>
          </w:tcPr>
          <w:p w14:paraId="01616114">
            <w:pPr>
              <w:rPr>
                <w:rFonts w:ascii="华文仿宋" w:hAnsi="华文仿宋" w:eastAsia="华文仿宋"/>
                <w:sz w:val="24"/>
                <w:szCs w:val="24"/>
              </w:rPr>
            </w:pPr>
            <w:r>
              <w:rPr>
                <w:rFonts w:hint="eastAsia" w:ascii="华文仿宋" w:hAnsi="华文仿宋" w:eastAsia="华文仿宋"/>
                <w:sz w:val="24"/>
                <w:szCs w:val="24"/>
              </w:rPr>
              <w:t>12月31号</w:t>
            </w:r>
          </w:p>
        </w:tc>
        <w:tc>
          <w:tcPr>
            <w:tcW w:w="2848" w:type="dxa"/>
            <w:gridSpan w:val="3"/>
            <w:tcBorders>
              <w:top w:val="single" w:color="auto" w:sz="4" w:space="0"/>
              <w:left w:val="nil"/>
              <w:bottom w:val="single" w:color="auto" w:sz="4" w:space="0"/>
              <w:right w:val="single" w:color="auto" w:sz="4" w:space="0"/>
            </w:tcBorders>
            <w:vAlign w:val="center"/>
          </w:tcPr>
          <w:p w14:paraId="7F6B8056">
            <w:pPr>
              <w:jc w:val="center"/>
              <w:rPr>
                <w:rFonts w:ascii="华文仿宋" w:hAnsi="华文仿宋" w:eastAsia="华文仿宋"/>
                <w:sz w:val="24"/>
                <w:szCs w:val="24"/>
              </w:rPr>
            </w:pPr>
          </w:p>
        </w:tc>
      </w:tr>
      <w:tr w14:paraId="3736418D">
        <w:tblPrEx>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14:paraId="11E2E84E">
            <w:pPr>
              <w:jc w:val="center"/>
              <w:rPr>
                <w:rFonts w:ascii="华文仿宋" w:hAnsi="华文仿宋" w:eastAsia="华文仿宋"/>
                <w:sz w:val="24"/>
                <w:szCs w:val="24"/>
              </w:rPr>
            </w:pPr>
            <w:r>
              <w:rPr>
                <w:rFonts w:hint="eastAsia" w:ascii="华文仿宋" w:hAnsi="华文仿宋" w:eastAsia="华文仿宋"/>
                <w:sz w:val="24"/>
                <w:szCs w:val="24"/>
              </w:rPr>
              <w:t>乡镇供销社工作经费</w:t>
            </w:r>
          </w:p>
        </w:tc>
        <w:tc>
          <w:tcPr>
            <w:tcW w:w="1822" w:type="dxa"/>
            <w:gridSpan w:val="2"/>
            <w:tcBorders>
              <w:top w:val="single" w:color="auto" w:sz="4" w:space="0"/>
              <w:left w:val="nil"/>
              <w:bottom w:val="single" w:color="auto" w:sz="4" w:space="0"/>
              <w:right w:val="single" w:color="auto" w:sz="4" w:space="0"/>
            </w:tcBorders>
            <w:vAlign w:val="center"/>
          </w:tcPr>
          <w:p w14:paraId="00BE6F66">
            <w:pPr>
              <w:rPr>
                <w:rFonts w:ascii="华文仿宋" w:hAnsi="华文仿宋" w:eastAsia="华文仿宋"/>
                <w:sz w:val="24"/>
                <w:szCs w:val="24"/>
              </w:rPr>
            </w:pPr>
            <w:r>
              <w:rPr>
                <w:rFonts w:hint="eastAsia" w:ascii="华文仿宋" w:hAnsi="华文仿宋" w:eastAsia="华文仿宋"/>
                <w:sz w:val="24"/>
                <w:szCs w:val="24"/>
              </w:rPr>
              <w:t>280000</w:t>
            </w:r>
          </w:p>
        </w:tc>
        <w:tc>
          <w:tcPr>
            <w:tcW w:w="2530" w:type="dxa"/>
            <w:gridSpan w:val="5"/>
            <w:tcBorders>
              <w:top w:val="single" w:color="auto" w:sz="4" w:space="0"/>
              <w:left w:val="nil"/>
              <w:bottom w:val="single" w:color="auto" w:sz="4" w:space="0"/>
              <w:right w:val="single" w:color="auto" w:sz="4" w:space="0"/>
            </w:tcBorders>
            <w:vAlign w:val="center"/>
          </w:tcPr>
          <w:p w14:paraId="08595BBD">
            <w:pPr>
              <w:rPr>
                <w:rFonts w:ascii="华文仿宋" w:hAnsi="华文仿宋" w:eastAsia="华文仿宋"/>
                <w:sz w:val="24"/>
                <w:szCs w:val="24"/>
              </w:rPr>
            </w:pPr>
            <w:r>
              <w:rPr>
                <w:rFonts w:hint="eastAsia" w:ascii="华文仿宋" w:hAnsi="华文仿宋" w:eastAsia="华文仿宋"/>
                <w:sz w:val="24"/>
                <w:szCs w:val="24"/>
              </w:rPr>
              <w:t>6月2号;4号;12月29号</w:t>
            </w:r>
          </w:p>
        </w:tc>
        <w:tc>
          <w:tcPr>
            <w:tcW w:w="2848" w:type="dxa"/>
            <w:gridSpan w:val="3"/>
            <w:tcBorders>
              <w:top w:val="single" w:color="auto" w:sz="4" w:space="0"/>
              <w:left w:val="nil"/>
              <w:bottom w:val="single" w:color="auto" w:sz="4" w:space="0"/>
              <w:right w:val="single" w:color="auto" w:sz="4" w:space="0"/>
            </w:tcBorders>
            <w:vAlign w:val="center"/>
          </w:tcPr>
          <w:p w14:paraId="72F415B0">
            <w:pPr>
              <w:rPr>
                <w:rFonts w:ascii="华文仿宋" w:hAnsi="华文仿宋" w:eastAsia="华文仿宋"/>
                <w:sz w:val="24"/>
                <w:szCs w:val="24"/>
              </w:rPr>
            </w:pPr>
          </w:p>
        </w:tc>
      </w:tr>
      <w:tr w14:paraId="382F6D4C">
        <w:tblPrEx>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14:paraId="381BFC74">
            <w:pPr>
              <w:jc w:val="center"/>
              <w:rPr>
                <w:rFonts w:ascii="华文仿宋" w:hAnsi="华文仿宋" w:eastAsia="华文仿宋"/>
                <w:sz w:val="24"/>
                <w:szCs w:val="24"/>
              </w:rPr>
            </w:pPr>
            <w:r>
              <w:rPr>
                <w:rFonts w:hint="eastAsia" w:ascii="华文仿宋" w:hAnsi="华文仿宋" w:eastAsia="华文仿宋"/>
                <w:sz w:val="24"/>
                <w:szCs w:val="24"/>
              </w:rPr>
              <w:t>专业合作社奖补资金</w:t>
            </w:r>
          </w:p>
        </w:tc>
        <w:tc>
          <w:tcPr>
            <w:tcW w:w="1822" w:type="dxa"/>
            <w:gridSpan w:val="2"/>
            <w:tcBorders>
              <w:top w:val="single" w:color="auto" w:sz="4" w:space="0"/>
              <w:left w:val="nil"/>
              <w:bottom w:val="single" w:color="auto" w:sz="4" w:space="0"/>
              <w:right w:val="single" w:color="auto" w:sz="4" w:space="0"/>
            </w:tcBorders>
            <w:vAlign w:val="center"/>
          </w:tcPr>
          <w:p w14:paraId="25F080FE">
            <w:pPr>
              <w:rPr>
                <w:rFonts w:ascii="华文仿宋" w:hAnsi="华文仿宋" w:eastAsia="华文仿宋"/>
                <w:sz w:val="24"/>
                <w:szCs w:val="24"/>
              </w:rPr>
            </w:pPr>
            <w:r>
              <w:rPr>
                <w:rFonts w:hint="eastAsia" w:ascii="华文仿宋" w:hAnsi="华文仿宋" w:eastAsia="华文仿宋"/>
                <w:sz w:val="24"/>
                <w:szCs w:val="24"/>
              </w:rPr>
              <w:t>1020000</w:t>
            </w:r>
          </w:p>
        </w:tc>
        <w:tc>
          <w:tcPr>
            <w:tcW w:w="2530" w:type="dxa"/>
            <w:gridSpan w:val="5"/>
            <w:tcBorders>
              <w:top w:val="single" w:color="auto" w:sz="4" w:space="0"/>
              <w:left w:val="nil"/>
              <w:bottom w:val="single" w:color="auto" w:sz="4" w:space="0"/>
              <w:right w:val="single" w:color="auto" w:sz="4" w:space="0"/>
            </w:tcBorders>
            <w:vAlign w:val="center"/>
          </w:tcPr>
          <w:p w14:paraId="5F301228">
            <w:pPr>
              <w:rPr>
                <w:rFonts w:ascii="华文仿宋" w:hAnsi="华文仿宋" w:eastAsia="华文仿宋"/>
                <w:sz w:val="24"/>
                <w:szCs w:val="24"/>
              </w:rPr>
            </w:pPr>
            <w:r>
              <w:rPr>
                <w:rFonts w:hint="eastAsia" w:ascii="华文仿宋" w:hAnsi="华文仿宋" w:eastAsia="华文仿宋"/>
                <w:sz w:val="24"/>
                <w:szCs w:val="24"/>
              </w:rPr>
              <w:t>3月35号;6月3号;12月28号;29号.</w:t>
            </w:r>
          </w:p>
        </w:tc>
        <w:tc>
          <w:tcPr>
            <w:tcW w:w="2848" w:type="dxa"/>
            <w:gridSpan w:val="3"/>
            <w:tcBorders>
              <w:top w:val="single" w:color="auto" w:sz="4" w:space="0"/>
              <w:left w:val="nil"/>
              <w:bottom w:val="single" w:color="auto" w:sz="4" w:space="0"/>
              <w:right w:val="single" w:color="auto" w:sz="4" w:space="0"/>
            </w:tcBorders>
            <w:vAlign w:val="center"/>
          </w:tcPr>
          <w:p w14:paraId="05EA18D1">
            <w:pPr>
              <w:rPr>
                <w:rFonts w:ascii="华文仿宋" w:hAnsi="华文仿宋" w:eastAsia="华文仿宋"/>
                <w:sz w:val="24"/>
                <w:szCs w:val="24"/>
              </w:rPr>
            </w:pPr>
          </w:p>
        </w:tc>
      </w:tr>
      <w:tr w14:paraId="45029835">
        <w:tblPrEx>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14:paraId="6455D714">
            <w:pPr>
              <w:jc w:val="center"/>
              <w:rPr>
                <w:rFonts w:ascii="华文仿宋" w:hAnsi="华文仿宋" w:eastAsia="华文仿宋"/>
                <w:sz w:val="24"/>
                <w:szCs w:val="24"/>
              </w:rPr>
            </w:pPr>
            <w:r>
              <w:rPr>
                <w:rFonts w:hint="eastAsia" w:ascii="华文仿宋" w:hAnsi="华文仿宋" w:eastAsia="华文仿宋"/>
                <w:sz w:val="24"/>
                <w:szCs w:val="24"/>
              </w:rPr>
              <w:t>办公及其它费用</w:t>
            </w:r>
          </w:p>
        </w:tc>
        <w:tc>
          <w:tcPr>
            <w:tcW w:w="1822" w:type="dxa"/>
            <w:gridSpan w:val="2"/>
            <w:tcBorders>
              <w:top w:val="single" w:color="auto" w:sz="4" w:space="0"/>
              <w:left w:val="nil"/>
              <w:bottom w:val="single" w:color="auto" w:sz="4" w:space="0"/>
              <w:right w:val="single" w:color="auto" w:sz="4" w:space="0"/>
            </w:tcBorders>
            <w:vAlign w:val="center"/>
          </w:tcPr>
          <w:p w14:paraId="5C6BCE5E">
            <w:pPr>
              <w:rPr>
                <w:rFonts w:ascii="华文仿宋" w:hAnsi="华文仿宋" w:eastAsia="华文仿宋"/>
                <w:sz w:val="24"/>
                <w:szCs w:val="24"/>
              </w:rPr>
            </w:pPr>
            <w:r>
              <w:rPr>
                <w:rFonts w:hint="eastAsia" w:ascii="华文仿宋" w:hAnsi="华文仿宋" w:eastAsia="华文仿宋"/>
                <w:sz w:val="24"/>
                <w:szCs w:val="24"/>
              </w:rPr>
              <w:t xml:space="preserve"> 244458</w:t>
            </w:r>
          </w:p>
        </w:tc>
        <w:tc>
          <w:tcPr>
            <w:tcW w:w="2530" w:type="dxa"/>
            <w:gridSpan w:val="5"/>
            <w:tcBorders>
              <w:top w:val="single" w:color="auto" w:sz="4" w:space="0"/>
              <w:left w:val="nil"/>
              <w:bottom w:val="single" w:color="auto" w:sz="4" w:space="0"/>
              <w:right w:val="single" w:color="auto" w:sz="4" w:space="0"/>
            </w:tcBorders>
            <w:vAlign w:val="center"/>
          </w:tcPr>
          <w:p w14:paraId="551B0600">
            <w:pPr>
              <w:jc w:val="center"/>
              <w:rPr>
                <w:rFonts w:ascii="华文仿宋" w:hAnsi="华文仿宋" w:eastAsia="华文仿宋"/>
                <w:sz w:val="24"/>
                <w:szCs w:val="24"/>
              </w:rPr>
            </w:pPr>
            <w:r>
              <w:rPr>
                <w:rFonts w:hint="eastAsia" w:ascii="华文仿宋" w:hAnsi="华文仿宋" w:eastAsia="华文仿宋"/>
                <w:sz w:val="24"/>
                <w:szCs w:val="24"/>
              </w:rPr>
              <w:t>9月8号;11号;26号;29号12月8号.</w:t>
            </w:r>
          </w:p>
        </w:tc>
        <w:tc>
          <w:tcPr>
            <w:tcW w:w="2848" w:type="dxa"/>
            <w:gridSpan w:val="3"/>
            <w:tcBorders>
              <w:top w:val="single" w:color="auto" w:sz="4" w:space="0"/>
              <w:left w:val="nil"/>
              <w:bottom w:val="single" w:color="auto" w:sz="4" w:space="0"/>
              <w:right w:val="single" w:color="auto" w:sz="4" w:space="0"/>
            </w:tcBorders>
            <w:vAlign w:val="center"/>
          </w:tcPr>
          <w:p w14:paraId="3A953117">
            <w:pPr>
              <w:jc w:val="center"/>
              <w:rPr>
                <w:rFonts w:ascii="华文仿宋" w:hAnsi="华文仿宋" w:eastAsia="华文仿宋"/>
                <w:sz w:val="24"/>
                <w:szCs w:val="24"/>
              </w:rPr>
            </w:pPr>
          </w:p>
        </w:tc>
      </w:tr>
      <w:tr w14:paraId="5AF59336">
        <w:tblPrEx>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14:paraId="7B794EA6">
            <w:pPr>
              <w:rPr>
                <w:rFonts w:ascii="华文仿宋" w:hAnsi="华文仿宋" w:eastAsia="华文仿宋"/>
                <w:b/>
                <w:bCs/>
                <w:sz w:val="24"/>
                <w:szCs w:val="24"/>
              </w:rPr>
            </w:pPr>
            <w:r>
              <w:rPr>
                <w:rFonts w:hint="eastAsia" w:ascii="华文仿宋" w:hAnsi="华文仿宋" w:eastAsia="华文仿宋"/>
                <w:b/>
                <w:bCs/>
                <w:sz w:val="24"/>
                <w:szCs w:val="24"/>
              </w:rPr>
              <w:t>合计</w:t>
            </w:r>
          </w:p>
        </w:tc>
        <w:tc>
          <w:tcPr>
            <w:tcW w:w="1822" w:type="dxa"/>
            <w:gridSpan w:val="2"/>
            <w:tcBorders>
              <w:top w:val="single" w:color="auto" w:sz="4" w:space="0"/>
              <w:left w:val="nil"/>
              <w:bottom w:val="single" w:color="auto" w:sz="4" w:space="0"/>
              <w:right w:val="single" w:color="auto" w:sz="4" w:space="0"/>
            </w:tcBorders>
            <w:vAlign w:val="center"/>
          </w:tcPr>
          <w:p w14:paraId="58165C66">
            <w:pPr>
              <w:rPr>
                <w:rFonts w:ascii="华文仿宋" w:hAnsi="华文仿宋" w:eastAsia="华文仿宋"/>
                <w:b/>
                <w:bCs/>
                <w:sz w:val="24"/>
                <w:szCs w:val="24"/>
              </w:rPr>
            </w:pPr>
            <w:r>
              <w:rPr>
                <w:rFonts w:hint="eastAsia" w:ascii="华文仿宋" w:hAnsi="华文仿宋" w:eastAsia="华文仿宋"/>
                <w:b/>
                <w:bCs/>
                <w:sz w:val="24"/>
                <w:szCs w:val="24"/>
              </w:rPr>
              <w:t>10000000</w:t>
            </w:r>
          </w:p>
        </w:tc>
        <w:tc>
          <w:tcPr>
            <w:tcW w:w="2530" w:type="dxa"/>
            <w:gridSpan w:val="5"/>
            <w:tcBorders>
              <w:top w:val="single" w:color="auto" w:sz="4" w:space="0"/>
              <w:left w:val="nil"/>
              <w:bottom w:val="single" w:color="auto" w:sz="4" w:space="0"/>
              <w:right w:val="single" w:color="auto" w:sz="4" w:space="0"/>
            </w:tcBorders>
            <w:vAlign w:val="center"/>
          </w:tcPr>
          <w:p w14:paraId="2664D6BB">
            <w:pPr>
              <w:jc w:val="center"/>
              <w:rPr>
                <w:rFonts w:ascii="华文仿宋" w:hAnsi="华文仿宋" w:eastAsia="华文仿宋"/>
                <w:b/>
                <w:bCs/>
                <w:sz w:val="24"/>
                <w:szCs w:val="24"/>
              </w:rPr>
            </w:pPr>
          </w:p>
        </w:tc>
        <w:tc>
          <w:tcPr>
            <w:tcW w:w="2848" w:type="dxa"/>
            <w:gridSpan w:val="3"/>
            <w:tcBorders>
              <w:top w:val="single" w:color="auto" w:sz="4" w:space="0"/>
              <w:left w:val="nil"/>
              <w:bottom w:val="single" w:color="auto" w:sz="4" w:space="0"/>
              <w:right w:val="single" w:color="auto" w:sz="4" w:space="0"/>
            </w:tcBorders>
            <w:vAlign w:val="center"/>
          </w:tcPr>
          <w:p w14:paraId="7F9F6C72">
            <w:pPr>
              <w:jc w:val="center"/>
              <w:rPr>
                <w:rFonts w:ascii="华文仿宋" w:hAnsi="华文仿宋" w:eastAsia="华文仿宋"/>
                <w:b/>
                <w:bCs/>
                <w:sz w:val="24"/>
                <w:szCs w:val="24"/>
              </w:rPr>
            </w:pPr>
          </w:p>
        </w:tc>
      </w:tr>
      <w:tr w14:paraId="19677264">
        <w:tblPrEx>
          <w:tblCellMar>
            <w:top w:w="0" w:type="dxa"/>
            <w:left w:w="108" w:type="dxa"/>
            <w:bottom w:w="0" w:type="dxa"/>
            <w:right w:w="108" w:type="dxa"/>
          </w:tblCellMar>
        </w:tblPrEx>
        <w:trPr>
          <w:trHeight w:val="544" w:hRule="atLeast"/>
          <w:jc w:val="center"/>
        </w:trPr>
        <w:tc>
          <w:tcPr>
            <w:tcW w:w="9582" w:type="dxa"/>
            <w:gridSpan w:val="14"/>
            <w:tcBorders>
              <w:top w:val="single" w:color="auto" w:sz="4" w:space="0"/>
              <w:left w:val="single" w:color="auto" w:sz="4" w:space="0"/>
              <w:bottom w:val="single" w:color="auto" w:sz="4" w:space="0"/>
              <w:right w:val="single" w:color="auto" w:sz="4" w:space="0"/>
            </w:tcBorders>
            <w:vAlign w:val="center"/>
          </w:tcPr>
          <w:p w14:paraId="3C2863AC">
            <w:pPr>
              <w:jc w:val="center"/>
              <w:rPr>
                <w:rFonts w:ascii="华文仿宋" w:hAnsi="华文仿宋" w:eastAsia="华文仿宋"/>
                <w:b/>
                <w:bCs/>
                <w:sz w:val="24"/>
                <w:szCs w:val="24"/>
              </w:rPr>
            </w:pPr>
            <w:r>
              <w:rPr>
                <w:rFonts w:ascii="华文仿宋" w:hAnsi="华文仿宋" w:eastAsia="华文仿宋"/>
                <w:b/>
                <w:bCs/>
                <w:sz w:val="24"/>
                <w:szCs w:val="24"/>
              </w:rPr>
              <w:t>三、项目绩效自评情况</w:t>
            </w:r>
            <w:r>
              <w:rPr>
                <w:rFonts w:hint="eastAsia" w:ascii="华文仿宋" w:hAnsi="华文仿宋" w:eastAsia="华文仿宋"/>
                <w:b/>
                <w:bCs/>
                <w:sz w:val="24"/>
                <w:szCs w:val="24"/>
              </w:rPr>
              <w:t xml:space="preserve"> </w:t>
            </w:r>
          </w:p>
        </w:tc>
      </w:tr>
      <w:tr w14:paraId="2233E9DF">
        <w:tblPrEx>
          <w:tblCellMar>
            <w:top w:w="0" w:type="dxa"/>
            <w:left w:w="108" w:type="dxa"/>
            <w:bottom w:w="0" w:type="dxa"/>
            <w:right w:w="108" w:type="dxa"/>
          </w:tblCellMar>
        </w:tblPrEx>
        <w:trPr>
          <w:trHeight w:val="567" w:hRule="atLeast"/>
          <w:jc w:val="center"/>
        </w:trPr>
        <w:tc>
          <w:tcPr>
            <w:tcW w:w="1473" w:type="dxa"/>
            <w:vMerge w:val="restart"/>
            <w:tcBorders>
              <w:top w:val="nil"/>
              <w:left w:val="single" w:color="auto" w:sz="4" w:space="0"/>
              <w:bottom w:val="single" w:color="auto" w:sz="4" w:space="0"/>
              <w:right w:val="single" w:color="auto" w:sz="4" w:space="0"/>
            </w:tcBorders>
            <w:vAlign w:val="center"/>
          </w:tcPr>
          <w:p w14:paraId="5D58A39A">
            <w:pPr>
              <w:spacing w:line="400" w:lineRule="exact"/>
              <w:jc w:val="center"/>
              <w:rPr>
                <w:rFonts w:ascii="华文仿宋" w:hAnsi="华文仿宋" w:eastAsia="华文仿宋"/>
                <w:sz w:val="24"/>
                <w:szCs w:val="24"/>
              </w:rPr>
            </w:pPr>
            <w:r>
              <w:rPr>
                <w:rFonts w:ascii="华文仿宋" w:hAnsi="华文仿宋" w:eastAsia="华文仿宋"/>
                <w:sz w:val="24"/>
                <w:szCs w:val="24"/>
              </w:rPr>
              <w:t>项目绩效定性目标及实施计划完成情况</w:t>
            </w:r>
          </w:p>
        </w:tc>
        <w:tc>
          <w:tcPr>
            <w:tcW w:w="5261" w:type="dxa"/>
            <w:gridSpan w:val="10"/>
            <w:tcBorders>
              <w:top w:val="single" w:color="auto" w:sz="4" w:space="0"/>
              <w:left w:val="nil"/>
              <w:bottom w:val="single" w:color="auto" w:sz="4" w:space="0"/>
              <w:right w:val="single" w:color="auto" w:sz="4" w:space="0"/>
            </w:tcBorders>
            <w:vAlign w:val="center"/>
          </w:tcPr>
          <w:p w14:paraId="3DE76818">
            <w:pPr>
              <w:spacing w:line="400" w:lineRule="exact"/>
              <w:jc w:val="center"/>
              <w:rPr>
                <w:rFonts w:ascii="华文仿宋" w:hAnsi="华文仿宋" w:eastAsia="华文仿宋"/>
                <w:b/>
                <w:bCs/>
                <w:sz w:val="24"/>
                <w:szCs w:val="24"/>
              </w:rPr>
            </w:pPr>
            <w:r>
              <w:rPr>
                <w:rFonts w:ascii="华文仿宋" w:hAnsi="华文仿宋" w:eastAsia="华文仿宋"/>
                <w:b/>
                <w:bCs/>
                <w:sz w:val="24"/>
                <w:szCs w:val="24"/>
              </w:rPr>
              <w:t>预  期 目 标</w:t>
            </w:r>
          </w:p>
        </w:tc>
        <w:tc>
          <w:tcPr>
            <w:tcW w:w="2848" w:type="dxa"/>
            <w:gridSpan w:val="3"/>
            <w:tcBorders>
              <w:top w:val="single" w:color="auto" w:sz="4" w:space="0"/>
              <w:left w:val="nil"/>
              <w:bottom w:val="single" w:color="auto" w:sz="4" w:space="0"/>
              <w:right w:val="single" w:color="auto" w:sz="4" w:space="0"/>
            </w:tcBorders>
            <w:vAlign w:val="center"/>
          </w:tcPr>
          <w:p w14:paraId="4B532698">
            <w:pPr>
              <w:spacing w:line="400" w:lineRule="exact"/>
              <w:jc w:val="center"/>
              <w:rPr>
                <w:rFonts w:ascii="华文仿宋" w:hAnsi="华文仿宋" w:eastAsia="华文仿宋"/>
                <w:b/>
                <w:bCs/>
                <w:sz w:val="24"/>
                <w:szCs w:val="24"/>
              </w:rPr>
            </w:pPr>
            <w:r>
              <w:rPr>
                <w:rFonts w:ascii="华文仿宋" w:hAnsi="华文仿宋" w:eastAsia="华文仿宋"/>
                <w:b/>
                <w:bCs/>
                <w:sz w:val="24"/>
                <w:szCs w:val="24"/>
              </w:rPr>
              <w:t>实际完成</w:t>
            </w:r>
          </w:p>
        </w:tc>
      </w:tr>
      <w:tr w14:paraId="67AB3526">
        <w:tblPrEx>
          <w:tblCellMar>
            <w:top w:w="0" w:type="dxa"/>
            <w:left w:w="108" w:type="dxa"/>
            <w:bottom w:w="0" w:type="dxa"/>
            <w:right w:w="108" w:type="dxa"/>
          </w:tblCellMar>
        </w:tblPrEx>
        <w:trPr>
          <w:trHeight w:val="1993" w:hRule="atLeast"/>
          <w:jc w:val="center"/>
        </w:trPr>
        <w:tc>
          <w:tcPr>
            <w:tcW w:w="1473" w:type="dxa"/>
            <w:vMerge w:val="continue"/>
            <w:tcBorders>
              <w:top w:val="nil"/>
              <w:left w:val="single" w:color="auto" w:sz="4" w:space="0"/>
              <w:bottom w:val="single" w:color="auto" w:sz="4" w:space="0"/>
              <w:right w:val="single" w:color="auto" w:sz="4" w:space="0"/>
            </w:tcBorders>
            <w:vAlign w:val="center"/>
          </w:tcPr>
          <w:p w14:paraId="3EE160B2">
            <w:pPr>
              <w:widowControl/>
              <w:jc w:val="left"/>
              <w:rPr>
                <w:rFonts w:ascii="华文仿宋" w:hAnsi="华文仿宋" w:eastAsia="华文仿宋"/>
                <w:sz w:val="24"/>
                <w:szCs w:val="24"/>
              </w:rPr>
            </w:pPr>
          </w:p>
        </w:tc>
        <w:tc>
          <w:tcPr>
            <w:tcW w:w="5261" w:type="dxa"/>
            <w:gridSpan w:val="10"/>
            <w:tcBorders>
              <w:top w:val="single" w:color="auto" w:sz="4" w:space="0"/>
              <w:left w:val="nil"/>
              <w:bottom w:val="single" w:color="auto" w:sz="4" w:space="0"/>
              <w:right w:val="single" w:color="auto" w:sz="4" w:space="0"/>
            </w:tcBorders>
            <w:vAlign w:val="center"/>
          </w:tcPr>
          <w:p w14:paraId="18BBF4A8">
            <w:pPr>
              <w:jc w:val="center"/>
              <w:rPr>
                <w:rFonts w:ascii="华文仿宋" w:hAnsi="华文仿宋" w:eastAsia="华文仿宋"/>
                <w:b/>
                <w:bCs/>
                <w:sz w:val="24"/>
                <w:szCs w:val="24"/>
              </w:rPr>
            </w:pPr>
            <w:r>
              <w:rPr>
                <w:rFonts w:hint="eastAsia" w:ascii="华文仿宋" w:hAnsi="华文仿宋" w:eastAsia="华文仿宋"/>
                <w:b/>
                <w:bCs/>
                <w:sz w:val="24"/>
                <w:szCs w:val="24"/>
              </w:rPr>
              <w:t>将《《岳阳市创建湖南省深化供销合作社综合改革示范市华容县实施方案》》向纵深推进.</w:t>
            </w:r>
          </w:p>
        </w:tc>
        <w:tc>
          <w:tcPr>
            <w:tcW w:w="2848" w:type="dxa"/>
            <w:gridSpan w:val="3"/>
            <w:tcBorders>
              <w:top w:val="single" w:color="auto" w:sz="4" w:space="0"/>
              <w:left w:val="nil"/>
              <w:bottom w:val="single" w:color="auto" w:sz="4" w:space="0"/>
              <w:right w:val="single" w:color="auto" w:sz="4" w:space="0"/>
            </w:tcBorders>
            <w:vAlign w:val="center"/>
          </w:tcPr>
          <w:p w14:paraId="4C4726AF">
            <w:pPr>
              <w:spacing w:line="400" w:lineRule="exact"/>
              <w:jc w:val="center"/>
              <w:rPr>
                <w:rFonts w:ascii="华文仿宋" w:hAnsi="华文仿宋" w:eastAsia="华文仿宋"/>
                <w:b/>
                <w:bCs/>
                <w:sz w:val="24"/>
                <w:szCs w:val="24"/>
              </w:rPr>
            </w:pPr>
            <w:r>
              <w:rPr>
                <w:rFonts w:hint="eastAsia" w:ascii="华文仿宋" w:hAnsi="华文仿宋" w:eastAsia="华文仿宋"/>
                <w:b/>
                <w:bCs/>
                <w:sz w:val="24"/>
                <w:szCs w:val="24"/>
              </w:rPr>
              <w:t>已完成</w:t>
            </w:r>
          </w:p>
        </w:tc>
      </w:tr>
      <w:tr w14:paraId="74144895">
        <w:tblPrEx>
          <w:tblCellMar>
            <w:top w:w="0" w:type="dxa"/>
            <w:left w:w="108" w:type="dxa"/>
            <w:bottom w:w="0" w:type="dxa"/>
            <w:right w:w="108" w:type="dxa"/>
          </w:tblCellMar>
        </w:tblPrEx>
        <w:trPr>
          <w:trHeight w:val="792" w:hRule="atLeast"/>
          <w:jc w:val="center"/>
        </w:trPr>
        <w:tc>
          <w:tcPr>
            <w:tcW w:w="1473" w:type="dxa"/>
            <w:vMerge w:val="restart"/>
            <w:tcBorders>
              <w:top w:val="nil"/>
              <w:left w:val="single" w:color="auto" w:sz="4" w:space="0"/>
              <w:bottom w:val="single" w:color="auto" w:sz="4" w:space="0"/>
              <w:right w:val="single" w:color="auto" w:sz="4" w:space="0"/>
            </w:tcBorders>
            <w:vAlign w:val="center"/>
          </w:tcPr>
          <w:p w14:paraId="5DF70577">
            <w:pPr>
              <w:jc w:val="center"/>
              <w:rPr>
                <w:rFonts w:ascii="华文仿宋" w:hAnsi="华文仿宋" w:eastAsia="华文仿宋"/>
                <w:sz w:val="24"/>
                <w:szCs w:val="24"/>
              </w:rPr>
            </w:pPr>
            <w:r>
              <w:rPr>
                <w:rFonts w:ascii="华文仿宋" w:hAnsi="华文仿宋" w:eastAsia="华文仿宋"/>
                <w:sz w:val="24"/>
                <w:szCs w:val="24"/>
              </w:rPr>
              <w:t>项目绩效定量目标（指标）及完成情况</w:t>
            </w:r>
          </w:p>
        </w:tc>
        <w:tc>
          <w:tcPr>
            <w:tcW w:w="909" w:type="dxa"/>
            <w:gridSpan w:val="3"/>
            <w:tcBorders>
              <w:top w:val="single" w:color="auto" w:sz="4" w:space="0"/>
              <w:left w:val="nil"/>
              <w:bottom w:val="single" w:color="auto" w:sz="4" w:space="0"/>
              <w:right w:val="single" w:color="auto" w:sz="4" w:space="0"/>
            </w:tcBorders>
            <w:vAlign w:val="center"/>
          </w:tcPr>
          <w:p w14:paraId="7465A98D">
            <w:pPr>
              <w:jc w:val="center"/>
              <w:rPr>
                <w:rFonts w:ascii="华文仿宋" w:hAnsi="华文仿宋" w:eastAsia="华文仿宋"/>
                <w:sz w:val="24"/>
                <w:szCs w:val="24"/>
              </w:rPr>
            </w:pPr>
            <w:r>
              <w:rPr>
                <w:rFonts w:ascii="华文仿宋" w:hAnsi="华文仿宋" w:eastAsia="华文仿宋"/>
                <w:sz w:val="24"/>
                <w:szCs w:val="24"/>
              </w:rPr>
              <w:t>一级指标</w:t>
            </w:r>
          </w:p>
        </w:tc>
        <w:tc>
          <w:tcPr>
            <w:tcW w:w="1822" w:type="dxa"/>
            <w:gridSpan w:val="2"/>
            <w:tcBorders>
              <w:top w:val="single" w:color="auto" w:sz="4" w:space="0"/>
              <w:left w:val="nil"/>
              <w:bottom w:val="single" w:color="auto" w:sz="4" w:space="0"/>
              <w:right w:val="single" w:color="auto" w:sz="4" w:space="0"/>
            </w:tcBorders>
            <w:vAlign w:val="center"/>
          </w:tcPr>
          <w:p w14:paraId="15A58E7B">
            <w:pPr>
              <w:spacing w:line="360" w:lineRule="exact"/>
              <w:jc w:val="center"/>
              <w:rPr>
                <w:rFonts w:ascii="华文仿宋" w:hAnsi="华文仿宋" w:eastAsia="华文仿宋"/>
                <w:sz w:val="24"/>
                <w:szCs w:val="24"/>
              </w:rPr>
            </w:pPr>
            <w:r>
              <w:rPr>
                <w:rFonts w:ascii="华文仿宋" w:hAnsi="华文仿宋" w:eastAsia="华文仿宋"/>
                <w:sz w:val="24"/>
                <w:szCs w:val="24"/>
              </w:rPr>
              <w:t>二级指标</w:t>
            </w:r>
          </w:p>
        </w:tc>
        <w:tc>
          <w:tcPr>
            <w:tcW w:w="1260" w:type="dxa"/>
            <w:gridSpan w:val="3"/>
            <w:tcBorders>
              <w:top w:val="single" w:color="auto" w:sz="4" w:space="0"/>
              <w:left w:val="nil"/>
              <w:bottom w:val="single" w:color="auto" w:sz="4" w:space="0"/>
              <w:right w:val="single" w:color="auto" w:sz="4" w:space="0"/>
            </w:tcBorders>
            <w:vAlign w:val="center"/>
          </w:tcPr>
          <w:p w14:paraId="39987E6E">
            <w:pPr>
              <w:spacing w:line="360" w:lineRule="exact"/>
              <w:jc w:val="center"/>
              <w:rPr>
                <w:rFonts w:ascii="华文仿宋" w:hAnsi="华文仿宋" w:eastAsia="华文仿宋"/>
                <w:sz w:val="24"/>
                <w:szCs w:val="24"/>
              </w:rPr>
            </w:pPr>
            <w:r>
              <w:rPr>
                <w:rFonts w:ascii="华文仿宋" w:hAnsi="华文仿宋" w:eastAsia="华文仿宋"/>
                <w:sz w:val="24"/>
                <w:szCs w:val="24"/>
              </w:rPr>
              <w:t>指标内容</w:t>
            </w:r>
          </w:p>
        </w:tc>
        <w:tc>
          <w:tcPr>
            <w:tcW w:w="1270" w:type="dxa"/>
            <w:gridSpan w:val="2"/>
            <w:tcBorders>
              <w:top w:val="single" w:color="auto" w:sz="4" w:space="0"/>
              <w:left w:val="nil"/>
              <w:bottom w:val="single" w:color="auto" w:sz="4" w:space="0"/>
              <w:right w:val="single" w:color="auto" w:sz="4" w:space="0"/>
            </w:tcBorders>
            <w:vAlign w:val="center"/>
          </w:tcPr>
          <w:p w14:paraId="2149A0F1">
            <w:pPr>
              <w:spacing w:line="360" w:lineRule="exact"/>
              <w:jc w:val="center"/>
              <w:rPr>
                <w:rFonts w:ascii="华文仿宋" w:hAnsi="华文仿宋" w:eastAsia="华文仿宋"/>
                <w:sz w:val="24"/>
                <w:szCs w:val="24"/>
              </w:rPr>
            </w:pPr>
            <w:r>
              <w:rPr>
                <w:rFonts w:ascii="华文仿宋" w:hAnsi="华文仿宋" w:eastAsia="华文仿宋"/>
                <w:sz w:val="24"/>
                <w:szCs w:val="24"/>
              </w:rPr>
              <w:t>指标（目标）值</w:t>
            </w:r>
          </w:p>
        </w:tc>
        <w:tc>
          <w:tcPr>
            <w:tcW w:w="2848" w:type="dxa"/>
            <w:gridSpan w:val="3"/>
            <w:tcBorders>
              <w:top w:val="single" w:color="auto" w:sz="4" w:space="0"/>
              <w:left w:val="nil"/>
              <w:bottom w:val="single" w:color="auto" w:sz="4" w:space="0"/>
              <w:right w:val="single" w:color="auto" w:sz="4" w:space="0"/>
            </w:tcBorders>
            <w:vAlign w:val="center"/>
          </w:tcPr>
          <w:p w14:paraId="7846680E">
            <w:pPr>
              <w:jc w:val="center"/>
              <w:rPr>
                <w:rFonts w:ascii="华文仿宋" w:hAnsi="华文仿宋" w:eastAsia="华文仿宋"/>
                <w:sz w:val="24"/>
                <w:szCs w:val="24"/>
              </w:rPr>
            </w:pPr>
            <w:r>
              <w:rPr>
                <w:rFonts w:ascii="华文仿宋" w:hAnsi="华文仿宋" w:eastAsia="华文仿宋"/>
                <w:sz w:val="24"/>
                <w:szCs w:val="24"/>
              </w:rPr>
              <w:t>实际完成值</w:t>
            </w:r>
          </w:p>
        </w:tc>
      </w:tr>
      <w:tr w14:paraId="6B3D7026">
        <w:tblPrEx>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14:paraId="7EE28C74">
            <w:pPr>
              <w:widowControl/>
              <w:jc w:val="left"/>
              <w:rPr>
                <w:rFonts w:ascii="华文仿宋" w:hAnsi="华文仿宋" w:eastAsia="华文仿宋"/>
                <w:sz w:val="24"/>
                <w:szCs w:val="24"/>
              </w:rPr>
            </w:pPr>
          </w:p>
        </w:tc>
        <w:tc>
          <w:tcPr>
            <w:tcW w:w="909" w:type="dxa"/>
            <w:gridSpan w:val="3"/>
            <w:vMerge w:val="restart"/>
            <w:tcBorders>
              <w:top w:val="nil"/>
              <w:left w:val="nil"/>
              <w:bottom w:val="single" w:color="auto" w:sz="4" w:space="0"/>
              <w:right w:val="single" w:color="auto" w:sz="4" w:space="0"/>
            </w:tcBorders>
            <w:vAlign w:val="center"/>
          </w:tcPr>
          <w:p w14:paraId="464DE9B2">
            <w:pPr>
              <w:jc w:val="center"/>
              <w:rPr>
                <w:rFonts w:ascii="华文仿宋" w:hAnsi="华文仿宋" w:eastAsia="华文仿宋"/>
                <w:sz w:val="24"/>
                <w:szCs w:val="24"/>
              </w:rPr>
            </w:pPr>
            <w:r>
              <w:rPr>
                <w:rFonts w:ascii="华文仿宋" w:hAnsi="华文仿宋" w:eastAsia="华文仿宋"/>
                <w:sz w:val="24"/>
                <w:szCs w:val="24"/>
              </w:rPr>
              <w:t>项目产出指标</w:t>
            </w:r>
          </w:p>
        </w:tc>
        <w:tc>
          <w:tcPr>
            <w:tcW w:w="1822" w:type="dxa"/>
            <w:gridSpan w:val="2"/>
            <w:vMerge w:val="restart"/>
            <w:tcBorders>
              <w:top w:val="nil"/>
              <w:left w:val="nil"/>
              <w:bottom w:val="single" w:color="auto" w:sz="4" w:space="0"/>
              <w:right w:val="single" w:color="auto" w:sz="4" w:space="0"/>
            </w:tcBorders>
            <w:vAlign w:val="center"/>
          </w:tcPr>
          <w:p w14:paraId="431E88C0">
            <w:pPr>
              <w:spacing w:line="360" w:lineRule="exact"/>
              <w:jc w:val="center"/>
              <w:rPr>
                <w:rFonts w:ascii="华文仿宋" w:hAnsi="华文仿宋" w:eastAsia="华文仿宋"/>
                <w:sz w:val="24"/>
                <w:szCs w:val="24"/>
              </w:rPr>
            </w:pPr>
            <w:r>
              <w:rPr>
                <w:rFonts w:ascii="华文仿宋" w:hAnsi="华文仿宋" w:eastAsia="华文仿宋"/>
                <w:sz w:val="24"/>
                <w:szCs w:val="24"/>
              </w:rPr>
              <w:t>数量指标</w:t>
            </w:r>
          </w:p>
        </w:tc>
        <w:tc>
          <w:tcPr>
            <w:tcW w:w="1260" w:type="dxa"/>
            <w:gridSpan w:val="3"/>
            <w:tcBorders>
              <w:top w:val="single" w:color="auto" w:sz="4" w:space="0"/>
              <w:left w:val="nil"/>
              <w:bottom w:val="single" w:color="auto" w:sz="4" w:space="0"/>
              <w:right w:val="single" w:color="auto" w:sz="4" w:space="0"/>
            </w:tcBorders>
            <w:vAlign w:val="center"/>
          </w:tcPr>
          <w:p w14:paraId="4C2BA51A">
            <w:pPr>
              <w:spacing w:line="360" w:lineRule="exact"/>
              <w:jc w:val="center"/>
              <w:rPr>
                <w:rFonts w:ascii="华文仿宋" w:hAnsi="华文仿宋" w:eastAsia="华文仿宋"/>
                <w:sz w:val="24"/>
                <w:szCs w:val="24"/>
              </w:rPr>
            </w:pPr>
            <w:r>
              <w:rPr>
                <w:rFonts w:hint="eastAsia" w:ascii="华文仿宋" w:hAnsi="华文仿宋" w:eastAsia="华文仿宋"/>
                <w:sz w:val="24"/>
                <w:szCs w:val="24"/>
              </w:rPr>
              <w:t>组建乡镇惠农服务中心</w:t>
            </w:r>
          </w:p>
        </w:tc>
        <w:tc>
          <w:tcPr>
            <w:tcW w:w="1270" w:type="dxa"/>
            <w:gridSpan w:val="2"/>
            <w:tcBorders>
              <w:top w:val="single" w:color="auto" w:sz="4" w:space="0"/>
              <w:left w:val="nil"/>
              <w:bottom w:val="single" w:color="auto" w:sz="4" w:space="0"/>
              <w:right w:val="single" w:color="auto" w:sz="4" w:space="0"/>
            </w:tcBorders>
            <w:vAlign w:val="center"/>
          </w:tcPr>
          <w:p w14:paraId="5D468957">
            <w:pPr>
              <w:jc w:val="center"/>
              <w:rPr>
                <w:rFonts w:ascii="华文仿宋" w:hAnsi="华文仿宋" w:eastAsia="华文仿宋"/>
                <w:sz w:val="24"/>
                <w:szCs w:val="24"/>
              </w:rPr>
            </w:pPr>
            <w:r>
              <w:rPr>
                <w:rFonts w:hint="eastAsia" w:ascii="华文仿宋" w:hAnsi="华文仿宋" w:eastAsia="华文仿宋"/>
                <w:sz w:val="24"/>
                <w:szCs w:val="24"/>
              </w:rPr>
              <w:t>8家</w:t>
            </w:r>
          </w:p>
        </w:tc>
        <w:tc>
          <w:tcPr>
            <w:tcW w:w="2848" w:type="dxa"/>
            <w:gridSpan w:val="3"/>
            <w:tcBorders>
              <w:top w:val="single" w:color="auto" w:sz="4" w:space="0"/>
              <w:left w:val="nil"/>
              <w:bottom w:val="single" w:color="auto" w:sz="4" w:space="0"/>
              <w:right w:val="single" w:color="auto" w:sz="4" w:space="0"/>
            </w:tcBorders>
            <w:vAlign w:val="center"/>
          </w:tcPr>
          <w:p w14:paraId="689CF402">
            <w:pPr>
              <w:jc w:val="center"/>
              <w:rPr>
                <w:rFonts w:ascii="华文仿宋" w:hAnsi="华文仿宋" w:eastAsia="华文仿宋"/>
                <w:sz w:val="24"/>
                <w:szCs w:val="24"/>
              </w:rPr>
            </w:pPr>
            <w:r>
              <w:rPr>
                <w:rFonts w:hint="eastAsia" w:ascii="华文仿宋" w:hAnsi="华文仿宋" w:eastAsia="华文仿宋"/>
                <w:sz w:val="24"/>
                <w:szCs w:val="24"/>
              </w:rPr>
              <w:t>8家</w:t>
            </w:r>
          </w:p>
        </w:tc>
      </w:tr>
      <w:tr w14:paraId="0011F12F">
        <w:tblPrEx>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14:paraId="15473835">
            <w:pPr>
              <w:widowControl/>
              <w:jc w:val="left"/>
              <w:rPr>
                <w:rFonts w:ascii="华文仿宋" w:hAnsi="华文仿宋" w:eastAsia="华文仿宋"/>
                <w:sz w:val="24"/>
                <w:szCs w:val="24"/>
              </w:rPr>
            </w:pPr>
          </w:p>
        </w:tc>
        <w:tc>
          <w:tcPr>
            <w:tcW w:w="909" w:type="dxa"/>
            <w:gridSpan w:val="3"/>
            <w:vMerge w:val="continue"/>
            <w:tcBorders>
              <w:top w:val="nil"/>
              <w:left w:val="nil"/>
              <w:bottom w:val="single" w:color="auto" w:sz="4" w:space="0"/>
              <w:right w:val="single" w:color="auto" w:sz="4" w:space="0"/>
            </w:tcBorders>
            <w:vAlign w:val="center"/>
          </w:tcPr>
          <w:p w14:paraId="2E07B2CC">
            <w:pPr>
              <w:widowControl/>
              <w:jc w:val="left"/>
              <w:rPr>
                <w:rFonts w:ascii="华文仿宋" w:hAnsi="华文仿宋" w:eastAsia="华文仿宋"/>
                <w:sz w:val="24"/>
                <w:szCs w:val="24"/>
              </w:rPr>
            </w:pPr>
          </w:p>
        </w:tc>
        <w:tc>
          <w:tcPr>
            <w:tcW w:w="1822" w:type="dxa"/>
            <w:gridSpan w:val="2"/>
            <w:vMerge w:val="continue"/>
            <w:tcBorders>
              <w:top w:val="nil"/>
              <w:left w:val="nil"/>
              <w:bottom w:val="single" w:color="auto" w:sz="4" w:space="0"/>
              <w:right w:val="single" w:color="auto" w:sz="4" w:space="0"/>
            </w:tcBorders>
            <w:vAlign w:val="center"/>
          </w:tcPr>
          <w:p w14:paraId="571E6EBE">
            <w:pPr>
              <w:widowControl/>
              <w:jc w:val="left"/>
              <w:rPr>
                <w:rFonts w:ascii="华文仿宋" w:hAnsi="华文仿宋" w:eastAsia="华文仿宋"/>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03D288C9">
            <w:pPr>
              <w:spacing w:line="360" w:lineRule="exact"/>
              <w:rPr>
                <w:rFonts w:ascii="华文仿宋" w:hAnsi="华文仿宋" w:eastAsia="华文仿宋"/>
                <w:sz w:val="24"/>
                <w:szCs w:val="24"/>
              </w:rPr>
            </w:pPr>
            <w:r>
              <w:rPr>
                <w:rFonts w:hint="eastAsia" w:ascii="华文仿宋" w:hAnsi="华文仿宋" w:eastAsia="华文仿宋"/>
                <w:sz w:val="24"/>
                <w:szCs w:val="24"/>
              </w:rPr>
              <w:t>新建基层供销社</w:t>
            </w:r>
          </w:p>
        </w:tc>
        <w:tc>
          <w:tcPr>
            <w:tcW w:w="1270" w:type="dxa"/>
            <w:gridSpan w:val="2"/>
            <w:tcBorders>
              <w:top w:val="single" w:color="auto" w:sz="4" w:space="0"/>
              <w:left w:val="nil"/>
              <w:bottom w:val="single" w:color="auto" w:sz="4" w:space="0"/>
              <w:right w:val="single" w:color="auto" w:sz="4" w:space="0"/>
            </w:tcBorders>
            <w:vAlign w:val="center"/>
          </w:tcPr>
          <w:p w14:paraId="0035AAC2">
            <w:pPr>
              <w:jc w:val="center"/>
              <w:rPr>
                <w:rFonts w:ascii="华文仿宋" w:hAnsi="华文仿宋" w:eastAsia="华文仿宋"/>
                <w:sz w:val="24"/>
                <w:szCs w:val="24"/>
              </w:rPr>
            </w:pPr>
            <w:r>
              <w:rPr>
                <w:rFonts w:hint="eastAsia" w:ascii="华文仿宋" w:hAnsi="华文仿宋" w:eastAsia="华文仿宋"/>
                <w:sz w:val="24"/>
                <w:szCs w:val="24"/>
              </w:rPr>
              <w:t>14家</w:t>
            </w:r>
          </w:p>
        </w:tc>
        <w:tc>
          <w:tcPr>
            <w:tcW w:w="2848" w:type="dxa"/>
            <w:gridSpan w:val="3"/>
            <w:tcBorders>
              <w:top w:val="single" w:color="auto" w:sz="4" w:space="0"/>
              <w:left w:val="nil"/>
              <w:bottom w:val="single" w:color="auto" w:sz="4" w:space="0"/>
              <w:right w:val="single" w:color="auto" w:sz="4" w:space="0"/>
            </w:tcBorders>
            <w:vAlign w:val="center"/>
          </w:tcPr>
          <w:p w14:paraId="65AFA324">
            <w:pPr>
              <w:rPr>
                <w:rFonts w:ascii="华文仿宋" w:hAnsi="华文仿宋" w:eastAsia="华文仿宋"/>
                <w:sz w:val="24"/>
                <w:szCs w:val="24"/>
              </w:rPr>
            </w:pPr>
            <w:r>
              <w:rPr>
                <w:rFonts w:hint="eastAsia" w:ascii="华文仿宋" w:hAnsi="华文仿宋" w:eastAsia="华文仿宋"/>
                <w:sz w:val="24"/>
                <w:szCs w:val="24"/>
              </w:rPr>
              <w:t>14家</w:t>
            </w:r>
          </w:p>
        </w:tc>
      </w:tr>
      <w:tr w14:paraId="0D6E047A">
        <w:tblPrEx>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14:paraId="62151D9D">
            <w:pPr>
              <w:widowControl/>
              <w:jc w:val="left"/>
              <w:rPr>
                <w:rFonts w:ascii="华文仿宋" w:hAnsi="华文仿宋" w:eastAsia="华文仿宋"/>
                <w:sz w:val="24"/>
                <w:szCs w:val="24"/>
              </w:rPr>
            </w:pPr>
          </w:p>
        </w:tc>
        <w:tc>
          <w:tcPr>
            <w:tcW w:w="909" w:type="dxa"/>
            <w:gridSpan w:val="3"/>
            <w:vMerge w:val="continue"/>
            <w:tcBorders>
              <w:top w:val="nil"/>
              <w:left w:val="nil"/>
              <w:bottom w:val="single" w:color="auto" w:sz="4" w:space="0"/>
              <w:right w:val="single" w:color="auto" w:sz="4" w:space="0"/>
            </w:tcBorders>
            <w:vAlign w:val="center"/>
          </w:tcPr>
          <w:p w14:paraId="17FF7F53">
            <w:pPr>
              <w:widowControl/>
              <w:jc w:val="left"/>
              <w:rPr>
                <w:rFonts w:ascii="华文仿宋" w:hAnsi="华文仿宋" w:eastAsia="华文仿宋"/>
                <w:sz w:val="24"/>
                <w:szCs w:val="24"/>
              </w:rPr>
            </w:pPr>
          </w:p>
        </w:tc>
        <w:tc>
          <w:tcPr>
            <w:tcW w:w="1822" w:type="dxa"/>
            <w:gridSpan w:val="2"/>
            <w:vMerge w:val="restart"/>
            <w:tcBorders>
              <w:top w:val="nil"/>
              <w:left w:val="nil"/>
              <w:bottom w:val="single" w:color="auto" w:sz="4" w:space="0"/>
              <w:right w:val="single" w:color="auto" w:sz="4" w:space="0"/>
            </w:tcBorders>
            <w:vAlign w:val="center"/>
          </w:tcPr>
          <w:p w14:paraId="12AFB997">
            <w:pPr>
              <w:spacing w:line="360" w:lineRule="exact"/>
              <w:jc w:val="center"/>
              <w:rPr>
                <w:rFonts w:ascii="华文仿宋" w:hAnsi="华文仿宋" w:eastAsia="华文仿宋"/>
                <w:sz w:val="24"/>
                <w:szCs w:val="24"/>
              </w:rPr>
            </w:pPr>
            <w:r>
              <w:rPr>
                <w:rFonts w:ascii="华文仿宋" w:hAnsi="华文仿宋" w:eastAsia="华文仿宋"/>
                <w:sz w:val="24"/>
                <w:szCs w:val="24"/>
              </w:rPr>
              <w:t>质量指标</w:t>
            </w:r>
          </w:p>
        </w:tc>
        <w:tc>
          <w:tcPr>
            <w:tcW w:w="1260" w:type="dxa"/>
            <w:gridSpan w:val="3"/>
            <w:tcBorders>
              <w:top w:val="single" w:color="auto" w:sz="4" w:space="0"/>
              <w:left w:val="nil"/>
              <w:bottom w:val="single" w:color="auto" w:sz="4" w:space="0"/>
              <w:right w:val="single" w:color="auto" w:sz="4" w:space="0"/>
            </w:tcBorders>
            <w:vAlign w:val="center"/>
          </w:tcPr>
          <w:p w14:paraId="0A75EBA6">
            <w:pPr>
              <w:spacing w:line="360" w:lineRule="exact"/>
              <w:jc w:val="center"/>
              <w:rPr>
                <w:rFonts w:ascii="华文仿宋" w:hAnsi="华文仿宋" w:eastAsia="华文仿宋"/>
                <w:sz w:val="24"/>
                <w:szCs w:val="24"/>
              </w:rPr>
            </w:pPr>
            <w:r>
              <w:rPr>
                <w:rFonts w:hint="eastAsia" w:ascii="华文仿宋" w:hAnsi="华文仿宋" w:eastAsia="华文仿宋"/>
                <w:sz w:val="24"/>
                <w:szCs w:val="24"/>
              </w:rPr>
              <w:t>市县验收</w:t>
            </w:r>
          </w:p>
        </w:tc>
        <w:tc>
          <w:tcPr>
            <w:tcW w:w="1270" w:type="dxa"/>
            <w:gridSpan w:val="2"/>
            <w:tcBorders>
              <w:top w:val="single" w:color="auto" w:sz="4" w:space="0"/>
              <w:left w:val="nil"/>
              <w:bottom w:val="single" w:color="auto" w:sz="4" w:space="0"/>
              <w:right w:val="single" w:color="auto" w:sz="4" w:space="0"/>
            </w:tcBorders>
            <w:vAlign w:val="center"/>
          </w:tcPr>
          <w:p w14:paraId="0BC4FA26">
            <w:pPr>
              <w:jc w:val="center"/>
              <w:rPr>
                <w:rFonts w:ascii="华文仿宋" w:hAnsi="华文仿宋" w:eastAsia="华文仿宋"/>
                <w:sz w:val="24"/>
                <w:szCs w:val="24"/>
              </w:rPr>
            </w:pPr>
            <w:r>
              <w:rPr>
                <w:rFonts w:hint="eastAsia" w:ascii="华文仿宋" w:hAnsi="华文仿宋" w:eastAsia="华文仿宋"/>
                <w:sz w:val="24"/>
                <w:szCs w:val="24"/>
              </w:rPr>
              <w:t>合格</w:t>
            </w:r>
          </w:p>
        </w:tc>
        <w:tc>
          <w:tcPr>
            <w:tcW w:w="2848" w:type="dxa"/>
            <w:gridSpan w:val="3"/>
            <w:tcBorders>
              <w:top w:val="single" w:color="auto" w:sz="4" w:space="0"/>
              <w:left w:val="nil"/>
              <w:bottom w:val="single" w:color="auto" w:sz="4" w:space="0"/>
              <w:right w:val="single" w:color="auto" w:sz="4" w:space="0"/>
            </w:tcBorders>
            <w:vAlign w:val="center"/>
          </w:tcPr>
          <w:p w14:paraId="0F4A611E">
            <w:pPr>
              <w:jc w:val="center"/>
              <w:rPr>
                <w:rFonts w:ascii="华文仿宋" w:hAnsi="华文仿宋" w:eastAsia="华文仿宋"/>
                <w:sz w:val="24"/>
                <w:szCs w:val="24"/>
              </w:rPr>
            </w:pPr>
            <w:r>
              <w:rPr>
                <w:rFonts w:hint="eastAsia" w:ascii="华文仿宋" w:hAnsi="华文仿宋" w:eastAsia="华文仿宋"/>
                <w:sz w:val="24"/>
                <w:szCs w:val="24"/>
              </w:rPr>
              <w:t>合格</w:t>
            </w:r>
          </w:p>
        </w:tc>
      </w:tr>
      <w:tr w14:paraId="0341FAE3">
        <w:tblPrEx>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14:paraId="3D0BFF4B">
            <w:pPr>
              <w:widowControl/>
              <w:jc w:val="left"/>
              <w:rPr>
                <w:rFonts w:ascii="华文仿宋" w:hAnsi="华文仿宋" w:eastAsia="华文仿宋"/>
                <w:sz w:val="24"/>
                <w:szCs w:val="24"/>
              </w:rPr>
            </w:pPr>
          </w:p>
        </w:tc>
        <w:tc>
          <w:tcPr>
            <w:tcW w:w="909" w:type="dxa"/>
            <w:gridSpan w:val="3"/>
            <w:vMerge w:val="continue"/>
            <w:tcBorders>
              <w:top w:val="nil"/>
              <w:left w:val="nil"/>
              <w:bottom w:val="single" w:color="auto" w:sz="4" w:space="0"/>
              <w:right w:val="single" w:color="auto" w:sz="4" w:space="0"/>
            </w:tcBorders>
            <w:vAlign w:val="center"/>
          </w:tcPr>
          <w:p w14:paraId="4C692404">
            <w:pPr>
              <w:widowControl/>
              <w:jc w:val="left"/>
              <w:rPr>
                <w:rFonts w:ascii="华文仿宋" w:hAnsi="华文仿宋" w:eastAsia="华文仿宋"/>
                <w:sz w:val="24"/>
                <w:szCs w:val="24"/>
              </w:rPr>
            </w:pPr>
          </w:p>
        </w:tc>
        <w:tc>
          <w:tcPr>
            <w:tcW w:w="1822" w:type="dxa"/>
            <w:gridSpan w:val="2"/>
            <w:vMerge w:val="continue"/>
            <w:tcBorders>
              <w:top w:val="nil"/>
              <w:left w:val="nil"/>
              <w:bottom w:val="single" w:color="auto" w:sz="4" w:space="0"/>
              <w:right w:val="single" w:color="auto" w:sz="4" w:space="0"/>
            </w:tcBorders>
            <w:vAlign w:val="center"/>
          </w:tcPr>
          <w:p w14:paraId="39761C9E">
            <w:pPr>
              <w:widowControl/>
              <w:jc w:val="left"/>
              <w:rPr>
                <w:rFonts w:ascii="华文仿宋" w:hAnsi="华文仿宋" w:eastAsia="华文仿宋"/>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614279C6">
            <w:pPr>
              <w:spacing w:line="360" w:lineRule="exact"/>
              <w:jc w:val="center"/>
              <w:rPr>
                <w:rFonts w:ascii="华文仿宋" w:hAnsi="华文仿宋" w:eastAsia="华文仿宋"/>
                <w:sz w:val="24"/>
                <w:szCs w:val="24"/>
              </w:rPr>
            </w:pPr>
          </w:p>
        </w:tc>
        <w:tc>
          <w:tcPr>
            <w:tcW w:w="1270" w:type="dxa"/>
            <w:gridSpan w:val="2"/>
            <w:tcBorders>
              <w:top w:val="single" w:color="auto" w:sz="4" w:space="0"/>
              <w:left w:val="nil"/>
              <w:bottom w:val="single" w:color="auto" w:sz="4" w:space="0"/>
              <w:right w:val="single" w:color="auto" w:sz="4" w:space="0"/>
            </w:tcBorders>
            <w:vAlign w:val="center"/>
          </w:tcPr>
          <w:p w14:paraId="0BF6DAAC">
            <w:pPr>
              <w:jc w:val="center"/>
              <w:rPr>
                <w:rFonts w:ascii="华文仿宋" w:hAnsi="华文仿宋" w:eastAsia="华文仿宋"/>
                <w:sz w:val="24"/>
                <w:szCs w:val="24"/>
              </w:rPr>
            </w:pPr>
          </w:p>
        </w:tc>
        <w:tc>
          <w:tcPr>
            <w:tcW w:w="2848" w:type="dxa"/>
            <w:gridSpan w:val="3"/>
            <w:tcBorders>
              <w:top w:val="single" w:color="auto" w:sz="4" w:space="0"/>
              <w:left w:val="nil"/>
              <w:bottom w:val="single" w:color="auto" w:sz="4" w:space="0"/>
              <w:right w:val="single" w:color="auto" w:sz="4" w:space="0"/>
            </w:tcBorders>
            <w:vAlign w:val="center"/>
          </w:tcPr>
          <w:p w14:paraId="2C3AC687">
            <w:pPr>
              <w:jc w:val="center"/>
              <w:rPr>
                <w:rFonts w:ascii="华文仿宋" w:hAnsi="华文仿宋" w:eastAsia="华文仿宋"/>
                <w:sz w:val="24"/>
                <w:szCs w:val="24"/>
              </w:rPr>
            </w:pPr>
          </w:p>
        </w:tc>
      </w:tr>
      <w:tr w14:paraId="512FF67D">
        <w:tblPrEx>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14:paraId="6E6A1046">
            <w:pPr>
              <w:widowControl/>
              <w:jc w:val="left"/>
              <w:rPr>
                <w:rFonts w:ascii="华文仿宋" w:hAnsi="华文仿宋" w:eastAsia="华文仿宋"/>
                <w:sz w:val="24"/>
                <w:szCs w:val="24"/>
              </w:rPr>
            </w:pPr>
          </w:p>
        </w:tc>
        <w:tc>
          <w:tcPr>
            <w:tcW w:w="909" w:type="dxa"/>
            <w:gridSpan w:val="3"/>
            <w:vMerge w:val="continue"/>
            <w:tcBorders>
              <w:top w:val="nil"/>
              <w:left w:val="nil"/>
              <w:bottom w:val="single" w:color="auto" w:sz="4" w:space="0"/>
              <w:right w:val="single" w:color="auto" w:sz="4" w:space="0"/>
            </w:tcBorders>
            <w:vAlign w:val="center"/>
          </w:tcPr>
          <w:p w14:paraId="3A5AFD94">
            <w:pPr>
              <w:widowControl/>
              <w:jc w:val="left"/>
              <w:rPr>
                <w:rFonts w:ascii="华文仿宋" w:hAnsi="华文仿宋" w:eastAsia="华文仿宋"/>
                <w:sz w:val="24"/>
                <w:szCs w:val="24"/>
              </w:rPr>
            </w:pPr>
          </w:p>
        </w:tc>
        <w:tc>
          <w:tcPr>
            <w:tcW w:w="1822" w:type="dxa"/>
            <w:gridSpan w:val="2"/>
            <w:vMerge w:val="restart"/>
            <w:tcBorders>
              <w:top w:val="nil"/>
              <w:left w:val="nil"/>
              <w:bottom w:val="single" w:color="auto" w:sz="4" w:space="0"/>
              <w:right w:val="single" w:color="auto" w:sz="4" w:space="0"/>
            </w:tcBorders>
            <w:vAlign w:val="center"/>
          </w:tcPr>
          <w:p w14:paraId="7F306048">
            <w:pPr>
              <w:spacing w:line="360" w:lineRule="exact"/>
              <w:jc w:val="center"/>
              <w:rPr>
                <w:rFonts w:ascii="华文仿宋" w:hAnsi="华文仿宋" w:eastAsia="华文仿宋"/>
                <w:sz w:val="24"/>
                <w:szCs w:val="24"/>
              </w:rPr>
            </w:pPr>
            <w:r>
              <w:rPr>
                <w:rFonts w:ascii="华文仿宋" w:hAnsi="华文仿宋" w:eastAsia="华文仿宋"/>
                <w:sz w:val="24"/>
                <w:szCs w:val="24"/>
              </w:rPr>
              <w:t>时效指标</w:t>
            </w:r>
          </w:p>
        </w:tc>
        <w:tc>
          <w:tcPr>
            <w:tcW w:w="1260" w:type="dxa"/>
            <w:gridSpan w:val="3"/>
            <w:tcBorders>
              <w:top w:val="single" w:color="auto" w:sz="4" w:space="0"/>
              <w:left w:val="nil"/>
              <w:bottom w:val="single" w:color="auto" w:sz="4" w:space="0"/>
              <w:right w:val="single" w:color="auto" w:sz="4" w:space="0"/>
            </w:tcBorders>
            <w:vAlign w:val="center"/>
          </w:tcPr>
          <w:p w14:paraId="1F034E61">
            <w:pPr>
              <w:spacing w:line="360" w:lineRule="exact"/>
              <w:jc w:val="center"/>
              <w:rPr>
                <w:rFonts w:ascii="华文仿宋" w:hAnsi="华文仿宋" w:eastAsia="华文仿宋"/>
                <w:sz w:val="24"/>
                <w:szCs w:val="24"/>
              </w:rPr>
            </w:pPr>
          </w:p>
        </w:tc>
        <w:tc>
          <w:tcPr>
            <w:tcW w:w="1270" w:type="dxa"/>
            <w:gridSpan w:val="2"/>
            <w:tcBorders>
              <w:top w:val="single" w:color="auto" w:sz="4" w:space="0"/>
              <w:left w:val="nil"/>
              <w:bottom w:val="single" w:color="auto" w:sz="4" w:space="0"/>
              <w:right w:val="single" w:color="auto" w:sz="4" w:space="0"/>
            </w:tcBorders>
            <w:vAlign w:val="center"/>
          </w:tcPr>
          <w:p w14:paraId="36B3DA12">
            <w:pPr>
              <w:jc w:val="center"/>
              <w:rPr>
                <w:rFonts w:ascii="华文仿宋" w:hAnsi="华文仿宋" w:eastAsia="华文仿宋"/>
                <w:sz w:val="24"/>
                <w:szCs w:val="24"/>
              </w:rPr>
            </w:pPr>
          </w:p>
        </w:tc>
        <w:tc>
          <w:tcPr>
            <w:tcW w:w="2848" w:type="dxa"/>
            <w:gridSpan w:val="3"/>
            <w:tcBorders>
              <w:top w:val="single" w:color="auto" w:sz="4" w:space="0"/>
              <w:left w:val="nil"/>
              <w:bottom w:val="single" w:color="auto" w:sz="4" w:space="0"/>
              <w:right w:val="single" w:color="auto" w:sz="4" w:space="0"/>
            </w:tcBorders>
            <w:vAlign w:val="center"/>
          </w:tcPr>
          <w:p w14:paraId="679ED6A8">
            <w:pPr>
              <w:jc w:val="center"/>
              <w:rPr>
                <w:rFonts w:ascii="华文仿宋" w:hAnsi="华文仿宋" w:eastAsia="华文仿宋"/>
                <w:sz w:val="24"/>
                <w:szCs w:val="24"/>
              </w:rPr>
            </w:pPr>
          </w:p>
        </w:tc>
      </w:tr>
      <w:tr w14:paraId="0386CBF1">
        <w:tblPrEx>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14:paraId="1B74F51A">
            <w:pPr>
              <w:widowControl/>
              <w:jc w:val="left"/>
              <w:rPr>
                <w:rFonts w:ascii="华文仿宋" w:hAnsi="华文仿宋" w:eastAsia="华文仿宋"/>
                <w:sz w:val="24"/>
                <w:szCs w:val="24"/>
              </w:rPr>
            </w:pPr>
          </w:p>
        </w:tc>
        <w:tc>
          <w:tcPr>
            <w:tcW w:w="909" w:type="dxa"/>
            <w:gridSpan w:val="3"/>
            <w:vMerge w:val="continue"/>
            <w:tcBorders>
              <w:top w:val="nil"/>
              <w:left w:val="nil"/>
              <w:bottom w:val="single" w:color="auto" w:sz="4" w:space="0"/>
              <w:right w:val="single" w:color="auto" w:sz="4" w:space="0"/>
            </w:tcBorders>
            <w:vAlign w:val="center"/>
          </w:tcPr>
          <w:p w14:paraId="784A379B">
            <w:pPr>
              <w:widowControl/>
              <w:jc w:val="left"/>
              <w:rPr>
                <w:rFonts w:ascii="华文仿宋" w:hAnsi="华文仿宋" w:eastAsia="华文仿宋"/>
                <w:sz w:val="24"/>
                <w:szCs w:val="24"/>
              </w:rPr>
            </w:pPr>
          </w:p>
        </w:tc>
        <w:tc>
          <w:tcPr>
            <w:tcW w:w="1822" w:type="dxa"/>
            <w:gridSpan w:val="2"/>
            <w:vMerge w:val="continue"/>
            <w:tcBorders>
              <w:top w:val="nil"/>
              <w:left w:val="nil"/>
              <w:bottom w:val="single" w:color="auto" w:sz="4" w:space="0"/>
              <w:right w:val="single" w:color="auto" w:sz="4" w:space="0"/>
            </w:tcBorders>
            <w:vAlign w:val="center"/>
          </w:tcPr>
          <w:p w14:paraId="284F17B1">
            <w:pPr>
              <w:widowControl/>
              <w:jc w:val="left"/>
              <w:rPr>
                <w:rFonts w:ascii="华文仿宋" w:hAnsi="华文仿宋" w:eastAsia="华文仿宋"/>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1A1667CE">
            <w:pPr>
              <w:spacing w:line="360" w:lineRule="exact"/>
              <w:rPr>
                <w:rFonts w:ascii="华文仿宋" w:hAnsi="华文仿宋" w:eastAsia="华文仿宋"/>
                <w:sz w:val="24"/>
                <w:szCs w:val="24"/>
              </w:rPr>
            </w:pPr>
          </w:p>
        </w:tc>
        <w:tc>
          <w:tcPr>
            <w:tcW w:w="1270" w:type="dxa"/>
            <w:gridSpan w:val="2"/>
            <w:tcBorders>
              <w:top w:val="single" w:color="auto" w:sz="4" w:space="0"/>
              <w:left w:val="nil"/>
              <w:bottom w:val="single" w:color="auto" w:sz="4" w:space="0"/>
              <w:right w:val="single" w:color="auto" w:sz="4" w:space="0"/>
            </w:tcBorders>
            <w:vAlign w:val="center"/>
          </w:tcPr>
          <w:p w14:paraId="322DAF81">
            <w:pPr>
              <w:jc w:val="center"/>
              <w:rPr>
                <w:rFonts w:ascii="华文仿宋" w:hAnsi="华文仿宋" w:eastAsia="华文仿宋"/>
                <w:sz w:val="24"/>
                <w:szCs w:val="24"/>
              </w:rPr>
            </w:pPr>
          </w:p>
        </w:tc>
        <w:tc>
          <w:tcPr>
            <w:tcW w:w="2848" w:type="dxa"/>
            <w:gridSpan w:val="3"/>
            <w:tcBorders>
              <w:top w:val="single" w:color="auto" w:sz="4" w:space="0"/>
              <w:left w:val="nil"/>
              <w:bottom w:val="single" w:color="auto" w:sz="4" w:space="0"/>
              <w:right w:val="single" w:color="auto" w:sz="4" w:space="0"/>
            </w:tcBorders>
            <w:vAlign w:val="center"/>
          </w:tcPr>
          <w:p w14:paraId="6D184579">
            <w:pPr>
              <w:jc w:val="center"/>
              <w:rPr>
                <w:rFonts w:ascii="华文仿宋" w:hAnsi="华文仿宋" w:eastAsia="华文仿宋"/>
                <w:sz w:val="24"/>
                <w:szCs w:val="24"/>
              </w:rPr>
            </w:pPr>
          </w:p>
        </w:tc>
      </w:tr>
      <w:tr w14:paraId="27D5B4B7">
        <w:tblPrEx>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14:paraId="5642A81B">
            <w:pPr>
              <w:widowControl/>
              <w:jc w:val="left"/>
              <w:rPr>
                <w:rFonts w:ascii="华文仿宋" w:hAnsi="华文仿宋" w:eastAsia="华文仿宋"/>
                <w:sz w:val="24"/>
                <w:szCs w:val="24"/>
              </w:rPr>
            </w:pPr>
          </w:p>
        </w:tc>
        <w:tc>
          <w:tcPr>
            <w:tcW w:w="909" w:type="dxa"/>
            <w:gridSpan w:val="3"/>
            <w:vMerge w:val="continue"/>
            <w:tcBorders>
              <w:top w:val="nil"/>
              <w:left w:val="nil"/>
              <w:bottom w:val="single" w:color="auto" w:sz="4" w:space="0"/>
              <w:right w:val="single" w:color="auto" w:sz="4" w:space="0"/>
            </w:tcBorders>
            <w:vAlign w:val="center"/>
          </w:tcPr>
          <w:p w14:paraId="3F1D6801">
            <w:pPr>
              <w:widowControl/>
              <w:jc w:val="left"/>
              <w:rPr>
                <w:rFonts w:ascii="华文仿宋" w:hAnsi="华文仿宋" w:eastAsia="华文仿宋"/>
                <w:sz w:val="24"/>
                <w:szCs w:val="24"/>
              </w:rPr>
            </w:pPr>
          </w:p>
        </w:tc>
        <w:tc>
          <w:tcPr>
            <w:tcW w:w="1822" w:type="dxa"/>
            <w:gridSpan w:val="2"/>
            <w:vMerge w:val="restart"/>
            <w:tcBorders>
              <w:top w:val="nil"/>
              <w:left w:val="nil"/>
              <w:bottom w:val="single" w:color="auto" w:sz="4" w:space="0"/>
              <w:right w:val="single" w:color="auto" w:sz="4" w:space="0"/>
            </w:tcBorders>
            <w:vAlign w:val="center"/>
          </w:tcPr>
          <w:p w14:paraId="70661D0C">
            <w:pPr>
              <w:spacing w:line="360" w:lineRule="exact"/>
              <w:jc w:val="center"/>
              <w:rPr>
                <w:rFonts w:ascii="华文仿宋" w:hAnsi="华文仿宋" w:eastAsia="华文仿宋"/>
                <w:sz w:val="24"/>
                <w:szCs w:val="24"/>
              </w:rPr>
            </w:pPr>
            <w:r>
              <w:rPr>
                <w:rFonts w:ascii="华文仿宋" w:hAnsi="华文仿宋" w:eastAsia="华文仿宋"/>
                <w:sz w:val="24"/>
                <w:szCs w:val="24"/>
              </w:rPr>
              <w:t>成本指标</w:t>
            </w:r>
          </w:p>
        </w:tc>
        <w:tc>
          <w:tcPr>
            <w:tcW w:w="1260" w:type="dxa"/>
            <w:gridSpan w:val="3"/>
            <w:tcBorders>
              <w:top w:val="single" w:color="auto" w:sz="4" w:space="0"/>
              <w:left w:val="nil"/>
              <w:bottom w:val="single" w:color="auto" w:sz="4" w:space="0"/>
              <w:right w:val="single" w:color="auto" w:sz="4" w:space="0"/>
            </w:tcBorders>
            <w:vAlign w:val="center"/>
          </w:tcPr>
          <w:p w14:paraId="6393D395">
            <w:pPr>
              <w:spacing w:line="360" w:lineRule="exact"/>
              <w:jc w:val="center"/>
              <w:rPr>
                <w:rFonts w:ascii="华文仿宋" w:hAnsi="华文仿宋" w:eastAsia="华文仿宋"/>
                <w:sz w:val="24"/>
                <w:szCs w:val="24"/>
              </w:rPr>
            </w:pPr>
          </w:p>
        </w:tc>
        <w:tc>
          <w:tcPr>
            <w:tcW w:w="1270" w:type="dxa"/>
            <w:gridSpan w:val="2"/>
            <w:tcBorders>
              <w:top w:val="single" w:color="auto" w:sz="4" w:space="0"/>
              <w:left w:val="nil"/>
              <w:bottom w:val="single" w:color="auto" w:sz="4" w:space="0"/>
              <w:right w:val="single" w:color="auto" w:sz="4" w:space="0"/>
            </w:tcBorders>
            <w:vAlign w:val="center"/>
          </w:tcPr>
          <w:p w14:paraId="7519C94D">
            <w:pPr>
              <w:jc w:val="center"/>
              <w:rPr>
                <w:rFonts w:ascii="华文仿宋" w:hAnsi="华文仿宋" w:eastAsia="华文仿宋"/>
                <w:sz w:val="24"/>
                <w:szCs w:val="24"/>
              </w:rPr>
            </w:pPr>
          </w:p>
        </w:tc>
        <w:tc>
          <w:tcPr>
            <w:tcW w:w="2848" w:type="dxa"/>
            <w:gridSpan w:val="3"/>
            <w:tcBorders>
              <w:top w:val="single" w:color="auto" w:sz="4" w:space="0"/>
              <w:left w:val="nil"/>
              <w:bottom w:val="single" w:color="auto" w:sz="4" w:space="0"/>
              <w:right w:val="single" w:color="auto" w:sz="4" w:space="0"/>
            </w:tcBorders>
            <w:vAlign w:val="center"/>
          </w:tcPr>
          <w:p w14:paraId="32251C05">
            <w:pPr>
              <w:jc w:val="center"/>
              <w:rPr>
                <w:rFonts w:ascii="华文仿宋" w:hAnsi="华文仿宋" w:eastAsia="华文仿宋"/>
                <w:sz w:val="24"/>
                <w:szCs w:val="24"/>
              </w:rPr>
            </w:pPr>
          </w:p>
        </w:tc>
      </w:tr>
      <w:tr w14:paraId="4B69EE07">
        <w:tblPrEx>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14:paraId="342E716E">
            <w:pPr>
              <w:widowControl/>
              <w:jc w:val="left"/>
              <w:rPr>
                <w:rFonts w:ascii="华文仿宋" w:hAnsi="华文仿宋" w:eastAsia="华文仿宋"/>
                <w:sz w:val="24"/>
                <w:szCs w:val="24"/>
              </w:rPr>
            </w:pPr>
          </w:p>
        </w:tc>
        <w:tc>
          <w:tcPr>
            <w:tcW w:w="909" w:type="dxa"/>
            <w:gridSpan w:val="3"/>
            <w:vMerge w:val="continue"/>
            <w:tcBorders>
              <w:top w:val="nil"/>
              <w:left w:val="nil"/>
              <w:bottom w:val="single" w:color="auto" w:sz="4" w:space="0"/>
              <w:right w:val="single" w:color="auto" w:sz="4" w:space="0"/>
            </w:tcBorders>
            <w:vAlign w:val="center"/>
          </w:tcPr>
          <w:p w14:paraId="369C5BF3">
            <w:pPr>
              <w:widowControl/>
              <w:jc w:val="left"/>
              <w:rPr>
                <w:rFonts w:ascii="华文仿宋" w:hAnsi="华文仿宋" w:eastAsia="华文仿宋"/>
                <w:sz w:val="24"/>
                <w:szCs w:val="24"/>
              </w:rPr>
            </w:pPr>
          </w:p>
        </w:tc>
        <w:tc>
          <w:tcPr>
            <w:tcW w:w="1822" w:type="dxa"/>
            <w:gridSpan w:val="2"/>
            <w:vMerge w:val="continue"/>
            <w:tcBorders>
              <w:top w:val="nil"/>
              <w:left w:val="nil"/>
              <w:bottom w:val="single" w:color="auto" w:sz="4" w:space="0"/>
              <w:right w:val="single" w:color="auto" w:sz="4" w:space="0"/>
            </w:tcBorders>
            <w:vAlign w:val="center"/>
          </w:tcPr>
          <w:p w14:paraId="2BB4DF20">
            <w:pPr>
              <w:widowControl/>
              <w:jc w:val="left"/>
              <w:rPr>
                <w:rFonts w:ascii="华文仿宋" w:hAnsi="华文仿宋" w:eastAsia="华文仿宋"/>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4DFD019A">
            <w:pPr>
              <w:spacing w:line="360" w:lineRule="exact"/>
              <w:jc w:val="center"/>
              <w:rPr>
                <w:rFonts w:ascii="华文仿宋" w:hAnsi="华文仿宋" w:eastAsia="华文仿宋"/>
                <w:sz w:val="24"/>
                <w:szCs w:val="24"/>
              </w:rPr>
            </w:pPr>
          </w:p>
        </w:tc>
        <w:tc>
          <w:tcPr>
            <w:tcW w:w="1270" w:type="dxa"/>
            <w:gridSpan w:val="2"/>
            <w:tcBorders>
              <w:top w:val="single" w:color="auto" w:sz="4" w:space="0"/>
              <w:left w:val="nil"/>
              <w:bottom w:val="single" w:color="auto" w:sz="4" w:space="0"/>
              <w:right w:val="single" w:color="auto" w:sz="4" w:space="0"/>
            </w:tcBorders>
            <w:vAlign w:val="center"/>
          </w:tcPr>
          <w:p w14:paraId="0C2999CD">
            <w:pPr>
              <w:jc w:val="center"/>
              <w:rPr>
                <w:rFonts w:ascii="华文仿宋" w:hAnsi="华文仿宋" w:eastAsia="华文仿宋"/>
                <w:sz w:val="24"/>
                <w:szCs w:val="24"/>
              </w:rPr>
            </w:pPr>
          </w:p>
        </w:tc>
        <w:tc>
          <w:tcPr>
            <w:tcW w:w="2848" w:type="dxa"/>
            <w:gridSpan w:val="3"/>
            <w:tcBorders>
              <w:top w:val="single" w:color="auto" w:sz="4" w:space="0"/>
              <w:left w:val="nil"/>
              <w:bottom w:val="single" w:color="auto" w:sz="4" w:space="0"/>
              <w:right w:val="single" w:color="auto" w:sz="4" w:space="0"/>
            </w:tcBorders>
            <w:vAlign w:val="center"/>
          </w:tcPr>
          <w:p w14:paraId="537AE584">
            <w:pPr>
              <w:jc w:val="center"/>
              <w:rPr>
                <w:rFonts w:ascii="华文仿宋" w:hAnsi="华文仿宋" w:eastAsia="华文仿宋"/>
                <w:sz w:val="24"/>
                <w:szCs w:val="24"/>
              </w:rPr>
            </w:pPr>
          </w:p>
        </w:tc>
      </w:tr>
      <w:tr w14:paraId="0B38B9B5">
        <w:tblPrEx>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14:paraId="41C2536E">
            <w:pPr>
              <w:widowControl/>
              <w:jc w:val="left"/>
              <w:rPr>
                <w:rFonts w:ascii="华文仿宋" w:hAnsi="华文仿宋" w:eastAsia="华文仿宋"/>
                <w:sz w:val="24"/>
                <w:szCs w:val="24"/>
              </w:rPr>
            </w:pPr>
          </w:p>
        </w:tc>
        <w:tc>
          <w:tcPr>
            <w:tcW w:w="909" w:type="dxa"/>
            <w:gridSpan w:val="3"/>
            <w:vMerge w:val="restart"/>
            <w:tcBorders>
              <w:top w:val="nil"/>
              <w:left w:val="nil"/>
              <w:bottom w:val="single" w:color="auto" w:sz="4" w:space="0"/>
              <w:right w:val="single" w:color="auto" w:sz="4" w:space="0"/>
            </w:tcBorders>
            <w:vAlign w:val="center"/>
          </w:tcPr>
          <w:p w14:paraId="7A6BA184">
            <w:pPr>
              <w:jc w:val="center"/>
              <w:rPr>
                <w:rFonts w:ascii="华文仿宋" w:hAnsi="华文仿宋" w:eastAsia="华文仿宋"/>
                <w:sz w:val="24"/>
                <w:szCs w:val="24"/>
              </w:rPr>
            </w:pPr>
            <w:r>
              <w:rPr>
                <w:rFonts w:ascii="华文仿宋" w:hAnsi="华文仿宋" w:eastAsia="华文仿宋"/>
                <w:sz w:val="24"/>
                <w:szCs w:val="24"/>
              </w:rPr>
              <w:t>项目效益指标</w:t>
            </w:r>
          </w:p>
        </w:tc>
        <w:tc>
          <w:tcPr>
            <w:tcW w:w="1822" w:type="dxa"/>
            <w:gridSpan w:val="2"/>
            <w:vMerge w:val="restart"/>
            <w:tcBorders>
              <w:top w:val="nil"/>
              <w:left w:val="nil"/>
              <w:bottom w:val="single" w:color="auto" w:sz="4" w:space="0"/>
              <w:right w:val="single" w:color="auto" w:sz="4" w:space="0"/>
            </w:tcBorders>
            <w:vAlign w:val="center"/>
          </w:tcPr>
          <w:p w14:paraId="323B1245">
            <w:pPr>
              <w:spacing w:line="360" w:lineRule="exact"/>
              <w:jc w:val="center"/>
              <w:rPr>
                <w:rFonts w:ascii="华文仿宋" w:hAnsi="华文仿宋" w:eastAsia="华文仿宋"/>
                <w:sz w:val="24"/>
                <w:szCs w:val="24"/>
              </w:rPr>
            </w:pPr>
            <w:r>
              <w:rPr>
                <w:rFonts w:ascii="华文仿宋" w:hAnsi="华文仿宋" w:eastAsia="华文仿宋"/>
                <w:sz w:val="24"/>
                <w:szCs w:val="24"/>
              </w:rPr>
              <w:t>经济效益</w:t>
            </w:r>
          </w:p>
          <w:p w14:paraId="38A60D85">
            <w:pPr>
              <w:spacing w:line="360" w:lineRule="exact"/>
              <w:jc w:val="center"/>
              <w:rPr>
                <w:rFonts w:ascii="华文仿宋" w:hAnsi="华文仿宋" w:eastAsia="华文仿宋"/>
                <w:sz w:val="24"/>
                <w:szCs w:val="24"/>
              </w:rPr>
            </w:pPr>
            <w:r>
              <w:rPr>
                <w:rFonts w:ascii="华文仿宋" w:hAnsi="华文仿宋" w:eastAsia="华文仿宋"/>
                <w:sz w:val="24"/>
                <w:szCs w:val="24"/>
              </w:rPr>
              <w:t>指标</w:t>
            </w:r>
          </w:p>
        </w:tc>
        <w:tc>
          <w:tcPr>
            <w:tcW w:w="1260" w:type="dxa"/>
            <w:gridSpan w:val="3"/>
            <w:tcBorders>
              <w:top w:val="single" w:color="auto" w:sz="4" w:space="0"/>
              <w:left w:val="nil"/>
              <w:bottom w:val="single" w:color="auto" w:sz="4" w:space="0"/>
              <w:right w:val="single" w:color="auto" w:sz="4" w:space="0"/>
            </w:tcBorders>
            <w:vAlign w:val="center"/>
          </w:tcPr>
          <w:p w14:paraId="29285389">
            <w:pPr>
              <w:spacing w:line="360" w:lineRule="exact"/>
              <w:jc w:val="center"/>
              <w:rPr>
                <w:rFonts w:ascii="华文仿宋" w:hAnsi="华文仿宋" w:eastAsia="华文仿宋"/>
                <w:sz w:val="24"/>
                <w:szCs w:val="24"/>
              </w:rPr>
            </w:pPr>
            <w:r>
              <w:rPr>
                <w:rFonts w:hint="eastAsia" w:ascii="华文仿宋" w:hAnsi="华文仿宋" w:eastAsia="华文仿宋"/>
                <w:sz w:val="24"/>
                <w:szCs w:val="24"/>
              </w:rPr>
              <w:t>公益</w:t>
            </w:r>
          </w:p>
        </w:tc>
        <w:tc>
          <w:tcPr>
            <w:tcW w:w="1270" w:type="dxa"/>
            <w:gridSpan w:val="2"/>
            <w:tcBorders>
              <w:top w:val="single" w:color="auto" w:sz="4" w:space="0"/>
              <w:left w:val="nil"/>
              <w:bottom w:val="single" w:color="auto" w:sz="4" w:space="0"/>
              <w:right w:val="single" w:color="auto" w:sz="4" w:space="0"/>
            </w:tcBorders>
            <w:vAlign w:val="center"/>
          </w:tcPr>
          <w:p w14:paraId="44470E71">
            <w:pPr>
              <w:jc w:val="center"/>
              <w:rPr>
                <w:rFonts w:ascii="华文仿宋" w:hAnsi="华文仿宋" w:eastAsia="华文仿宋"/>
                <w:sz w:val="24"/>
                <w:szCs w:val="24"/>
              </w:rPr>
            </w:pPr>
          </w:p>
        </w:tc>
        <w:tc>
          <w:tcPr>
            <w:tcW w:w="2848" w:type="dxa"/>
            <w:gridSpan w:val="3"/>
            <w:tcBorders>
              <w:top w:val="single" w:color="auto" w:sz="4" w:space="0"/>
              <w:left w:val="nil"/>
              <w:bottom w:val="single" w:color="auto" w:sz="4" w:space="0"/>
              <w:right w:val="single" w:color="auto" w:sz="4" w:space="0"/>
            </w:tcBorders>
            <w:vAlign w:val="center"/>
          </w:tcPr>
          <w:p w14:paraId="5B350EC2">
            <w:pPr>
              <w:jc w:val="center"/>
              <w:rPr>
                <w:rFonts w:ascii="华文仿宋" w:hAnsi="华文仿宋" w:eastAsia="华文仿宋"/>
                <w:sz w:val="24"/>
                <w:szCs w:val="24"/>
              </w:rPr>
            </w:pPr>
            <w:r>
              <w:rPr>
                <w:rFonts w:hint="eastAsia" w:ascii="华文仿宋" w:hAnsi="华文仿宋" w:eastAsia="华文仿宋"/>
                <w:sz w:val="24"/>
                <w:szCs w:val="24"/>
              </w:rPr>
              <w:t>公益、便民、惠民</w:t>
            </w:r>
          </w:p>
        </w:tc>
      </w:tr>
      <w:tr w14:paraId="0AAA5990">
        <w:tblPrEx>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14:paraId="4B423529">
            <w:pPr>
              <w:widowControl/>
              <w:jc w:val="left"/>
              <w:rPr>
                <w:rFonts w:ascii="华文仿宋" w:hAnsi="华文仿宋" w:eastAsia="华文仿宋"/>
                <w:sz w:val="24"/>
                <w:szCs w:val="24"/>
              </w:rPr>
            </w:pPr>
          </w:p>
        </w:tc>
        <w:tc>
          <w:tcPr>
            <w:tcW w:w="909" w:type="dxa"/>
            <w:gridSpan w:val="3"/>
            <w:vMerge w:val="continue"/>
            <w:tcBorders>
              <w:top w:val="nil"/>
              <w:left w:val="nil"/>
              <w:bottom w:val="single" w:color="auto" w:sz="4" w:space="0"/>
              <w:right w:val="single" w:color="auto" w:sz="4" w:space="0"/>
            </w:tcBorders>
            <w:vAlign w:val="center"/>
          </w:tcPr>
          <w:p w14:paraId="6D7C64DB">
            <w:pPr>
              <w:widowControl/>
              <w:jc w:val="left"/>
              <w:rPr>
                <w:rFonts w:ascii="华文仿宋" w:hAnsi="华文仿宋" w:eastAsia="华文仿宋"/>
                <w:sz w:val="24"/>
                <w:szCs w:val="24"/>
              </w:rPr>
            </w:pPr>
          </w:p>
        </w:tc>
        <w:tc>
          <w:tcPr>
            <w:tcW w:w="1822" w:type="dxa"/>
            <w:gridSpan w:val="2"/>
            <w:vMerge w:val="continue"/>
            <w:tcBorders>
              <w:top w:val="nil"/>
              <w:left w:val="nil"/>
              <w:bottom w:val="single" w:color="auto" w:sz="4" w:space="0"/>
              <w:right w:val="single" w:color="auto" w:sz="4" w:space="0"/>
            </w:tcBorders>
            <w:vAlign w:val="center"/>
          </w:tcPr>
          <w:p w14:paraId="683D9C21">
            <w:pPr>
              <w:widowControl/>
              <w:jc w:val="left"/>
              <w:rPr>
                <w:rFonts w:ascii="华文仿宋" w:hAnsi="华文仿宋" w:eastAsia="华文仿宋"/>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49ED67AC">
            <w:pPr>
              <w:spacing w:line="360" w:lineRule="exact"/>
              <w:jc w:val="center"/>
              <w:rPr>
                <w:rFonts w:ascii="华文仿宋" w:hAnsi="华文仿宋" w:eastAsia="华文仿宋"/>
                <w:sz w:val="24"/>
                <w:szCs w:val="24"/>
              </w:rPr>
            </w:pPr>
          </w:p>
        </w:tc>
        <w:tc>
          <w:tcPr>
            <w:tcW w:w="1270" w:type="dxa"/>
            <w:gridSpan w:val="2"/>
            <w:tcBorders>
              <w:top w:val="single" w:color="auto" w:sz="4" w:space="0"/>
              <w:left w:val="nil"/>
              <w:bottom w:val="single" w:color="auto" w:sz="4" w:space="0"/>
              <w:right w:val="single" w:color="auto" w:sz="4" w:space="0"/>
            </w:tcBorders>
            <w:vAlign w:val="center"/>
          </w:tcPr>
          <w:p w14:paraId="3933EC9E">
            <w:pPr>
              <w:jc w:val="center"/>
              <w:rPr>
                <w:rFonts w:ascii="华文仿宋" w:hAnsi="华文仿宋" w:eastAsia="华文仿宋"/>
                <w:sz w:val="24"/>
                <w:szCs w:val="24"/>
              </w:rPr>
            </w:pPr>
          </w:p>
        </w:tc>
        <w:tc>
          <w:tcPr>
            <w:tcW w:w="2848" w:type="dxa"/>
            <w:gridSpan w:val="3"/>
            <w:tcBorders>
              <w:top w:val="single" w:color="auto" w:sz="4" w:space="0"/>
              <w:left w:val="nil"/>
              <w:bottom w:val="single" w:color="auto" w:sz="4" w:space="0"/>
              <w:right w:val="single" w:color="auto" w:sz="4" w:space="0"/>
            </w:tcBorders>
            <w:vAlign w:val="center"/>
          </w:tcPr>
          <w:p w14:paraId="55C91146">
            <w:pPr>
              <w:jc w:val="center"/>
              <w:rPr>
                <w:rFonts w:ascii="华文仿宋" w:hAnsi="华文仿宋" w:eastAsia="华文仿宋"/>
                <w:sz w:val="24"/>
                <w:szCs w:val="24"/>
              </w:rPr>
            </w:pPr>
            <w:r>
              <w:rPr>
                <w:rFonts w:hint="eastAsia" w:ascii="华文仿宋" w:hAnsi="华文仿宋" w:eastAsia="华文仿宋"/>
                <w:sz w:val="24"/>
                <w:szCs w:val="24"/>
              </w:rPr>
              <w:t>粮食增产，农民增收。</w:t>
            </w:r>
          </w:p>
        </w:tc>
      </w:tr>
      <w:tr w14:paraId="48B97E8C">
        <w:tblPrEx>
          <w:tblCellMar>
            <w:top w:w="0" w:type="dxa"/>
            <w:left w:w="108" w:type="dxa"/>
            <w:bottom w:w="0" w:type="dxa"/>
            <w:right w:w="108" w:type="dxa"/>
          </w:tblCellMar>
        </w:tblPrEx>
        <w:trPr>
          <w:trHeight w:val="275" w:hRule="atLeast"/>
          <w:jc w:val="center"/>
        </w:trPr>
        <w:tc>
          <w:tcPr>
            <w:tcW w:w="1473" w:type="dxa"/>
            <w:vMerge w:val="continue"/>
            <w:tcBorders>
              <w:top w:val="nil"/>
              <w:left w:val="single" w:color="auto" w:sz="4" w:space="0"/>
              <w:bottom w:val="single" w:color="auto" w:sz="4" w:space="0"/>
              <w:right w:val="single" w:color="auto" w:sz="4" w:space="0"/>
            </w:tcBorders>
            <w:vAlign w:val="center"/>
          </w:tcPr>
          <w:p w14:paraId="581706FE">
            <w:pPr>
              <w:widowControl/>
              <w:jc w:val="left"/>
              <w:rPr>
                <w:rFonts w:ascii="华文仿宋" w:hAnsi="华文仿宋" w:eastAsia="华文仿宋"/>
                <w:sz w:val="24"/>
                <w:szCs w:val="24"/>
              </w:rPr>
            </w:pPr>
          </w:p>
        </w:tc>
        <w:tc>
          <w:tcPr>
            <w:tcW w:w="909" w:type="dxa"/>
            <w:gridSpan w:val="3"/>
            <w:vMerge w:val="continue"/>
            <w:tcBorders>
              <w:top w:val="nil"/>
              <w:left w:val="nil"/>
              <w:bottom w:val="single" w:color="auto" w:sz="4" w:space="0"/>
              <w:right w:val="single" w:color="auto" w:sz="4" w:space="0"/>
            </w:tcBorders>
            <w:vAlign w:val="center"/>
          </w:tcPr>
          <w:p w14:paraId="1DB97C7B">
            <w:pPr>
              <w:widowControl/>
              <w:jc w:val="left"/>
              <w:rPr>
                <w:rFonts w:ascii="华文仿宋" w:hAnsi="华文仿宋" w:eastAsia="华文仿宋"/>
                <w:sz w:val="24"/>
                <w:szCs w:val="24"/>
              </w:rPr>
            </w:pPr>
          </w:p>
        </w:tc>
        <w:tc>
          <w:tcPr>
            <w:tcW w:w="1822" w:type="dxa"/>
            <w:gridSpan w:val="2"/>
            <w:vMerge w:val="restart"/>
            <w:tcBorders>
              <w:top w:val="nil"/>
              <w:left w:val="nil"/>
              <w:bottom w:val="single" w:color="auto" w:sz="4" w:space="0"/>
              <w:right w:val="single" w:color="auto" w:sz="4" w:space="0"/>
            </w:tcBorders>
            <w:vAlign w:val="center"/>
          </w:tcPr>
          <w:p w14:paraId="5853D0DE">
            <w:pPr>
              <w:spacing w:line="360" w:lineRule="exact"/>
              <w:jc w:val="center"/>
              <w:rPr>
                <w:rFonts w:ascii="华文仿宋" w:hAnsi="华文仿宋" w:eastAsia="华文仿宋"/>
                <w:sz w:val="24"/>
                <w:szCs w:val="24"/>
              </w:rPr>
            </w:pPr>
            <w:r>
              <w:rPr>
                <w:rFonts w:ascii="华文仿宋" w:hAnsi="华文仿宋" w:eastAsia="华文仿宋"/>
                <w:sz w:val="24"/>
                <w:szCs w:val="24"/>
              </w:rPr>
              <w:t>社会效益</w:t>
            </w:r>
          </w:p>
          <w:p w14:paraId="357AF806">
            <w:pPr>
              <w:spacing w:line="360" w:lineRule="exact"/>
              <w:jc w:val="center"/>
              <w:rPr>
                <w:rFonts w:ascii="华文仿宋" w:hAnsi="华文仿宋" w:eastAsia="华文仿宋"/>
                <w:sz w:val="24"/>
                <w:szCs w:val="24"/>
              </w:rPr>
            </w:pPr>
            <w:r>
              <w:rPr>
                <w:rFonts w:ascii="华文仿宋" w:hAnsi="华文仿宋" w:eastAsia="华文仿宋"/>
                <w:sz w:val="24"/>
                <w:szCs w:val="24"/>
              </w:rPr>
              <w:t>指标</w:t>
            </w:r>
          </w:p>
        </w:tc>
        <w:tc>
          <w:tcPr>
            <w:tcW w:w="1260" w:type="dxa"/>
            <w:gridSpan w:val="3"/>
            <w:tcBorders>
              <w:top w:val="single" w:color="auto" w:sz="4" w:space="0"/>
              <w:left w:val="nil"/>
              <w:bottom w:val="single" w:color="auto" w:sz="4" w:space="0"/>
              <w:right w:val="single" w:color="auto" w:sz="4" w:space="0"/>
            </w:tcBorders>
            <w:vAlign w:val="center"/>
          </w:tcPr>
          <w:p w14:paraId="5E4D845D">
            <w:pPr>
              <w:spacing w:line="360" w:lineRule="exact"/>
              <w:rPr>
                <w:rFonts w:ascii="华文仿宋" w:hAnsi="华文仿宋" w:eastAsia="华文仿宋"/>
                <w:sz w:val="24"/>
                <w:szCs w:val="24"/>
              </w:rPr>
            </w:pPr>
          </w:p>
        </w:tc>
        <w:tc>
          <w:tcPr>
            <w:tcW w:w="1270" w:type="dxa"/>
            <w:gridSpan w:val="2"/>
            <w:tcBorders>
              <w:top w:val="single" w:color="auto" w:sz="4" w:space="0"/>
              <w:left w:val="nil"/>
              <w:bottom w:val="single" w:color="auto" w:sz="4" w:space="0"/>
              <w:right w:val="single" w:color="auto" w:sz="4" w:space="0"/>
            </w:tcBorders>
            <w:vAlign w:val="center"/>
          </w:tcPr>
          <w:p w14:paraId="124F6276">
            <w:pPr>
              <w:jc w:val="center"/>
              <w:rPr>
                <w:rFonts w:ascii="华文仿宋" w:hAnsi="华文仿宋" w:eastAsia="华文仿宋"/>
                <w:sz w:val="24"/>
                <w:szCs w:val="24"/>
              </w:rPr>
            </w:pPr>
          </w:p>
        </w:tc>
        <w:tc>
          <w:tcPr>
            <w:tcW w:w="2848" w:type="dxa"/>
            <w:gridSpan w:val="3"/>
            <w:tcBorders>
              <w:top w:val="single" w:color="auto" w:sz="4" w:space="0"/>
              <w:left w:val="nil"/>
              <w:bottom w:val="single" w:color="auto" w:sz="4" w:space="0"/>
              <w:right w:val="single" w:color="auto" w:sz="4" w:space="0"/>
            </w:tcBorders>
            <w:vAlign w:val="center"/>
          </w:tcPr>
          <w:p w14:paraId="0E477955">
            <w:pPr>
              <w:rPr>
                <w:rFonts w:ascii="华文仿宋" w:hAnsi="华文仿宋" w:eastAsia="华文仿宋"/>
                <w:sz w:val="24"/>
                <w:szCs w:val="24"/>
              </w:rPr>
            </w:pPr>
            <w:r>
              <w:rPr>
                <w:rFonts w:hint="eastAsia" w:ascii="华文仿宋" w:hAnsi="华文仿宋" w:eastAsia="华文仿宋"/>
                <w:sz w:val="24"/>
                <w:szCs w:val="24"/>
              </w:rPr>
              <w:t>流转土地21万亩、烘干粮食7万吨、培训农民2000多人次。</w:t>
            </w:r>
          </w:p>
        </w:tc>
      </w:tr>
      <w:tr w14:paraId="36468D97">
        <w:tblPrEx>
          <w:tblCellMar>
            <w:top w:w="0" w:type="dxa"/>
            <w:left w:w="108" w:type="dxa"/>
            <w:bottom w:w="0" w:type="dxa"/>
            <w:right w:w="108" w:type="dxa"/>
          </w:tblCellMar>
        </w:tblPrEx>
        <w:trPr>
          <w:trHeight w:val="141" w:hRule="atLeast"/>
          <w:jc w:val="center"/>
        </w:trPr>
        <w:tc>
          <w:tcPr>
            <w:tcW w:w="1473" w:type="dxa"/>
            <w:vMerge w:val="continue"/>
            <w:tcBorders>
              <w:top w:val="nil"/>
              <w:left w:val="single" w:color="auto" w:sz="4" w:space="0"/>
              <w:bottom w:val="single" w:color="auto" w:sz="4" w:space="0"/>
              <w:right w:val="single" w:color="auto" w:sz="4" w:space="0"/>
            </w:tcBorders>
            <w:vAlign w:val="center"/>
          </w:tcPr>
          <w:p w14:paraId="6BF7C3CA">
            <w:pPr>
              <w:widowControl/>
              <w:jc w:val="left"/>
              <w:rPr>
                <w:rFonts w:ascii="华文仿宋" w:hAnsi="华文仿宋" w:eastAsia="华文仿宋"/>
                <w:sz w:val="24"/>
                <w:szCs w:val="24"/>
              </w:rPr>
            </w:pPr>
          </w:p>
        </w:tc>
        <w:tc>
          <w:tcPr>
            <w:tcW w:w="909" w:type="dxa"/>
            <w:gridSpan w:val="3"/>
            <w:vMerge w:val="continue"/>
            <w:tcBorders>
              <w:top w:val="nil"/>
              <w:left w:val="nil"/>
              <w:bottom w:val="single" w:color="auto" w:sz="4" w:space="0"/>
              <w:right w:val="single" w:color="auto" w:sz="4" w:space="0"/>
            </w:tcBorders>
            <w:vAlign w:val="center"/>
          </w:tcPr>
          <w:p w14:paraId="43036EF7">
            <w:pPr>
              <w:widowControl/>
              <w:jc w:val="left"/>
              <w:rPr>
                <w:rFonts w:ascii="华文仿宋" w:hAnsi="华文仿宋" w:eastAsia="华文仿宋"/>
                <w:sz w:val="24"/>
                <w:szCs w:val="24"/>
              </w:rPr>
            </w:pPr>
          </w:p>
        </w:tc>
        <w:tc>
          <w:tcPr>
            <w:tcW w:w="1822" w:type="dxa"/>
            <w:gridSpan w:val="2"/>
            <w:vMerge w:val="continue"/>
            <w:tcBorders>
              <w:top w:val="nil"/>
              <w:left w:val="nil"/>
              <w:bottom w:val="single" w:color="auto" w:sz="4" w:space="0"/>
              <w:right w:val="single" w:color="auto" w:sz="4" w:space="0"/>
            </w:tcBorders>
            <w:vAlign w:val="center"/>
          </w:tcPr>
          <w:p w14:paraId="1908D72A">
            <w:pPr>
              <w:widowControl/>
              <w:jc w:val="left"/>
              <w:rPr>
                <w:rFonts w:ascii="华文仿宋" w:hAnsi="华文仿宋" w:eastAsia="华文仿宋"/>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37D1C5C3">
            <w:pPr>
              <w:spacing w:line="360" w:lineRule="exact"/>
              <w:rPr>
                <w:rFonts w:ascii="华文仿宋" w:hAnsi="华文仿宋" w:eastAsia="华文仿宋"/>
                <w:sz w:val="24"/>
                <w:szCs w:val="24"/>
              </w:rPr>
            </w:pPr>
          </w:p>
        </w:tc>
        <w:tc>
          <w:tcPr>
            <w:tcW w:w="1270" w:type="dxa"/>
            <w:gridSpan w:val="2"/>
            <w:tcBorders>
              <w:top w:val="single" w:color="auto" w:sz="4" w:space="0"/>
              <w:left w:val="nil"/>
              <w:bottom w:val="single" w:color="auto" w:sz="4" w:space="0"/>
              <w:right w:val="single" w:color="auto" w:sz="4" w:space="0"/>
            </w:tcBorders>
            <w:vAlign w:val="center"/>
          </w:tcPr>
          <w:p w14:paraId="4E213A14">
            <w:pPr>
              <w:jc w:val="center"/>
              <w:rPr>
                <w:rFonts w:ascii="华文仿宋" w:hAnsi="华文仿宋" w:eastAsia="华文仿宋"/>
                <w:sz w:val="24"/>
                <w:szCs w:val="24"/>
              </w:rPr>
            </w:pPr>
          </w:p>
        </w:tc>
        <w:tc>
          <w:tcPr>
            <w:tcW w:w="2848" w:type="dxa"/>
            <w:gridSpan w:val="3"/>
            <w:tcBorders>
              <w:top w:val="single" w:color="auto" w:sz="4" w:space="0"/>
              <w:left w:val="nil"/>
              <w:bottom w:val="single" w:color="auto" w:sz="4" w:space="0"/>
              <w:right w:val="single" w:color="auto" w:sz="4" w:space="0"/>
            </w:tcBorders>
            <w:vAlign w:val="center"/>
          </w:tcPr>
          <w:p w14:paraId="4C59F6D0">
            <w:pPr>
              <w:jc w:val="center"/>
              <w:rPr>
                <w:rFonts w:ascii="华文仿宋" w:hAnsi="华文仿宋" w:eastAsia="华文仿宋"/>
                <w:sz w:val="24"/>
                <w:szCs w:val="24"/>
              </w:rPr>
            </w:pPr>
          </w:p>
        </w:tc>
      </w:tr>
      <w:tr w14:paraId="37D1FCFC">
        <w:tblPrEx>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14:paraId="1D3DA8B8">
            <w:pPr>
              <w:widowControl/>
              <w:jc w:val="left"/>
              <w:rPr>
                <w:rFonts w:ascii="华文仿宋" w:hAnsi="华文仿宋" w:eastAsia="华文仿宋"/>
                <w:sz w:val="24"/>
                <w:szCs w:val="24"/>
              </w:rPr>
            </w:pPr>
          </w:p>
        </w:tc>
        <w:tc>
          <w:tcPr>
            <w:tcW w:w="909" w:type="dxa"/>
            <w:gridSpan w:val="3"/>
            <w:vMerge w:val="continue"/>
            <w:tcBorders>
              <w:top w:val="nil"/>
              <w:left w:val="nil"/>
              <w:bottom w:val="single" w:color="auto" w:sz="4" w:space="0"/>
              <w:right w:val="single" w:color="auto" w:sz="4" w:space="0"/>
            </w:tcBorders>
            <w:vAlign w:val="center"/>
          </w:tcPr>
          <w:p w14:paraId="0C57012E">
            <w:pPr>
              <w:widowControl/>
              <w:jc w:val="left"/>
              <w:rPr>
                <w:rFonts w:ascii="华文仿宋" w:hAnsi="华文仿宋" w:eastAsia="华文仿宋"/>
                <w:sz w:val="24"/>
                <w:szCs w:val="24"/>
              </w:rPr>
            </w:pPr>
          </w:p>
        </w:tc>
        <w:tc>
          <w:tcPr>
            <w:tcW w:w="1822" w:type="dxa"/>
            <w:gridSpan w:val="2"/>
            <w:vMerge w:val="restart"/>
            <w:tcBorders>
              <w:top w:val="nil"/>
              <w:left w:val="nil"/>
              <w:bottom w:val="single" w:color="auto" w:sz="4" w:space="0"/>
              <w:right w:val="single" w:color="auto" w:sz="4" w:space="0"/>
            </w:tcBorders>
            <w:vAlign w:val="center"/>
          </w:tcPr>
          <w:p w14:paraId="6FF80DE6">
            <w:pPr>
              <w:spacing w:line="360" w:lineRule="exact"/>
              <w:jc w:val="center"/>
              <w:rPr>
                <w:rFonts w:ascii="华文仿宋" w:hAnsi="华文仿宋" w:eastAsia="华文仿宋"/>
                <w:sz w:val="24"/>
                <w:szCs w:val="24"/>
              </w:rPr>
            </w:pPr>
            <w:r>
              <w:rPr>
                <w:rFonts w:ascii="华文仿宋" w:hAnsi="华文仿宋" w:eastAsia="华文仿宋"/>
                <w:sz w:val="24"/>
                <w:szCs w:val="24"/>
              </w:rPr>
              <w:t>生态效益</w:t>
            </w:r>
          </w:p>
          <w:p w14:paraId="656F97E7">
            <w:pPr>
              <w:spacing w:line="360" w:lineRule="exact"/>
              <w:jc w:val="center"/>
              <w:rPr>
                <w:rFonts w:ascii="华文仿宋" w:hAnsi="华文仿宋" w:eastAsia="华文仿宋"/>
                <w:sz w:val="24"/>
                <w:szCs w:val="24"/>
              </w:rPr>
            </w:pPr>
            <w:r>
              <w:rPr>
                <w:rFonts w:ascii="华文仿宋" w:hAnsi="华文仿宋" w:eastAsia="华文仿宋"/>
                <w:sz w:val="24"/>
                <w:szCs w:val="24"/>
              </w:rPr>
              <w:t>指标</w:t>
            </w:r>
          </w:p>
        </w:tc>
        <w:tc>
          <w:tcPr>
            <w:tcW w:w="1260" w:type="dxa"/>
            <w:gridSpan w:val="3"/>
            <w:tcBorders>
              <w:top w:val="single" w:color="auto" w:sz="4" w:space="0"/>
              <w:left w:val="nil"/>
              <w:bottom w:val="single" w:color="auto" w:sz="4" w:space="0"/>
              <w:right w:val="single" w:color="auto" w:sz="4" w:space="0"/>
            </w:tcBorders>
            <w:vAlign w:val="center"/>
          </w:tcPr>
          <w:p w14:paraId="5C9FC8B4">
            <w:pPr>
              <w:spacing w:line="360" w:lineRule="exact"/>
              <w:jc w:val="center"/>
              <w:rPr>
                <w:rFonts w:ascii="华文仿宋" w:hAnsi="华文仿宋" w:eastAsia="华文仿宋"/>
                <w:sz w:val="24"/>
                <w:szCs w:val="24"/>
              </w:rPr>
            </w:pPr>
          </w:p>
        </w:tc>
        <w:tc>
          <w:tcPr>
            <w:tcW w:w="1270" w:type="dxa"/>
            <w:gridSpan w:val="2"/>
            <w:tcBorders>
              <w:top w:val="single" w:color="auto" w:sz="4" w:space="0"/>
              <w:left w:val="nil"/>
              <w:bottom w:val="single" w:color="auto" w:sz="4" w:space="0"/>
              <w:right w:val="single" w:color="auto" w:sz="4" w:space="0"/>
            </w:tcBorders>
            <w:vAlign w:val="center"/>
          </w:tcPr>
          <w:p w14:paraId="54B7FB41">
            <w:pPr>
              <w:jc w:val="center"/>
              <w:rPr>
                <w:rFonts w:ascii="华文仿宋" w:hAnsi="华文仿宋" w:eastAsia="华文仿宋"/>
                <w:sz w:val="24"/>
                <w:szCs w:val="24"/>
              </w:rPr>
            </w:pPr>
          </w:p>
        </w:tc>
        <w:tc>
          <w:tcPr>
            <w:tcW w:w="2848" w:type="dxa"/>
            <w:gridSpan w:val="3"/>
            <w:tcBorders>
              <w:top w:val="single" w:color="auto" w:sz="4" w:space="0"/>
              <w:left w:val="nil"/>
              <w:bottom w:val="single" w:color="auto" w:sz="4" w:space="0"/>
              <w:right w:val="single" w:color="auto" w:sz="4" w:space="0"/>
            </w:tcBorders>
            <w:vAlign w:val="center"/>
          </w:tcPr>
          <w:p w14:paraId="6DEE6B57">
            <w:pPr>
              <w:jc w:val="center"/>
              <w:rPr>
                <w:rFonts w:ascii="华文仿宋" w:hAnsi="华文仿宋" w:eastAsia="华文仿宋"/>
                <w:sz w:val="24"/>
                <w:szCs w:val="24"/>
              </w:rPr>
            </w:pPr>
          </w:p>
        </w:tc>
      </w:tr>
      <w:tr w14:paraId="39620DCB">
        <w:tblPrEx>
          <w:tblCellMar>
            <w:top w:w="0" w:type="dxa"/>
            <w:left w:w="108" w:type="dxa"/>
            <w:bottom w:w="0" w:type="dxa"/>
            <w:right w:w="108" w:type="dxa"/>
          </w:tblCellMar>
        </w:tblPrEx>
        <w:trPr>
          <w:trHeight w:val="539" w:hRule="atLeast"/>
          <w:jc w:val="center"/>
        </w:trPr>
        <w:tc>
          <w:tcPr>
            <w:tcW w:w="1473" w:type="dxa"/>
            <w:vMerge w:val="continue"/>
            <w:tcBorders>
              <w:top w:val="nil"/>
              <w:left w:val="single" w:color="auto" w:sz="4" w:space="0"/>
              <w:bottom w:val="single" w:color="auto" w:sz="4" w:space="0"/>
              <w:right w:val="single" w:color="auto" w:sz="4" w:space="0"/>
            </w:tcBorders>
            <w:vAlign w:val="center"/>
          </w:tcPr>
          <w:p w14:paraId="747EB848">
            <w:pPr>
              <w:widowControl/>
              <w:jc w:val="left"/>
              <w:rPr>
                <w:rFonts w:ascii="华文仿宋" w:hAnsi="华文仿宋" w:eastAsia="华文仿宋"/>
                <w:sz w:val="24"/>
                <w:szCs w:val="24"/>
              </w:rPr>
            </w:pPr>
          </w:p>
        </w:tc>
        <w:tc>
          <w:tcPr>
            <w:tcW w:w="909" w:type="dxa"/>
            <w:gridSpan w:val="3"/>
            <w:vMerge w:val="continue"/>
            <w:tcBorders>
              <w:top w:val="nil"/>
              <w:left w:val="nil"/>
              <w:bottom w:val="single" w:color="auto" w:sz="4" w:space="0"/>
              <w:right w:val="single" w:color="auto" w:sz="4" w:space="0"/>
            </w:tcBorders>
            <w:vAlign w:val="center"/>
          </w:tcPr>
          <w:p w14:paraId="465DD564">
            <w:pPr>
              <w:widowControl/>
              <w:jc w:val="left"/>
              <w:rPr>
                <w:rFonts w:ascii="华文仿宋" w:hAnsi="华文仿宋" w:eastAsia="华文仿宋"/>
                <w:sz w:val="24"/>
                <w:szCs w:val="24"/>
              </w:rPr>
            </w:pPr>
          </w:p>
        </w:tc>
        <w:tc>
          <w:tcPr>
            <w:tcW w:w="1822" w:type="dxa"/>
            <w:gridSpan w:val="2"/>
            <w:vMerge w:val="continue"/>
            <w:tcBorders>
              <w:top w:val="nil"/>
              <w:left w:val="nil"/>
              <w:bottom w:val="single" w:color="auto" w:sz="4" w:space="0"/>
              <w:right w:val="single" w:color="auto" w:sz="4" w:space="0"/>
            </w:tcBorders>
            <w:vAlign w:val="center"/>
          </w:tcPr>
          <w:p w14:paraId="1C599FC0">
            <w:pPr>
              <w:widowControl/>
              <w:jc w:val="left"/>
              <w:rPr>
                <w:rFonts w:ascii="华文仿宋" w:hAnsi="华文仿宋" w:eastAsia="华文仿宋"/>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5D0331C8">
            <w:pPr>
              <w:spacing w:line="360" w:lineRule="exact"/>
              <w:jc w:val="center"/>
              <w:rPr>
                <w:rFonts w:ascii="华文仿宋" w:hAnsi="华文仿宋" w:eastAsia="华文仿宋"/>
                <w:sz w:val="24"/>
                <w:szCs w:val="24"/>
              </w:rPr>
            </w:pPr>
          </w:p>
        </w:tc>
        <w:tc>
          <w:tcPr>
            <w:tcW w:w="1270" w:type="dxa"/>
            <w:gridSpan w:val="2"/>
            <w:tcBorders>
              <w:top w:val="single" w:color="auto" w:sz="4" w:space="0"/>
              <w:left w:val="nil"/>
              <w:bottom w:val="single" w:color="auto" w:sz="4" w:space="0"/>
              <w:right w:val="single" w:color="auto" w:sz="4" w:space="0"/>
            </w:tcBorders>
            <w:vAlign w:val="center"/>
          </w:tcPr>
          <w:p w14:paraId="2438CF43">
            <w:pPr>
              <w:jc w:val="center"/>
              <w:rPr>
                <w:rFonts w:ascii="华文仿宋" w:hAnsi="华文仿宋" w:eastAsia="华文仿宋"/>
                <w:sz w:val="24"/>
                <w:szCs w:val="24"/>
              </w:rPr>
            </w:pPr>
          </w:p>
        </w:tc>
        <w:tc>
          <w:tcPr>
            <w:tcW w:w="2848" w:type="dxa"/>
            <w:gridSpan w:val="3"/>
            <w:tcBorders>
              <w:top w:val="single" w:color="auto" w:sz="4" w:space="0"/>
              <w:left w:val="nil"/>
              <w:bottom w:val="single" w:color="auto" w:sz="4" w:space="0"/>
              <w:right w:val="single" w:color="auto" w:sz="4" w:space="0"/>
            </w:tcBorders>
            <w:vAlign w:val="center"/>
          </w:tcPr>
          <w:p w14:paraId="436B9040">
            <w:pPr>
              <w:jc w:val="center"/>
              <w:rPr>
                <w:rFonts w:ascii="华文仿宋" w:hAnsi="华文仿宋" w:eastAsia="华文仿宋"/>
                <w:sz w:val="24"/>
                <w:szCs w:val="24"/>
              </w:rPr>
            </w:pPr>
          </w:p>
        </w:tc>
      </w:tr>
      <w:tr w14:paraId="1889323C">
        <w:tblPrEx>
          <w:tblCellMar>
            <w:top w:w="0" w:type="dxa"/>
            <w:left w:w="108" w:type="dxa"/>
            <w:bottom w:w="0" w:type="dxa"/>
            <w:right w:w="108" w:type="dxa"/>
          </w:tblCellMar>
        </w:tblPrEx>
        <w:trPr>
          <w:trHeight w:val="680" w:hRule="atLeast"/>
          <w:jc w:val="center"/>
        </w:trPr>
        <w:tc>
          <w:tcPr>
            <w:tcW w:w="9582" w:type="dxa"/>
            <w:gridSpan w:val="14"/>
            <w:tcBorders>
              <w:top w:val="single" w:color="auto" w:sz="4" w:space="0"/>
              <w:left w:val="single" w:color="auto" w:sz="4" w:space="0"/>
              <w:bottom w:val="single" w:color="auto" w:sz="4" w:space="0"/>
              <w:right w:val="single" w:color="auto" w:sz="4" w:space="0"/>
            </w:tcBorders>
            <w:vAlign w:val="center"/>
          </w:tcPr>
          <w:p w14:paraId="5DE7FD72">
            <w:pPr>
              <w:jc w:val="center"/>
              <w:rPr>
                <w:rFonts w:ascii="华文仿宋" w:hAnsi="华文仿宋" w:eastAsia="华文仿宋"/>
                <w:b/>
                <w:bCs/>
                <w:sz w:val="24"/>
                <w:szCs w:val="24"/>
              </w:rPr>
            </w:pPr>
            <w:r>
              <w:rPr>
                <w:rFonts w:ascii="华文仿宋" w:hAnsi="华文仿宋" w:eastAsia="华文仿宋"/>
                <w:b/>
                <w:bCs/>
                <w:sz w:val="24"/>
                <w:szCs w:val="24"/>
              </w:rPr>
              <w:t>四、评价人员</w:t>
            </w:r>
          </w:p>
        </w:tc>
      </w:tr>
      <w:tr w14:paraId="051D5957">
        <w:tblPrEx>
          <w:tblCellMar>
            <w:top w:w="0" w:type="dxa"/>
            <w:left w:w="108" w:type="dxa"/>
            <w:bottom w:w="0" w:type="dxa"/>
            <w:right w:w="108" w:type="dxa"/>
          </w:tblCellMar>
        </w:tblPrEx>
        <w:trPr>
          <w:trHeight w:val="567" w:hRule="atLeast"/>
          <w:jc w:val="center"/>
        </w:trPr>
        <w:tc>
          <w:tcPr>
            <w:tcW w:w="2264" w:type="dxa"/>
            <w:gridSpan w:val="3"/>
            <w:tcBorders>
              <w:top w:val="single" w:color="auto" w:sz="4" w:space="0"/>
              <w:left w:val="single" w:color="auto" w:sz="4" w:space="0"/>
              <w:bottom w:val="single" w:color="auto" w:sz="4" w:space="0"/>
              <w:right w:val="single" w:color="auto" w:sz="4" w:space="0"/>
            </w:tcBorders>
            <w:vAlign w:val="center"/>
          </w:tcPr>
          <w:p w14:paraId="72CE074E">
            <w:pPr>
              <w:jc w:val="center"/>
              <w:rPr>
                <w:rFonts w:ascii="华文仿宋" w:hAnsi="华文仿宋" w:eastAsia="华文仿宋"/>
                <w:sz w:val="24"/>
                <w:szCs w:val="24"/>
              </w:rPr>
            </w:pPr>
            <w:r>
              <w:rPr>
                <w:rFonts w:ascii="华文仿宋" w:hAnsi="华文仿宋" w:eastAsia="华文仿宋"/>
                <w:sz w:val="24"/>
                <w:szCs w:val="24"/>
              </w:rPr>
              <w:t>姓名</w:t>
            </w:r>
          </w:p>
        </w:tc>
        <w:tc>
          <w:tcPr>
            <w:tcW w:w="2332" w:type="dxa"/>
            <w:gridSpan w:val="4"/>
            <w:tcBorders>
              <w:top w:val="single" w:color="auto" w:sz="4" w:space="0"/>
              <w:left w:val="nil"/>
              <w:bottom w:val="single" w:color="auto" w:sz="4" w:space="0"/>
              <w:right w:val="single" w:color="auto" w:sz="4" w:space="0"/>
            </w:tcBorders>
            <w:vAlign w:val="center"/>
          </w:tcPr>
          <w:p w14:paraId="25F1E9FA">
            <w:pPr>
              <w:jc w:val="center"/>
              <w:rPr>
                <w:rFonts w:ascii="华文仿宋" w:hAnsi="华文仿宋" w:eastAsia="华文仿宋"/>
                <w:sz w:val="24"/>
                <w:szCs w:val="24"/>
              </w:rPr>
            </w:pPr>
            <w:r>
              <w:rPr>
                <w:rFonts w:ascii="华文仿宋" w:hAnsi="华文仿宋" w:eastAsia="华文仿宋"/>
                <w:sz w:val="24"/>
                <w:szCs w:val="24"/>
              </w:rPr>
              <w:t>职称/职务</w:t>
            </w:r>
          </w:p>
        </w:tc>
        <w:tc>
          <w:tcPr>
            <w:tcW w:w="2138" w:type="dxa"/>
            <w:gridSpan w:val="4"/>
            <w:tcBorders>
              <w:top w:val="single" w:color="auto" w:sz="4" w:space="0"/>
              <w:left w:val="nil"/>
              <w:bottom w:val="single" w:color="auto" w:sz="4" w:space="0"/>
              <w:right w:val="single" w:color="auto" w:sz="4" w:space="0"/>
            </w:tcBorders>
            <w:vAlign w:val="center"/>
          </w:tcPr>
          <w:p w14:paraId="4A3A0A55">
            <w:pPr>
              <w:jc w:val="center"/>
              <w:rPr>
                <w:rFonts w:ascii="华文仿宋" w:hAnsi="华文仿宋" w:eastAsia="华文仿宋"/>
                <w:sz w:val="24"/>
                <w:szCs w:val="24"/>
              </w:rPr>
            </w:pPr>
            <w:r>
              <w:rPr>
                <w:rFonts w:ascii="华文仿宋" w:hAnsi="华文仿宋" w:eastAsia="华文仿宋"/>
                <w:sz w:val="24"/>
                <w:szCs w:val="24"/>
              </w:rPr>
              <w:t>单  位</w:t>
            </w:r>
          </w:p>
        </w:tc>
        <w:tc>
          <w:tcPr>
            <w:tcW w:w="2848" w:type="dxa"/>
            <w:gridSpan w:val="3"/>
            <w:tcBorders>
              <w:top w:val="single" w:color="auto" w:sz="4" w:space="0"/>
              <w:left w:val="nil"/>
              <w:bottom w:val="single" w:color="auto" w:sz="4" w:space="0"/>
              <w:right w:val="single" w:color="auto" w:sz="4" w:space="0"/>
            </w:tcBorders>
            <w:vAlign w:val="center"/>
          </w:tcPr>
          <w:p w14:paraId="5D0257B9">
            <w:pPr>
              <w:jc w:val="center"/>
              <w:rPr>
                <w:rFonts w:ascii="华文仿宋" w:hAnsi="华文仿宋" w:eastAsia="华文仿宋"/>
                <w:sz w:val="24"/>
                <w:szCs w:val="24"/>
              </w:rPr>
            </w:pPr>
            <w:r>
              <w:rPr>
                <w:rFonts w:ascii="华文仿宋" w:hAnsi="华文仿宋" w:eastAsia="华文仿宋"/>
                <w:sz w:val="24"/>
                <w:szCs w:val="24"/>
              </w:rPr>
              <w:t>签字</w:t>
            </w:r>
          </w:p>
        </w:tc>
      </w:tr>
      <w:tr w14:paraId="070A91BE">
        <w:tblPrEx>
          <w:tblCellMar>
            <w:top w:w="0" w:type="dxa"/>
            <w:left w:w="108" w:type="dxa"/>
            <w:bottom w:w="0" w:type="dxa"/>
            <w:right w:w="108" w:type="dxa"/>
          </w:tblCellMar>
        </w:tblPrEx>
        <w:trPr>
          <w:trHeight w:val="567" w:hRule="atLeast"/>
          <w:jc w:val="center"/>
        </w:trPr>
        <w:tc>
          <w:tcPr>
            <w:tcW w:w="2264" w:type="dxa"/>
            <w:gridSpan w:val="3"/>
            <w:tcBorders>
              <w:top w:val="single" w:color="auto" w:sz="4" w:space="0"/>
              <w:left w:val="single" w:color="auto" w:sz="4" w:space="0"/>
              <w:bottom w:val="single" w:color="auto" w:sz="4" w:space="0"/>
              <w:right w:val="single" w:color="auto" w:sz="4" w:space="0"/>
            </w:tcBorders>
            <w:vAlign w:val="center"/>
          </w:tcPr>
          <w:p w14:paraId="32F3D0A8">
            <w:pPr>
              <w:rPr>
                <w:rFonts w:ascii="华文仿宋" w:hAnsi="华文仿宋" w:eastAsia="华文仿宋"/>
                <w:sz w:val="24"/>
                <w:szCs w:val="24"/>
              </w:rPr>
            </w:pPr>
            <w:r>
              <w:rPr>
                <w:rFonts w:hint="eastAsia" w:ascii="华文仿宋" w:hAnsi="华文仿宋" w:eastAsia="华文仿宋"/>
                <w:sz w:val="24"/>
                <w:szCs w:val="24"/>
              </w:rPr>
              <w:t>邓东平</w:t>
            </w:r>
          </w:p>
        </w:tc>
        <w:tc>
          <w:tcPr>
            <w:tcW w:w="2332" w:type="dxa"/>
            <w:gridSpan w:val="4"/>
            <w:tcBorders>
              <w:top w:val="single" w:color="auto" w:sz="4" w:space="0"/>
              <w:left w:val="nil"/>
              <w:bottom w:val="single" w:color="auto" w:sz="4" w:space="0"/>
              <w:right w:val="single" w:color="auto" w:sz="4" w:space="0"/>
            </w:tcBorders>
            <w:vAlign w:val="center"/>
          </w:tcPr>
          <w:p w14:paraId="794403F5">
            <w:pPr>
              <w:rPr>
                <w:rFonts w:ascii="华文仿宋" w:hAnsi="华文仿宋" w:eastAsia="华文仿宋"/>
                <w:sz w:val="24"/>
                <w:szCs w:val="24"/>
              </w:rPr>
            </w:pPr>
            <w:r>
              <w:rPr>
                <w:rFonts w:hint="eastAsia" w:ascii="华文仿宋" w:hAnsi="华文仿宋" w:eastAsia="华文仿宋"/>
                <w:sz w:val="24"/>
                <w:szCs w:val="24"/>
              </w:rPr>
              <w:t>副主任</w:t>
            </w:r>
          </w:p>
        </w:tc>
        <w:tc>
          <w:tcPr>
            <w:tcW w:w="2138" w:type="dxa"/>
            <w:gridSpan w:val="4"/>
            <w:tcBorders>
              <w:top w:val="single" w:color="auto" w:sz="4" w:space="0"/>
              <w:left w:val="nil"/>
              <w:bottom w:val="single" w:color="auto" w:sz="4" w:space="0"/>
              <w:right w:val="single" w:color="auto" w:sz="4" w:space="0"/>
            </w:tcBorders>
            <w:vAlign w:val="center"/>
          </w:tcPr>
          <w:p w14:paraId="7776C82A">
            <w:pPr>
              <w:rPr>
                <w:rFonts w:ascii="华文仿宋" w:hAnsi="华文仿宋" w:eastAsia="华文仿宋"/>
                <w:sz w:val="24"/>
                <w:szCs w:val="24"/>
              </w:rPr>
            </w:pPr>
            <w:r>
              <w:rPr>
                <w:rFonts w:hint="eastAsia" w:ascii="华文仿宋" w:hAnsi="华文仿宋" w:eastAsia="华文仿宋"/>
                <w:sz w:val="24"/>
                <w:szCs w:val="24"/>
              </w:rPr>
              <w:t>华容县供销合作社</w:t>
            </w:r>
          </w:p>
        </w:tc>
        <w:tc>
          <w:tcPr>
            <w:tcW w:w="2848" w:type="dxa"/>
            <w:gridSpan w:val="3"/>
            <w:tcBorders>
              <w:top w:val="single" w:color="auto" w:sz="4" w:space="0"/>
              <w:left w:val="nil"/>
              <w:bottom w:val="single" w:color="auto" w:sz="4" w:space="0"/>
              <w:right w:val="single" w:color="auto" w:sz="4" w:space="0"/>
            </w:tcBorders>
            <w:vAlign w:val="center"/>
          </w:tcPr>
          <w:p w14:paraId="22E8804B">
            <w:pPr>
              <w:rPr>
                <w:rFonts w:ascii="华文仿宋" w:hAnsi="华文仿宋" w:eastAsia="华文仿宋"/>
                <w:sz w:val="24"/>
                <w:szCs w:val="24"/>
              </w:rPr>
            </w:pPr>
            <w:r>
              <w:rPr>
                <w:rFonts w:hint="eastAsia" w:ascii="华文仿宋" w:hAnsi="华文仿宋" w:eastAsia="华文仿宋"/>
                <w:sz w:val="24"/>
                <w:szCs w:val="24"/>
              </w:rPr>
              <w:t>邓东平</w:t>
            </w:r>
          </w:p>
        </w:tc>
      </w:tr>
      <w:tr w14:paraId="02561878">
        <w:tblPrEx>
          <w:tblCellMar>
            <w:top w:w="0" w:type="dxa"/>
            <w:left w:w="108" w:type="dxa"/>
            <w:bottom w:w="0" w:type="dxa"/>
            <w:right w:w="108" w:type="dxa"/>
          </w:tblCellMar>
        </w:tblPrEx>
        <w:trPr>
          <w:trHeight w:val="567" w:hRule="atLeast"/>
          <w:jc w:val="center"/>
        </w:trPr>
        <w:tc>
          <w:tcPr>
            <w:tcW w:w="2264" w:type="dxa"/>
            <w:gridSpan w:val="3"/>
            <w:tcBorders>
              <w:top w:val="single" w:color="auto" w:sz="4" w:space="0"/>
              <w:left w:val="single" w:color="auto" w:sz="4" w:space="0"/>
              <w:bottom w:val="single" w:color="auto" w:sz="4" w:space="0"/>
              <w:right w:val="single" w:color="auto" w:sz="4" w:space="0"/>
            </w:tcBorders>
            <w:vAlign w:val="center"/>
          </w:tcPr>
          <w:p w14:paraId="12041993">
            <w:pPr>
              <w:rPr>
                <w:rFonts w:ascii="华文仿宋" w:hAnsi="华文仿宋" w:eastAsia="华文仿宋"/>
                <w:sz w:val="24"/>
                <w:szCs w:val="24"/>
              </w:rPr>
            </w:pPr>
            <w:r>
              <w:rPr>
                <w:rFonts w:hint="eastAsia" w:ascii="华文仿宋" w:hAnsi="华文仿宋" w:eastAsia="华文仿宋"/>
                <w:sz w:val="24"/>
                <w:szCs w:val="24"/>
              </w:rPr>
              <w:t>蔡远惠</w:t>
            </w:r>
          </w:p>
        </w:tc>
        <w:tc>
          <w:tcPr>
            <w:tcW w:w="2332" w:type="dxa"/>
            <w:gridSpan w:val="4"/>
            <w:tcBorders>
              <w:top w:val="single" w:color="auto" w:sz="4" w:space="0"/>
              <w:left w:val="nil"/>
              <w:bottom w:val="single" w:color="auto" w:sz="4" w:space="0"/>
              <w:right w:val="single" w:color="auto" w:sz="4" w:space="0"/>
            </w:tcBorders>
            <w:vAlign w:val="center"/>
          </w:tcPr>
          <w:p w14:paraId="48B5B546">
            <w:pPr>
              <w:rPr>
                <w:rFonts w:ascii="华文仿宋" w:hAnsi="华文仿宋" w:eastAsia="华文仿宋"/>
                <w:sz w:val="24"/>
                <w:szCs w:val="24"/>
              </w:rPr>
            </w:pPr>
            <w:r>
              <w:rPr>
                <w:rFonts w:hint="eastAsia" w:ascii="华文仿宋" w:hAnsi="华文仿宋" w:eastAsia="华文仿宋"/>
                <w:sz w:val="24"/>
                <w:szCs w:val="24"/>
              </w:rPr>
              <w:t>副主任</w:t>
            </w:r>
          </w:p>
        </w:tc>
        <w:tc>
          <w:tcPr>
            <w:tcW w:w="2138" w:type="dxa"/>
            <w:gridSpan w:val="4"/>
            <w:tcBorders>
              <w:top w:val="single" w:color="auto" w:sz="4" w:space="0"/>
              <w:left w:val="nil"/>
              <w:bottom w:val="single" w:color="auto" w:sz="4" w:space="0"/>
              <w:right w:val="single" w:color="auto" w:sz="4" w:space="0"/>
            </w:tcBorders>
            <w:vAlign w:val="center"/>
          </w:tcPr>
          <w:p w14:paraId="0CB7B91E">
            <w:pPr>
              <w:rPr>
                <w:rFonts w:ascii="华文仿宋" w:hAnsi="华文仿宋" w:eastAsia="华文仿宋"/>
                <w:sz w:val="24"/>
                <w:szCs w:val="24"/>
              </w:rPr>
            </w:pPr>
            <w:r>
              <w:rPr>
                <w:rFonts w:hint="eastAsia" w:ascii="华文仿宋" w:hAnsi="华文仿宋" w:eastAsia="华文仿宋"/>
                <w:sz w:val="24"/>
                <w:szCs w:val="24"/>
              </w:rPr>
              <w:t>华容县供销合作社</w:t>
            </w:r>
          </w:p>
        </w:tc>
        <w:tc>
          <w:tcPr>
            <w:tcW w:w="2848" w:type="dxa"/>
            <w:gridSpan w:val="3"/>
            <w:tcBorders>
              <w:top w:val="single" w:color="auto" w:sz="4" w:space="0"/>
              <w:left w:val="nil"/>
              <w:bottom w:val="single" w:color="auto" w:sz="4" w:space="0"/>
              <w:right w:val="single" w:color="auto" w:sz="4" w:space="0"/>
            </w:tcBorders>
            <w:vAlign w:val="center"/>
          </w:tcPr>
          <w:p w14:paraId="5A8124F8">
            <w:pPr>
              <w:rPr>
                <w:rFonts w:ascii="华文仿宋" w:hAnsi="华文仿宋" w:eastAsia="华文仿宋"/>
                <w:sz w:val="24"/>
                <w:szCs w:val="24"/>
              </w:rPr>
            </w:pPr>
            <w:r>
              <w:rPr>
                <w:rFonts w:hint="eastAsia" w:ascii="华文仿宋" w:hAnsi="华文仿宋" w:eastAsia="华文仿宋"/>
                <w:sz w:val="24"/>
                <w:szCs w:val="24"/>
              </w:rPr>
              <w:t>蔡远惠</w:t>
            </w:r>
          </w:p>
        </w:tc>
      </w:tr>
      <w:tr w14:paraId="230CEDED">
        <w:tblPrEx>
          <w:tblCellMar>
            <w:top w:w="0" w:type="dxa"/>
            <w:left w:w="108" w:type="dxa"/>
            <w:bottom w:w="0" w:type="dxa"/>
            <w:right w:w="108" w:type="dxa"/>
          </w:tblCellMar>
        </w:tblPrEx>
        <w:trPr>
          <w:trHeight w:val="567" w:hRule="atLeast"/>
          <w:jc w:val="center"/>
        </w:trPr>
        <w:tc>
          <w:tcPr>
            <w:tcW w:w="2264" w:type="dxa"/>
            <w:gridSpan w:val="3"/>
            <w:tcBorders>
              <w:top w:val="single" w:color="auto" w:sz="4" w:space="0"/>
              <w:left w:val="single" w:color="auto" w:sz="4" w:space="0"/>
              <w:bottom w:val="single" w:color="auto" w:sz="4" w:space="0"/>
              <w:right w:val="single" w:color="auto" w:sz="4" w:space="0"/>
            </w:tcBorders>
            <w:vAlign w:val="center"/>
          </w:tcPr>
          <w:p w14:paraId="6C763E1C">
            <w:pPr>
              <w:rPr>
                <w:rFonts w:ascii="华文仿宋" w:hAnsi="华文仿宋" w:eastAsia="华文仿宋"/>
                <w:sz w:val="24"/>
                <w:szCs w:val="24"/>
              </w:rPr>
            </w:pPr>
            <w:r>
              <w:rPr>
                <w:rFonts w:hint="eastAsia" w:ascii="华文仿宋" w:hAnsi="华文仿宋" w:eastAsia="华文仿宋"/>
                <w:sz w:val="24"/>
                <w:szCs w:val="24"/>
              </w:rPr>
              <w:t>白大平</w:t>
            </w:r>
          </w:p>
        </w:tc>
        <w:tc>
          <w:tcPr>
            <w:tcW w:w="2332" w:type="dxa"/>
            <w:gridSpan w:val="4"/>
            <w:tcBorders>
              <w:top w:val="single" w:color="auto" w:sz="4" w:space="0"/>
              <w:left w:val="nil"/>
              <w:bottom w:val="single" w:color="auto" w:sz="4" w:space="0"/>
              <w:right w:val="single" w:color="auto" w:sz="4" w:space="0"/>
            </w:tcBorders>
            <w:vAlign w:val="center"/>
          </w:tcPr>
          <w:p w14:paraId="1B30B227">
            <w:pPr>
              <w:rPr>
                <w:rFonts w:ascii="华文仿宋" w:hAnsi="华文仿宋" w:eastAsia="华文仿宋"/>
                <w:sz w:val="24"/>
                <w:szCs w:val="24"/>
              </w:rPr>
            </w:pPr>
            <w:r>
              <w:rPr>
                <w:rFonts w:hint="eastAsia" w:ascii="华文仿宋" w:hAnsi="华文仿宋" w:eastAsia="华文仿宋"/>
                <w:sz w:val="24"/>
                <w:szCs w:val="24"/>
              </w:rPr>
              <w:t>财务股长</w:t>
            </w:r>
          </w:p>
        </w:tc>
        <w:tc>
          <w:tcPr>
            <w:tcW w:w="2138" w:type="dxa"/>
            <w:gridSpan w:val="4"/>
            <w:tcBorders>
              <w:top w:val="single" w:color="auto" w:sz="4" w:space="0"/>
              <w:left w:val="nil"/>
              <w:bottom w:val="single" w:color="auto" w:sz="4" w:space="0"/>
              <w:right w:val="single" w:color="auto" w:sz="4" w:space="0"/>
            </w:tcBorders>
            <w:vAlign w:val="center"/>
          </w:tcPr>
          <w:p w14:paraId="744C3E91">
            <w:pPr>
              <w:rPr>
                <w:rFonts w:ascii="华文仿宋" w:hAnsi="华文仿宋" w:eastAsia="华文仿宋"/>
                <w:sz w:val="24"/>
                <w:szCs w:val="24"/>
              </w:rPr>
            </w:pPr>
            <w:r>
              <w:rPr>
                <w:rFonts w:hint="eastAsia" w:ascii="华文仿宋" w:hAnsi="华文仿宋" w:eastAsia="华文仿宋"/>
                <w:sz w:val="24"/>
                <w:szCs w:val="24"/>
              </w:rPr>
              <w:t>华容县供销合作社</w:t>
            </w:r>
          </w:p>
        </w:tc>
        <w:tc>
          <w:tcPr>
            <w:tcW w:w="2848" w:type="dxa"/>
            <w:gridSpan w:val="3"/>
            <w:tcBorders>
              <w:top w:val="single" w:color="auto" w:sz="4" w:space="0"/>
              <w:left w:val="nil"/>
              <w:bottom w:val="single" w:color="auto" w:sz="4" w:space="0"/>
              <w:right w:val="single" w:color="auto" w:sz="4" w:space="0"/>
            </w:tcBorders>
            <w:vAlign w:val="center"/>
          </w:tcPr>
          <w:p w14:paraId="5CCCFD00">
            <w:pPr>
              <w:rPr>
                <w:rFonts w:ascii="华文仿宋" w:hAnsi="华文仿宋" w:eastAsia="华文仿宋"/>
                <w:sz w:val="24"/>
                <w:szCs w:val="24"/>
              </w:rPr>
            </w:pPr>
            <w:r>
              <w:rPr>
                <w:rFonts w:hint="eastAsia" w:ascii="华文仿宋" w:hAnsi="华文仿宋" w:eastAsia="华文仿宋"/>
                <w:sz w:val="24"/>
                <w:szCs w:val="24"/>
              </w:rPr>
              <w:t>白大平</w:t>
            </w:r>
          </w:p>
        </w:tc>
      </w:tr>
      <w:tr w14:paraId="03E15F7F">
        <w:tblPrEx>
          <w:tblCellMar>
            <w:top w:w="0" w:type="dxa"/>
            <w:left w:w="108" w:type="dxa"/>
            <w:bottom w:w="0" w:type="dxa"/>
            <w:right w:w="108" w:type="dxa"/>
          </w:tblCellMar>
        </w:tblPrEx>
        <w:trPr>
          <w:trHeight w:val="2552" w:hRule="atLeast"/>
          <w:jc w:val="center"/>
        </w:trPr>
        <w:tc>
          <w:tcPr>
            <w:tcW w:w="9582" w:type="dxa"/>
            <w:gridSpan w:val="14"/>
            <w:tcBorders>
              <w:top w:val="single" w:color="auto" w:sz="4" w:space="0"/>
              <w:left w:val="single" w:color="auto" w:sz="4" w:space="0"/>
              <w:bottom w:val="single" w:color="auto" w:sz="4" w:space="0"/>
              <w:right w:val="single" w:color="auto" w:sz="4" w:space="0"/>
            </w:tcBorders>
            <w:vAlign w:val="center"/>
          </w:tcPr>
          <w:p w14:paraId="295835AF">
            <w:pPr>
              <w:spacing w:line="440" w:lineRule="exact"/>
              <w:rPr>
                <w:rFonts w:ascii="华文仿宋" w:hAnsi="华文仿宋" w:eastAsia="华文仿宋"/>
                <w:sz w:val="24"/>
                <w:szCs w:val="24"/>
              </w:rPr>
            </w:pPr>
            <w:r>
              <w:rPr>
                <w:rFonts w:ascii="华文仿宋" w:hAnsi="华文仿宋" w:eastAsia="华文仿宋"/>
                <w:sz w:val="24"/>
                <w:szCs w:val="24"/>
              </w:rPr>
              <w:t xml:space="preserve">评价组组长（签字）：      </w:t>
            </w:r>
            <w:r>
              <w:rPr>
                <w:rFonts w:hint="eastAsia" w:ascii="华文仿宋" w:hAnsi="华文仿宋" w:eastAsia="华文仿宋"/>
                <w:sz w:val="24"/>
                <w:szCs w:val="24"/>
              </w:rPr>
              <w:t>蔡远惠</w:t>
            </w:r>
          </w:p>
          <w:p w14:paraId="2740642D">
            <w:pPr>
              <w:spacing w:line="440" w:lineRule="exact"/>
              <w:rPr>
                <w:rFonts w:ascii="华文仿宋" w:hAnsi="华文仿宋" w:eastAsia="华文仿宋"/>
                <w:sz w:val="24"/>
                <w:szCs w:val="24"/>
              </w:rPr>
            </w:pPr>
          </w:p>
          <w:p w14:paraId="35E94C2B">
            <w:pPr>
              <w:spacing w:line="440" w:lineRule="exact"/>
              <w:rPr>
                <w:rFonts w:ascii="华文仿宋" w:hAnsi="华文仿宋" w:eastAsia="华文仿宋"/>
                <w:sz w:val="24"/>
                <w:szCs w:val="24"/>
              </w:rPr>
            </w:pPr>
          </w:p>
          <w:p w14:paraId="62D7E49E">
            <w:pPr>
              <w:spacing w:line="440" w:lineRule="exact"/>
              <w:rPr>
                <w:rFonts w:ascii="华文仿宋" w:hAnsi="华文仿宋" w:eastAsia="华文仿宋"/>
                <w:sz w:val="24"/>
                <w:szCs w:val="24"/>
              </w:rPr>
            </w:pPr>
            <w:r>
              <w:rPr>
                <w:rFonts w:ascii="华文仿宋" w:hAnsi="华文仿宋" w:eastAsia="华文仿宋"/>
                <w:sz w:val="24"/>
                <w:szCs w:val="24"/>
              </w:rPr>
              <w:t xml:space="preserve">                                                        </w:t>
            </w:r>
            <w:r>
              <w:rPr>
                <w:rFonts w:hint="eastAsia" w:ascii="华文仿宋" w:hAnsi="华文仿宋" w:eastAsia="华文仿宋"/>
                <w:sz w:val="24"/>
                <w:szCs w:val="24"/>
              </w:rPr>
              <w:t>2019</w:t>
            </w:r>
            <w:r>
              <w:rPr>
                <w:rFonts w:ascii="华文仿宋" w:hAnsi="华文仿宋" w:eastAsia="华文仿宋"/>
                <w:sz w:val="24"/>
                <w:szCs w:val="24"/>
              </w:rPr>
              <w:t xml:space="preserve">  年  </w:t>
            </w:r>
            <w:r>
              <w:rPr>
                <w:rFonts w:hint="eastAsia" w:ascii="华文仿宋" w:hAnsi="华文仿宋" w:eastAsia="华文仿宋"/>
                <w:sz w:val="24"/>
                <w:szCs w:val="24"/>
              </w:rPr>
              <w:t>8</w:t>
            </w:r>
            <w:r>
              <w:rPr>
                <w:rFonts w:ascii="华文仿宋" w:hAnsi="华文仿宋" w:eastAsia="华文仿宋"/>
                <w:sz w:val="24"/>
                <w:szCs w:val="24"/>
              </w:rPr>
              <w:t xml:space="preserve"> 月</w:t>
            </w:r>
            <w:r>
              <w:rPr>
                <w:rFonts w:hint="eastAsia" w:ascii="华文仿宋" w:hAnsi="华文仿宋" w:eastAsia="华文仿宋"/>
                <w:sz w:val="24"/>
                <w:szCs w:val="24"/>
              </w:rPr>
              <w:t>8</w:t>
            </w:r>
            <w:r>
              <w:rPr>
                <w:rFonts w:ascii="华文仿宋" w:hAnsi="华文仿宋" w:eastAsia="华文仿宋"/>
                <w:sz w:val="24"/>
                <w:szCs w:val="24"/>
              </w:rPr>
              <w:t xml:space="preserve">   日</w:t>
            </w:r>
          </w:p>
        </w:tc>
      </w:tr>
      <w:tr w14:paraId="56C697C8">
        <w:tblPrEx>
          <w:tblCellMar>
            <w:top w:w="0" w:type="dxa"/>
            <w:left w:w="108" w:type="dxa"/>
            <w:bottom w:w="0" w:type="dxa"/>
            <w:right w:w="108" w:type="dxa"/>
          </w:tblCellMar>
        </w:tblPrEx>
        <w:trPr>
          <w:trHeight w:val="2552" w:hRule="atLeast"/>
          <w:jc w:val="center"/>
        </w:trPr>
        <w:tc>
          <w:tcPr>
            <w:tcW w:w="9582" w:type="dxa"/>
            <w:gridSpan w:val="14"/>
            <w:tcBorders>
              <w:top w:val="single" w:color="auto" w:sz="4" w:space="0"/>
              <w:left w:val="single" w:color="auto" w:sz="4" w:space="0"/>
              <w:bottom w:val="single" w:color="auto" w:sz="4" w:space="0"/>
              <w:right w:val="single" w:color="auto" w:sz="4" w:space="0"/>
            </w:tcBorders>
          </w:tcPr>
          <w:p w14:paraId="58DCBA2F">
            <w:pPr>
              <w:spacing w:line="440" w:lineRule="exact"/>
              <w:rPr>
                <w:rFonts w:ascii="华文仿宋" w:hAnsi="华文仿宋" w:eastAsia="华文仿宋"/>
                <w:sz w:val="24"/>
                <w:szCs w:val="24"/>
              </w:rPr>
            </w:pPr>
            <w:r>
              <w:rPr>
                <w:rFonts w:ascii="华文仿宋" w:hAnsi="华文仿宋" w:eastAsia="华文仿宋"/>
                <w:sz w:val="24"/>
                <w:szCs w:val="24"/>
              </w:rPr>
              <w:t>项目单位意见：</w:t>
            </w:r>
          </w:p>
          <w:p w14:paraId="03F91457">
            <w:pPr>
              <w:spacing w:line="440" w:lineRule="exact"/>
              <w:rPr>
                <w:rFonts w:ascii="华文仿宋" w:hAnsi="华文仿宋" w:eastAsia="华文仿宋"/>
                <w:sz w:val="24"/>
                <w:szCs w:val="24"/>
              </w:rPr>
            </w:pPr>
          </w:p>
          <w:p w14:paraId="0FF5F1DA">
            <w:pPr>
              <w:spacing w:line="440" w:lineRule="exact"/>
              <w:rPr>
                <w:rFonts w:ascii="华文仿宋" w:hAnsi="华文仿宋" w:eastAsia="华文仿宋"/>
                <w:sz w:val="24"/>
                <w:szCs w:val="24"/>
              </w:rPr>
            </w:pPr>
          </w:p>
          <w:p w14:paraId="482AB986">
            <w:pPr>
              <w:spacing w:line="440" w:lineRule="exact"/>
              <w:rPr>
                <w:rFonts w:ascii="华文仿宋" w:hAnsi="华文仿宋" w:eastAsia="华文仿宋"/>
                <w:sz w:val="24"/>
                <w:szCs w:val="24"/>
              </w:rPr>
            </w:pPr>
            <w:r>
              <w:rPr>
                <w:rFonts w:ascii="华文仿宋" w:hAnsi="华文仿宋" w:eastAsia="华文仿宋"/>
                <w:sz w:val="24"/>
                <w:szCs w:val="24"/>
              </w:rPr>
              <w:t xml:space="preserve">                                                项目单位负责人（签章）：</w:t>
            </w:r>
          </w:p>
          <w:p w14:paraId="146AF8D8">
            <w:pPr>
              <w:spacing w:line="440" w:lineRule="exact"/>
              <w:rPr>
                <w:rFonts w:ascii="华文仿宋" w:hAnsi="华文仿宋" w:eastAsia="华文仿宋"/>
                <w:sz w:val="24"/>
                <w:szCs w:val="24"/>
              </w:rPr>
            </w:pPr>
            <w:r>
              <w:rPr>
                <w:rFonts w:ascii="华文仿宋" w:hAnsi="华文仿宋" w:eastAsia="华文仿宋"/>
                <w:sz w:val="24"/>
                <w:szCs w:val="24"/>
              </w:rPr>
              <w:t xml:space="preserve">                                                              年   月   日</w:t>
            </w:r>
          </w:p>
        </w:tc>
      </w:tr>
      <w:tr w14:paraId="3063B355">
        <w:tblPrEx>
          <w:tblCellMar>
            <w:top w:w="0" w:type="dxa"/>
            <w:left w:w="108" w:type="dxa"/>
            <w:bottom w:w="0" w:type="dxa"/>
            <w:right w:w="108" w:type="dxa"/>
          </w:tblCellMar>
        </w:tblPrEx>
        <w:trPr>
          <w:trHeight w:val="2552" w:hRule="atLeast"/>
          <w:jc w:val="center"/>
        </w:trPr>
        <w:tc>
          <w:tcPr>
            <w:tcW w:w="9582" w:type="dxa"/>
            <w:gridSpan w:val="14"/>
            <w:tcBorders>
              <w:top w:val="single" w:color="auto" w:sz="4" w:space="0"/>
              <w:left w:val="single" w:color="auto" w:sz="4" w:space="0"/>
              <w:bottom w:val="single" w:color="auto" w:sz="4" w:space="0"/>
              <w:right w:val="single" w:color="auto" w:sz="4" w:space="0"/>
            </w:tcBorders>
          </w:tcPr>
          <w:p w14:paraId="0FA7F391">
            <w:pPr>
              <w:spacing w:line="440" w:lineRule="exact"/>
              <w:rPr>
                <w:rFonts w:ascii="华文仿宋" w:hAnsi="华文仿宋" w:eastAsia="华文仿宋"/>
                <w:sz w:val="24"/>
                <w:szCs w:val="24"/>
              </w:rPr>
            </w:pPr>
            <w:r>
              <w:rPr>
                <w:rFonts w:ascii="华文仿宋" w:hAnsi="华文仿宋" w:eastAsia="华文仿宋"/>
                <w:sz w:val="24"/>
                <w:szCs w:val="24"/>
              </w:rPr>
              <w:t>主管部门意见：</w:t>
            </w:r>
          </w:p>
          <w:p w14:paraId="34CAB012">
            <w:pPr>
              <w:spacing w:line="440" w:lineRule="exact"/>
              <w:rPr>
                <w:rFonts w:ascii="华文仿宋" w:hAnsi="华文仿宋" w:eastAsia="华文仿宋"/>
                <w:sz w:val="24"/>
                <w:szCs w:val="24"/>
              </w:rPr>
            </w:pPr>
          </w:p>
          <w:p w14:paraId="55753D8F">
            <w:pPr>
              <w:spacing w:line="440" w:lineRule="exact"/>
              <w:rPr>
                <w:rFonts w:ascii="华文仿宋" w:hAnsi="华文仿宋" w:eastAsia="华文仿宋"/>
                <w:sz w:val="24"/>
                <w:szCs w:val="24"/>
              </w:rPr>
            </w:pPr>
          </w:p>
          <w:p w14:paraId="21B1B243">
            <w:pPr>
              <w:spacing w:line="440" w:lineRule="exact"/>
              <w:rPr>
                <w:rFonts w:ascii="华文仿宋" w:hAnsi="华文仿宋" w:eastAsia="华文仿宋"/>
                <w:sz w:val="24"/>
                <w:szCs w:val="24"/>
              </w:rPr>
            </w:pPr>
            <w:r>
              <w:rPr>
                <w:rFonts w:ascii="华文仿宋" w:hAnsi="华文仿宋" w:eastAsia="华文仿宋"/>
                <w:sz w:val="24"/>
                <w:szCs w:val="24"/>
              </w:rPr>
              <w:t xml:space="preserve">                                                主管部门负责人（签章）：</w:t>
            </w:r>
          </w:p>
          <w:p w14:paraId="486B614D">
            <w:pPr>
              <w:spacing w:line="440" w:lineRule="exact"/>
              <w:rPr>
                <w:rFonts w:ascii="华文仿宋" w:hAnsi="华文仿宋" w:eastAsia="华文仿宋"/>
                <w:sz w:val="24"/>
                <w:szCs w:val="24"/>
              </w:rPr>
            </w:pPr>
            <w:r>
              <w:rPr>
                <w:rFonts w:ascii="华文仿宋" w:hAnsi="华文仿宋" w:eastAsia="华文仿宋"/>
                <w:sz w:val="24"/>
                <w:szCs w:val="24"/>
              </w:rPr>
              <w:t xml:space="preserve">                                                              年   月   日</w:t>
            </w:r>
          </w:p>
        </w:tc>
      </w:tr>
      <w:tr w14:paraId="0E162C09">
        <w:tblPrEx>
          <w:tblCellMar>
            <w:top w:w="0" w:type="dxa"/>
            <w:left w:w="108" w:type="dxa"/>
            <w:bottom w:w="0" w:type="dxa"/>
            <w:right w:w="108" w:type="dxa"/>
          </w:tblCellMar>
        </w:tblPrEx>
        <w:trPr>
          <w:trHeight w:val="2552" w:hRule="atLeast"/>
          <w:jc w:val="center"/>
        </w:trPr>
        <w:tc>
          <w:tcPr>
            <w:tcW w:w="9582" w:type="dxa"/>
            <w:gridSpan w:val="14"/>
            <w:tcBorders>
              <w:top w:val="single" w:color="auto" w:sz="4" w:space="0"/>
              <w:left w:val="single" w:color="auto" w:sz="4" w:space="0"/>
              <w:bottom w:val="single" w:color="auto" w:sz="4" w:space="0"/>
              <w:right w:val="single" w:color="auto" w:sz="4" w:space="0"/>
            </w:tcBorders>
          </w:tcPr>
          <w:p w14:paraId="5475E9D5">
            <w:pPr>
              <w:spacing w:line="440" w:lineRule="exact"/>
              <w:rPr>
                <w:rFonts w:ascii="华文仿宋" w:hAnsi="华文仿宋" w:eastAsia="华文仿宋"/>
                <w:sz w:val="24"/>
                <w:szCs w:val="24"/>
              </w:rPr>
            </w:pPr>
            <w:r>
              <w:rPr>
                <w:rFonts w:ascii="华文仿宋" w:hAnsi="华文仿宋" w:eastAsia="华文仿宋"/>
                <w:sz w:val="24"/>
                <w:szCs w:val="24"/>
              </w:rPr>
              <w:t>财政部门归口业务</w:t>
            </w:r>
            <w:r>
              <w:rPr>
                <w:rFonts w:hint="eastAsia" w:ascii="华文仿宋" w:hAnsi="华文仿宋" w:eastAsia="华文仿宋"/>
                <w:sz w:val="24"/>
                <w:szCs w:val="24"/>
              </w:rPr>
              <w:t>股</w:t>
            </w:r>
            <w:r>
              <w:rPr>
                <w:rFonts w:ascii="华文仿宋" w:hAnsi="华文仿宋" w:eastAsia="华文仿宋"/>
                <w:sz w:val="24"/>
                <w:szCs w:val="24"/>
              </w:rPr>
              <w:t>室意见：</w:t>
            </w:r>
          </w:p>
          <w:p w14:paraId="3F846A29">
            <w:pPr>
              <w:spacing w:line="440" w:lineRule="exact"/>
              <w:rPr>
                <w:rFonts w:ascii="华文仿宋" w:hAnsi="华文仿宋" w:eastAsia="华文仿宋"/>
                <w:sz w:val="24"/>
                <w:szCs w:val="24"/>
              </w:rPr>
            </w:pPr>
          </w:p>
          <w:p w14:paraId="51C27677">
            <w:pPr>
              <w:spacing w:line="440" w:lineRule="exact"/>
              <w:rPr>
                <w:rFonts w:ascii="华文仿宋" w:hAnsi="华文仿宋" w:eastAsia="华文仿宋"/>
                <w:sz w:val="24"/>
                <w:szCs w:val="24"/>
              </w:rPr>
            </w:pPr>
          </w:p>
          <w:p w14:paraId="2F9A88D9">
            <w:pPr>
              <w:spacing w:line="440" w:lineRule="exact"/>
              <w:rPr>
                <w:rFonts w:ascii="华文仿宋" w:hAnsi="华文仿宋" w:eastAsia="华文仿宋"/>
                <w:sz w:val="24"/>
                <w:szCs w:val="24"/>
              </w:rPr>
            </w:pPr>
            <w:r>
              <w:rPr>
                <w:rFonts w:ascii="华文仿宋" w:hAnsi="华文仿宋" w:eastAsia="华文仿宋"/>
                <w:sz w:val="24"/>
                <w:szCs w:val="24"/>
              </w:rPr>
              <w:t xml:space="preserve">                                     财政部门归口业务</w:t>
            </w:r>
            <w:r>
              <w:rPr>
                <w:rFonts w:hint="eastAsia" w:ascii="华文仿宋" w:hAnsi="华文仿宋" w:eastAsia="华文仿宋"/>
                <w:sz w:val="24"/>
                <w:szCs w:val="24"/>
              </w:rPr>
              <w:t>股</w:t>
            </w:r>
            <w:r>
              <w:rPr>
                <w:rFonts w:ascii="华文仿宋" w:hAnsi="华文仿宋" w:eastAsia="华文仿宋"/>
                <w:sz w:val="24"/>
                <w:szCs w:val="24"/>
              </w:rPr>
              <w:t>室负责人（签章）：</w:t>
            </w:r>
          </w:p>
          <w:p w14:paraId="034E6AE5">
            <w:pPr>
              <w:spacing w:line="440" w:lineRule="exact"/>
              <w:rPr>
                <w:rFonts w:ascii="华文仿宋" w:hAnsi="华文仿宋" w:eastAsia="华文仿宋"/>
                <w:sz w:val="24"/>
                <w:szCs w:val="24"/>
              </w:rPr>
            </w:pPr>
            <w:r>
              <w:rPr>
                <w:rFonts w:ascii="华文仿宋" w:hAnsi="华文仿宋" w:eastAsia="华文仿宋"/>
                <w:sz w:val="24"/>
                <w:szCs w:val="24"/>
              </w:rPr>
              <w:t xml:space="preserve">                                                              年   月   日</w:t>
            </w:r>
          </w:p>
        </w:tc>
      </w:tr>
    </w:tbl>
    <w:p w14:paraId="4237C9DA">
      <w:pPr>
        <w:rPr>
          <w:rFonts w:ascii="华文仿宋" w:hAnsi="华文仿宋" w:eastAsia="华文仿宋"/>
          <w:sz w:val="28"/>
          <w:szCs w:val="28"/>
        </w:rPr>
      </w:pPr>
      <w:r>
        <w:rPr>
          <w:rFonts w:ascii="华文仿宋" w:hAnsi="华文仿宋" w:eastAsia="华文仿宋"/>
          <w:sz w:val="28"/>
          <w:szCs w:val="28"/>
        </w:rPr>
        <w:t>填报人（签名）：</w:t>
      </w:r>
      <w:r>
        <w:rPr>
          <w:rFonts w:hint="eastAsia" w:ascii="华文仿宋" w:hAnsi="华文仿宋" w:eastAsia="华文仿宋"/>
          <w:sz w:val="28"/>
          <w:szCs w:val="28"/>
        </w:rPr>
        <w:t>白大平</w:t>
      </w:r>
      <w:r>
        <w:rPr>
          <w:rFonts w:ascii="华文仿宋" w:hAnsi="华文仿宋" w:eastAsia="华文仿宋"/>
          <w:sz w:val="28"/>
          <w:szCs w:val="28"/>
        </w:rPr>
        <w:t>联系电话：</w:t>
      </w:r>
      <w:r>
        <w:rPr>
          <w:rFonts w:hint="eastAsia" w:ascii="华文仿宋" w:hAnsi="华文仿宋" w:eastAsia="华文仿宋"/>
          <w:sz w:val="28"/>
          <w:szCs w:val="28"/>
        </w:rPr>
        <w:t>13607404829</w:t>
      </w:r>
    </w:p>
    <w:tbl>
      <w:tblPr>
        <w:tblStyle w:val="4"/>
        <w:tblW w:w="9369" w:type="dxa"/>
        <w:jc w:val="center"/>
        <w:tblLayout w:type="fixed"/>
        <w:tblCellMar>
          <w:top w:w="0" w:type="dxa"/>
          <w:left w:w="108" w:type="dxa"/>
          <w:bottom w:w="0" w:type="dxa"/>
          <w:right w:w="108" w:type="dxa"/>
        </w:tblCellMar>
      </w:tblPr>
      <w:tblGrid>
        <w:gridCol w:w="9369"/>
      </w:tblGrid>
      <w:tr w14:paraId="3CAFA39E">
        <w:tblPrEx>
          <w:tblCellMar>
            <w:top w:w="0" w:type="dxa"/>
            <w:left w:w="108" w:type="dxa"/>
            <w:bottom w:w="0" w:type="dxa"/>
            <w:right w:w="108" w:type="dxa"/>
          </w:tblCellMar>
        </w:tblPrEx>
        <w:trPr>
          <w:trHeight w:val="12998" w:hRule="atLeast"/>
          <w:jc w:val="center"/>
        </w:trPr>
        <w:tc>
          <w:tcPr>
            <w:tcW w:w="9369" w:type="dxa"/>
            <w:tcBorders>
              <w:top w:val="single" w:color="auto" w:sz="4" w:space="0"/>
              <w:left w:val="single" w:color="auto" w:sz="4" w:space="0"/>
              <w:bottom w:val="single" w:color="auto" w:sz="4" w:space="0"/>
              <w:right w:val="single" w:color="auto" w:sz="4" w:space="0"/>
            </w:tcBorders>
          </w:tcPr>
          <w:p w14:paraId="58B7A7B3">
            <w:pPr>
              <w:jc w:val="center"/>
              <w:rPr>
                <w:rFonts w:ascii="华文仿宋" w:hAnsi="华文仿宋" w:eastAsia="华文仿宋"/>
                <w:b/>
                <w:bCs/>
                <w:sz w:val="28"/>
                <w:szCs w:val="28"/>
              </w:rPr>
            </w:pPr>
            <w:r>
              <w:rPr>
                <w:rFonts w:ascii="华文仿宋" w:hAnsi="华文仿宋" w:eastAsia="华文仿宋"/>
                <w:b/>
                <w:bCs/>
                <w:sz w:val="28"/>
                <w:szCs w:val="28"/>
              </w:rPr>
              <w:t>五、评价报告综述（文字部分）</w:t>
            </w:r>
          </w:p>
          <w:p w14:paraId="4D9769F3">
            <w:pPr>
              <w:spacing w:line="440" w:lineRule="exact"/>
              <w:ind w:firstLine="640" w:firstLineChars="200"/>
              <w:rPr>
                <w:rFonts w:ascii="华文仿宋" w:hAnsi="华文仿宋" w:eastAsia="华文仿宋"/>
                <w:sz w:val="32"/>
                <w:szCs w:val="32"/>
              </w:rPr>
            </w:pPr>
          </w:p>
          <w:p w14:paraId="601629F5">
            <w:pPr>
              <w:numPr>
                <w:ilvl w:val="0"/>
                <w:numId w:val="3"/>
              </w:numPr>
              <w:spacing w:line="560" w:lineRule="exact"/>
              <w:ind w:firstLine="602" w:firstLineChars="200"/>
              <w:rPr>
                <w:rFonts w:ascii="华文仿宋" w:hAnsi="华文仿宋" w:eastAsia="华文仿宋"/>
                <w:b/>
                <w:bCs/>
                <w:sz w:val="30"/>
                <w:szCs w:val="30"/>
              </w:rPr>
            </w:pPr>
            <w:r>
              <w:rPr>
                <w:rFonts w:ascii="华文仿宋" w:hAnsi="华文仿宋" w:eastAsia="华文仿宋"/>
                <w:b/>
                <w:bCs/>
                <w:sz w:val="30"/>
                <w:szCs w:val="30"/>
              </w:rPr>
              <w:t>项目基本概况</w:t>
            </w:r>
          </w:p>
          <w:p w14:paraId="0BBACA06">
            <w:pPr>
              <w:spacing w:line="560" w:lineRule="exact"/>
              <w:rPr>
                <w:rFonts w:ascii="华文仿宋" w:hAnsi="华文仿宋" w:eastAsia="华文仿宋"/>
                <w:sz w:val="30"/>
                <w:szCs w:val="30"/>
              </w:rPr>
            </w:pPr>
            <w:r>
              <w:rPr>
                <w:rFonts w:hint="eastAsia" w:ascii="华文仿宋" w:hAnsi="华文仿宋" w:eastAsia="华文仿宋"/>
                <w:sz w:val="30"/>
                <w:szCs w:val="30"/>
              </w:rPr>
              <w:t xml:space="preserve">     为全面贯彻落实《中共中央、国务院关于深化供销合作社综合改革的决定》（中发【2015】11号）、《中共湖南省委湖南省人民政府关于深化供销合作社综合改革的实施意见》（湘发【2016】3号）和《中共岳阳市委岳阳市人民政府关于深化供销合作社综合改革的实施意见》（岳发【2016】11号）文件精神，我县于2017年11月6日以华创供改【2017】1号出台了《岳阳市创建湖南省深化供销合作社综合改革示范市华容县实施方案》。此方案是我县深化供销合作社综合改革的指导性、纲领性文件。为全面启动、推进我县供销社综合改革，提升为农服务能力，提高新型职业农民素质，促进农业增产，农民增收，健全农村流通网络体系，加快发展现代农业，县财政于2018年10月23日拨入我社“乡镇惠农服务中心建设奖补资金”800万元、“深化供销社综合改革专项工作经费”200万元。合计1000万元。</w:t>
            </w:r>
          </w:p>
          <w:p w14:paraId="12049AC4">
            <w:pPr>
              <w:numPr>
                <w:ilvl w:val="0"/>
                <w:numId w:val="3"/>
              </w:numPr>
              <w:spacing w:line="560" w:lineRule="exact"/>
              <w:ind w:firstLine="602" w:firstLineChars="200"/>
              <w:rPr>
                <w:rFonts w:ascii="华文仿宋" w:hAnsi="华文仿宋" w:eastAsia="华文仿宋"/>
                <w:b/>
                <w:bCs/>
                <w:sz w:val="30"/>
                <w:szCs w:val="30"/>
              </w:rPr>
            </w:pPr>
            <w:r>
              <w:rPr>
                <w:rFonts w:ascii="华文仿宋" w:hAnsi="华文仿宋" w:eastAsia="华文仿宋"/>
                <w:b/>
                <w:bCs/>
                <w:sz w:val="30"/>
                <w:szCs w:val="30"/>
              </w:rPr>
              <w:t>项目资金使用及管理情况</w:t>
            </w:r>
          </w:p>
          <w:p w14:paraId="0E6C06F0">
            <w:pPr>
              <w:spacing w:line="560" w:lineRule="exact"/>
              <w:ind w:firstLine="600"/>
              <w:rPr>
                <w:rFonts w:ascii="华文仿宋" w:hAnsi="华文仿宋" w:eastAsia="华文仿宋"/>
                <w:sz w:val="30"/>
                <w:szCs w:val="30"/>
              </w:rPr>
            </w:pPr>
            <w:r>
              <w:rPr>
                <w:rFonts w:hint="eastAsia" w:ascii="华文仿宋" w:hAnsi="华文仿宋" w:eastAsia="华文仿宋"/>
                <w:sz w:val="30"/>
                <w:szCs w:val="30"/>
              </w:rPr>
              <w:t>1、2018年“深改专项工作经费”200万元开支明细：1、差旅费12.5万元。2、业务接待及会议费7.3万元。3、广告宣传培训费25.7万元。4、乡镇基层供销社工作经费28万元，含章华、三封等14乡镇各2万元。5、专业合作社奖补资金102万元，含新时代供销电子商务公司15万，治河渡紫南村5万，团洲团西村8万，胜峰茶叶专业合作社等27家专业合作社2-3万元等。6、办公及其他费用24.5万元。</w:t>
            </w:r>
          </w:p>
          <w:p w14:paraId="74568829">
            <w:pPr>
              <w:spacing w:line="560" w:lineRule="exact"/>
              <w:ind w:firstLine="600"/>
              <w:rPr>
                <w:rFonts w:ascii="华文仿宋" w:hAnsi="华文仿宋" w:eastAsia="华文仿宋"/>
                <w:sz w:val="30"/>
                <w:szCs w:val="30"/>
              </w:rPr>
            </w:pPr>
            <w:r>
              <w:rPr>
                <w:rFonts w:hint="eastAsia" w:ascii="华文仿宋" w:hAnsi="华文仿宋" w:eastAsia="华文仿宋"/>
                <w:sz w:val="30"/>
                <w:szCs w:val="30"/>
              </w:rPr>
              <w:t>2、“惠农服务中心建设奖补资金”800万元。于10月16日拨入。2018年应拨我社1400万元，即每个乡镇100万元，至年底实拨800万元，另6个乡镇未评审验收，2019年工程竣工验收合格后计划再拨600万元给我社。我社严格按照专项资金管理要求，对每笔资金支出会同县财政局共同审议，并报分管副县长及值班副县长审定，县财政局国库集中支付局直接或授权支付，无截留、挤占、挪用现象。2018年11月2、3日分别拨付给梅田湖、北景港、新河、团洲、万庾、禹山、三封、鲇鱼须、东山等9家乡镇惠农服务中心800万元。做到审核严格，核算规范，拨付及时，第三方评审机构出具审计报告，市县验收合格才予以拨付。</w:t>
            </w:r>
          </w:p>
          <w:p w14:paraId="481B8004">
            <w:pPr>
              <w:numPr>
                <w:ilvl w:val="0"/>
                <w:numId w:val="3"/>
              </w:numPr>
              <w:spacing w:line="560" w:lineRule="exact"/>
              <w:ind w:firstLine="602" w:firstLineChars="200"/>
              <w:rPr>
                <w:rFonts w:ascii="华文仿宋" w:hAnsi="华文仿宋" w:eastAsia="华文仿宋"/>
                <w:b/>
                <w:bCs/>
                <w:sz w:val="30"/>
                <w:szCs w:val="30"/>
              </w:rPr>
            </w:pPr>
            <w:r>
              <w:rPr>
                <w:rFonts w:ascii="华文仿宋" w:hAnsi="华文仿宋" w:eastAsia="华文仿宋"/>
                <w:b/>
                <w:bCs/>
                <w:sz w:val="30"/>
                <w:szCs w:val="30"/>
              </w:rPr>
              <w:t>项目组织实施情况</w:t>
            </w:r>
          </w:p>
          <w:p w14:paraId="21A376E7">
            <w:pPr>
              <w:spacing w:line="560" w:lineRule="exact"/>
              <w:rPr>
                <w:rFonts w:ascii="华文仿宋" w:hAnsi="华文仿宋" w:eastAsia="华文仿宋"/>
                <w:sz w:val="30"/>
                <w:szCs w:val="30"/>
              </w:rPr>
            </w:pPr>
            <w:r>
              <w:rPr>
                <w:rFonts w:hint="eastAsia" w:ascii="华文仿宋" w:hAnsi="华文仿宋" w:eastAsia="华文仿宋"/>
                <w:sz w:val="30"/>
                <w:szCs w:val="30"/>
              </w:rPr>
              <w:t xml:space="preserve">     2017年10月，我县成立了“岳阳市创建湖南省深化供销合作社综合改革示范市华容县领导小组”，县委书记任组长，县委副书记任常务副组长，县委办主任、分管副县长任副组长，县委办、县政府办、县委组织部、县财政局、县民政局、县委改革办等单位主要负责人为成员。领导小组下设办公室。年初该机构继续承担供销社的“深改”工作任务。组织机构健全，职责分工明确。</w:t>
            </w:r>
          </w:p>
          <w:p w14:paraId="045F42A7">
            <w:pPr>
              <w:numPr>
                <w:ilvl w:val="0"/>
                <w:numId w:val="3"/>
              </w:numPr>
              <w:spacing w:line="560" w:lineRule="exact"/>
              <w:ind w:firstLine="602" w:firstLineChars="200"/>
              <w:rPr>
                <w:rFonts w:ascii="华文仿宋" w:hAnsi="华文仿宋" w:eastAsia="华文仿宋"/>
                <w:b/>
                <w:bCs/>
                <w:sz w:val="30"/>
                <w:szCs w:val="30"/>
              </w:rPr>
            </w:pPr>
            <w:r>
              <w:rPr>
                <w:rFonts w:ascii="华文仿宋" w:hAnsi="华文仿宋" w:eastAsia="华文仿宋"/>
                <w:b/>
                <w:bCs/>
                <w:sz w:val="30"/>
                <w:szCs w:val="30"/>
              </w:rPr>
              <w:t>综合评价情况及评价结论</w:t>
            </w:r>
          </w:p>
          <w:p w14:paraId="1AFA44E0">
            <w:pPr>
              <w:spacing w:line="560" w:lineRule="exact"/>
              <w:rPr>
                <w:rFonts w:ascii="华文仿宋" w:hAnsi="华文仿宋" w:eastAsia="华文仿宋"/>
                <w:b/>
                <w:bCs/>
                <w:sz w:val="30"/>
                <w:szCs w:val="30"/>
              </w:rPr>
            </w:pPr>
            <w:r>
              <w:rPr>
                <w:rFonts w:hint="eastAsia" w:ascii="华文仿宋" w:hAnsi="华文仿宋" w:eastAsia="华文仿宋"/>
                <w:b/>
                <w:bCs/>
                <w:sz w:val="30"/>
                <w:szCs w:val="30"/>
              </w:rPr>
              <w:t xml:space="preserve">    </w:t>
            </w:r>
            <w:r>
              <w:rPr>
                <w:rFonts w:hint="eastAsia" w:ascii="华文仿宋" w:hAnsi="华文仿宋" w:eastAsia="华文仿宋"/>
                <w:sz w:val="30"/>
                <w:szCs w:val="30"/>
              </w:rPr>
              <w:t>评价组采取现场查看资料、翻阅账簿及深度访谈等方式，对项目资金的使用、管理、实施等情况进行了客观、公正、合理、有效的评价，综合评价结果为92分，依据财政绩效评价等级划分为“优秀”。</w:t>
            </w:r>
          </w:p>
          <w:p w14:paraId="054DB140">
            <w:pPr>
              <w:numPr>
                <w:ilvl w:val="0"/>
                <w:numId w:val="3"/>
              </w:numPr>
              <w:spacing w:line="560" w:lineRule="exact"/>
              <w:ind w:firstLine="602" w:firstLineChars="200"/>
              <w:rPr>
                <w:rFonts w:ascii="华文仿宋" w:hAnsi="华文仿宋" w:eastAsia="华文仿宋"/>
                <w:b/>
                <w:bCs/>
                <w:sz w:val="30"/>
                <w:szCs w:val="30"/>
              </w:rPr>
            </w:pPr>
            <w:r>
              <w:rPr>
                <w:rFonts w:ascii="华文仿宋" w:hAnsi="华文仿宋" w:eastAsia="华文仿宋"/>
                <w:b/>
                <w:bCs/>
                <w:sz w:val="30"/>
                <w:szCs w:val="30"/>
              </w:rPr>
              <w:t>项目主要绩效情况分析</w:t>
            </w:r>
          </w:p>
          <w:p w14:paraId="0D8AFEBB">
            <w:pPr>
              <w:spacing w:line="560" w:lineRule="exact"/>
              <w:rPr>
                <w:rFonts w:ascii="华文仿宋" w:hAnsi="华文仿宋" w:eastAsia="华文仿宋"/>
                <w:sz w:val="30"/>
                <w:szCs w:val="30"/>
              </w:rPr>
            </w:pPr>
            <w:r>
              <w:rPr>
                <w:rFonts w:hint="eastAsia" w:ascii="华文仿宋" w:hAnsi="华文仿宋" w:eastAsia="华文仿宋"/>
                <w:sz w:val="30"/>
                <w:szCs w:val="30"/>
              </w:rPr>
              <w:t xml:space="preserve">    县财政对我社项目资金的投入、使用，有力地推动了我县深化供销合作社综合改革工作的推进速度。我县供销合作联社遵循“突出重点、合理安排、先建后补、绩效评价”的原则，指导、组织、实施乡镇惠农服务中心建设，年末新建成乡镇惠农服务中心8家。新建农业设施用房10600平方米，价值3000多万元，新安装稻谷烘干设备32套，价值1000多万元，购置大型农机设施设备53台，价值400多万元</w:t>
            </w:r>
            <w:r>
              <w:rPr>
                <w:rFonts w:ascii="华文仿宋" w:hAnsi="华文仿宋" w:eastAsia="华文仿宋"/>
                <w:sz w:val="30"/>
                <w:szCs w:val="30"/>
              </w:rPr>
              <w:t>……</w:t>
            </w:r>
            <w:r>
              <w:rPr>
                <w:rFonts w:hint="eastAsia" w:ascii="华文仿宋" w:hAnsi="华文仿宋" w:eastAsia="华文仿宋"/>
                <w:sz w:val="30"/>
                <w:szCs w:val="30"/>
              </w:rPr>
              <w:t>吸纳社会资本约1亿元投入全县农业生产、经营、加工、流通等多个环节。安排农民700多人次就业，培训农民4000多人次。它们广泛开展便民缴费、帮卖代购、信息发布、快递代办、农资供应、土地流转、土地托管、飞防治虫、农村电商、粮食收购、稻谷烘干等综合便民服务，做到以公益性为导向，以为农服务成效为衡量标准，有效解决了农村综合便民服务“最后一公里”的问题，取得了较好的经济和社会效益。</w:t>
            </w:r>
          </w:p>
          <w:p w14:paraId="3C32B4BA">
            <w:pPr>
              <w:numPr>
                <w:ilvl w:val="0"/>
                <w:numId w:val="3"/>
              </w:numPr>
              <w:spacing w:line="560" w:lineRule="exact"/>
              <w:ind w:firstLine="602" w:firstLineChars="200"/>
              <w:rPr>
                <w:rFonts w:ascii="华文仿宋" w:hAnsi="华文仿宋" w:eastAsia="华文仿宋"/>
                <w:b/>
                <w:bCs/>
                <w:sz w:val="30"/>
                <w:szCs w:val="30"/>
              </w:rPr>
            </w:pPr>
            <w:r>
              <w:rPr>
                <w:rFonts w:ascii="华文仿宋" w:hAnsi="华文仿宋" w:eastAsia="华文仿宋"/>
                <w:b/>
                <w:bCs/>
                <w:sz w:val="30"/>
                <w:szCs w:val="30"/>
              </w:rPr>
              <w:t>主要经验及做法、存在问题和建议</w:t>
            </w:r>
          </w:p>
          <w:p w14:paraId="6C73BCA1">
            <w:pPr>
              <w:spacing w:line="560" w:lineRule="exact"/>
              <w:rPr>
                <w:rFonts w:ascii="华文仿宋" w:hAnsi="华文仿宋" w:eastAsia="华文仿宋"/>
                <w:sz w:val="30"/>
                <w:szCs w:val="30"/>
              </w:rPr>
            </w:pPr>
            <w:r>
              <w:rPr>
                <w:rFonts w:hint="eastAsia" w:ascii="华文仿宋" w:hAnsi="华文仿宋" w:eastAsia="华文仿宋"/>
                <w:sz w:val="30"/>
                <w:szCs w:val="30"/>
              </w:rPr>
              <w:t xml:space="preserve">    1、深改工作顺利推进，得益于市委、市政府，县委、县政府的大力支持和高度重视。</w:t>
            </w:r>
          </w:p>
          <w:p w14:paraId="4C55BF0A">
            <w:pPr>
              <w:spacing w:line="560" w:lineRule="exact"/>
              <w:ind w:firstLine="600" w:firstLineChars="200"/>
              <w:rPr>
                <w:rFonts w:ascii="华文仿宋" w:hAnsi="华文仿宋" w:eastAsia="华文仿宋"/>
                <w:sz w:val="30"/>
                <w:szCs w:val="30"/>
              </w:rPr>
            </w:pPr>
            <w:r>
              <w:rPr>
                <w:rFonts w:hint="eastAsia" w:ascii="华文仿宋" w:hAnsi="华文仿宋" w:eastAsia="华文仿宋"/>
                <w:sz w:val="30"/>
                <w:szCs w:val="30"/>
              </w:rPr>
              <w:t>2、存在的主要问题：①县供销社机关工作人员人数少，虽然编制有28个，但实际上班人数仅16人。②人员结构不合理，平均年龄达51.2岁。③项目实施单位财务规范性不强。有的提供的原始凭证不规范，有的单位核算不准确。建议将财务规范性纳入项目实施规范中进行考核。</w:t>
            </w:r>
          </w:p>
          <w:p w14:paraId="21822591">
            <w:pPr>
              <w:spacing w:line="560" w:lineRule="exact"/>
              <w:ind w:firstLine="600" w:firstLineChars="200"/>
              <w:rPr>
                <w:rFonts w:ascii="华文仿宋" w:hAnsi="华文仿宋" w:eastAsia="华文仿宋"/>
                <w:sz w:val="28"/>
                <w:szCs w:val="28"/>
              </w:rPr>
            </w:pPr>
            <w:r>
              <w:rPr>
                <w:rFonts w:ascii="华文仿宋" w:hAnsi="华文仿宋" w:eastAsia="华文仿宋"/>
                <w:sz w:val="30"/>
                <w:szCs w:val="30"/>
              </w:rPr>
              <w:t>（七）</w:t>
            </w:r>
            <w:r>
              <w:rPr>
                <w:rFonts w:ascii="华文仿宋" w:hAnsi="华文仿宋" w:eastAsia="华文仿宋"/>
                <w:b/>
                <w:bCs/>
                <w:sz w:val="30"/>
                <w:szCs w:val="30"/>
              </w:rPr>
              <w:t>附件</w:t>
            </w:r>
          </w:p>
        </w:tc>
      </w:tr>
    </w:tbl>
    <w:p w14:paraId="3E59527D"/>
    <w:p w14:paraId="5B3D71B3"/>
    <w:p w14:paraId="0EE15D7F">
      <w:pPr>
        <w:tabs>
          <w:tab w:val="center" w:pos="4153"/>
        </w:tabs>
        <w:rPr>
          <w:rFonts w:ascii="黑体" w:hAnsi="黑体" w:eastAsia="黑体"/>
          <w:sz w:val="32"/>
          <w:szCs w:val="32"/>
        </w:rPr>
      </w:pPr>
      <w:r>
        <w:rPr>
          <w:rFonts w:hint="eastAsia" w:ascii="黑体" w:hAnsi="黑体" w:eastAsia="黑体"/>
          <w:sz w:val="32"/>
          <w:szCs w:val="32"/>
        </w:rPr>
        <w:t>附件3-1</w:t>
      </w:r>
      <w:r>
        <w:rPr>
          <w:rFonts w:hint="eastAsia" w:ascii="黑体" w:hAnsi="黑体" w:eastAsia="黑体"/>
          <w:sz w:val="32"/>
          <w:szCs w:val="32"/>
        </w:rPr>
        <w:tab/>
      </w:r>
    </w:p>
    <w:p w14:paraId="31105F38">
      <w:pPr>
        <w:spacing w:beforeLines="100" w:afterLines="100"/>
        <w:jc w:val="center"/>
        <w:rPr>
          <w:rFonts w:ascii="方正小标宋简体"/>
          <w:sz w:val="36"/>
          <w:szCs w:val="36"/>
        </w:rPr>
      </w:pPr>
      <w:r>
        <w:rPr>
          <w:rFonts w:hint="eastAsia" w:ascii="方正小标宋简体" w:hAnsi="方正小标宋简体"/>
          <w:sz w:val="36"/>
          <w:szCs w:val="36"/>
        </w:rPr>
        <w:t>华容县供销合作联社</w:t>
      </w:r>
      <w:r>
        <w:rPr>
          <w:rFonts w:ascii="方正小标宋简体" w:hAnsi="方正小标宋简体"/>
          <w:sz w:val="36"/>
          <w:szCs w:val="36"/>
        </w:rPr>
        <w:t>整体支出绩效评价评分表</w:t>
      </w:r>
    </w:p>
    <w:tbl>
      <w:tblPr>
        <w:tblStyle w:val="4"/>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4CF759AA">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3E6601B">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14:paraId="6058BEDD">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14:paraId="63C468DE">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14:paraId="33B967AB">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14:paraId="7DA82E7D">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14:paraId="3A5A23D1">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7B551BAE">
            <w:pPr>
              <w:widowControl/>
              <w:spacing w:line="240" w:lineRule="exact"/>
              <w:jc w:val="center"/>
              <w:rPr>
                <w:rFonts w:ascii="华文仿宋" w:hAnsi="华文仿宋" w:eastAsia="华文仿宋" w:cs="宋体"/>
                <w:b/>
                <w:bCs/>
                <w:spacing w:val="-10"/>
                <w:kern w:val="0"/>
                <w:sz w:val="18"/>
                <w:szCs w:val="18"/>
              </w:rPr>
            </w:pPr>
            <w:r>
              <w:rPr>
                <w:rFonts w:ascii="华文仿宋" w:hAnsi="华文仿宋" w:eastAsia="华文仿宋" w:cs="宋体"/>
                <w:b/>
                <w:bCs/>
                <w:spacing w:val="-10"/>
                <w:kern w:val="0"/>
                <w:sz w:val="18"/>
                <w:szCs w:val="18"/>
              </w:rPr>
              <w:t>扣分原因和其他说明</w:t>
            </w:r>
          </w:p>
        </w:tc>
      </w:tr>
      <w:tr w14:paraId="2AC7FCB0">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4840AD30">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投  入</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（15分）</w:t>
            </w:r>
          </w:p>
        </w:tc>
        <w:tc>
          <w:tcPr>
            <w:tcW w:w="939" w:type="dxa"/>
            <w:vMerge w:val="restart"/>
            <w:tcBorders>
              <w:top w:val="nil"/>
              <w:left w:val="nil"/>
              <w:bottom w:val="single" w:color="auto" w:sz="4" w:space="0"/>
              <w:right w:val="single" w:color="auto" w:sz="4" w:space="0"/>
            </w:tcBorders>
            <w:vAlign w:val="center"/>
          </w:tcPr>
          <w:p w14:paraId="1C6BA663">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预算配置</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（15分）</w:t>
            </w:r>
          </w:p>
        </w:tc>
        <w:tc>
          <w:tcPr>
            <w:tcW w:w="1389" w:type="dxa"/>
            <w:tcBorders>
              <w:top w:val="nil"/>
              <w:left w:val="nil"/>
              <w:bottom w:val="single" w:color="auto" w:sz="4" w:space="0"/>
              <w:right w:val="single" w:color="auto" w:sz="4" w:space="0"/>
            </w:tcBorders>
            <w:vAlign w:val="center"/>
          </w:tcPr>
          <w:p w14:paraId="11E3A7EA">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财政供养人员</w:t>
            </w:r>
          </w:p>
          <w:p w14:paraId="559EAABB">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控制率</w:t>
            </w:r>
          </w:p>
        </w:tc>
        <w:tc>
          <w:tcPr>
            <w:tcW w:w="4171" w:type="dxa"/>
            <w:tcBorders>
              <w:top w:val="nil"/>
              <w:left w:val="nil"/>
              <w:bottom w:val="single" w:color="auto" w:sz="4" w:space="0"/>
              <w:right w:val="single" w:color="auto" w:sz="4" w:space="0"/>
            </w:tcBorders>
            <w:vAlign w:val="center"/>
          </w:tcPr>
          <w:p w14:paraId="7B123912">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以100%为标准。在职人员控制率</w:t>
            </w:r>
            <w:r>
              <w:rPr>
                <w:rFonts w:hint="eastAsia" w:ascii="华文仿宋" w:hAnsi="华文仿宋" w:eastAsia="华文仿宋"/>
                <w:kern w:val="0"/>
                <w:sz w:val="18"/>
                <w:szCs w:val="18"/>
              </w:rPr>
              <w:t>≦</w:t>
            </w:r>
            <w:r>
              <w:rPr>
                <w:rFonts w:ascii="华文仿宋" w:hAnsi="华文仿宋" w:eastAsia="华文仿宋"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14:paraId="36D93E6D">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5</w:t>
            </w:r>
          </w:p>
        </w:tc>
        <w:tc>
          <w:tcPr>
            <w:tcW w:w="720" w:type="dxa"/>
            <w:tcBorders>
              <w:top w:val="nil"/>
              <w:left w:val="nil"/>
              <w:bottom w:val="single" w:color="auto" w:sz="4" w:space="0"/>
              <w:right w:val="single" w:color="auto" w:sz="4" w:space="0"/>
            </w:tcBorders>
            <w:vAlign w:val="center"/>
          </w:tcPr>
          <w:p w14:paraId="5B3AFB8F">
            <w:pPr>
              <w:widowControl/>
              <w:spacing w:line="240" w:lineRule="exact"/>
              <w:jc w:val="left"/>
              <w:rPr>
                <w:rFonts w:ascii="华文仿宋" w:hAnsi="华文仿宋" w:eastAsia="华文仿宋" w:cs="宋体"/>
                <w:color w:val="000000"/>
                <w:kern w:val="0"/>
                <w:sz w:val="18"/>
                <w:szCs w:val="18"/>
              </w:rPr>
            </w:pPr>
            <w:r>
              <w:rPr>
                <w:rFonts w:hint="eastAsia" w:ascii="华文仿宋" w:hAnsi="华文仿宋" w:eastAsia="华文仿宋"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14:paraId="4DCD072A">
            <w:pPr>
              <w:widowControl/>
              <w:spacing w:line="240" w:lineRule="exact"/>
              <w:jc w:val="left"/>
              <w:rPr>
                <w:rFonts w:ascii="华文仿宋" w:hAnsi="华文仿宋" w:eastAsia="华文仿宋" w:cs="宋体"/>
                <w:color w:val="000000"/>
                <w:kern w:val="0"/>
                <w:sz w:val="18"/>
                <w:szCs w:val="18"/>
              </w:rPr>
            </w:pPr>
          </w:p>
        </w:tc>
      </w:tr>
      <w:tr w14:paraId="6B9D9857">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0A0AC122">
            <w:pPr>
              <w:widowControl/>
              <w:jc w:val="left"/>
              <w:rPr>
                <w:rFonts w:ascii="华文仿宋" w:hAnsi="华文仿宋" w:eastAsia="华文仿宋" w:cs="宋体"/>
                <w:kern w:val="0"/>
                <w:sz w:val="18"/>
                <w:szCs w:val="18"/>
              </w:rPr>
            </w:pPr>
          </w:p>
        </w:tc>
        <w:tc>
          <w:tcPr>
            <w:tcW w:w="939" w:type="dxa"/>
            <w:vMerge w:val="continue"/>
            <w:tcBorders>
              <w:top w:val="nil"/>
              <w:left w:val="nil"/>
              <w:bottom w:val="single" w:color="auto" w:sz="4" w:space="0"/>
              <w:right w:val="single" w:color="auto" w:sz="4" w:space="0"/>
            </w:tcBorders>
            <w:vAlign w:val="center"/>
          </w:tcPr>
          <w:p w14:paraId="025B215E">
            <w:pPr>
              <w:widowControl/>
              <w:jc w:val="left"/>
              <w:rPr>
                <w:rFonts w:ascii="华文仿宋" w:hAnsi="华文仿宋" w:eastAsia="华文仿宋" w:cs="宋体"/>
                <w:kern w:val="0"/>
                <w:sz w:val="18"/>
                <w:szCs w:val="18"/>
              </w:rPr>
            </w:pPr>
          </w:p>
        </w:tc>
        <w:tc>
          <w:tcPr>
            <w:tcW w:w="1389" w:type="dxa"/>
            <w:tcBorders>
              <w:top w:val="nil"/>
              <w:left w:val="nil"/>
              <w:bottom w:val="single" w:color="auto" w:sz="4" w:space="0"/>
              <w:right w:val="single" w:color="auto" w:sz="4" w:space="0"/>
            </w:tcBorders>
            <w:vAlign w:val="center"/>
          </w:tcPr>
          <w:p w14:paraId="45E7CAE6">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“三公经费”</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变动率</w:t>
            </w:r>
          </w:p>
        </w:tc>
        <w:tc>
          <w:tcPr>
            <w:tcW w:w="4171" w:type="dxa"/>
            <w:tcBorders>
              <w:top w:val="nil"/>
              <w:left w:val="nil"/>
              <w:bottom w:val="single" w:color="auto" w:sz="4" w:space="0"/>
              <w:right w:val="single" w:color="auto" w:sz="4" w:space="0"/>
            </w:tcBorders>
            <w:vAlign w:val="center"/>
          </w:tcPr>
          <w:p w14:paraId="633A2BAD">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“三公经费”变动率</w:t>
            </w:r>
            <w:r>
              <w:rPr>
                <w:rFonts w:hint="eastAsia" w:ascii="华文仿宋" w:hAnsi="华文仿宋" w:eastAsia="华文仿宋"/>
                <w:kern w:val="0"/>
                <w:sz w:val="18"/>
                <w:szCs w:val="18"/>
              </w:rPr>
              <w:t>≦</w:t>
            </w:r>
            <w:r>
              <w:rPr>
                <w:rFonts w:ascii="华文仿宋" w:hAnsi="华文仿宋" w:eastAsia="华文仿宋" w:cs="宋体"/>
                <w:kern w:val="0"/>
                <w:sz w:val="18"/>
                <w:szCs w:val="18"/>
              </w:rPr>
              <w:t>0,计5分；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14:paraId="13AE12C7">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5</w:t>
            </w:r>
          </w:p>
        </w:tc>
        <w:tc>
          <w:tcPr>
            <w:tcW w:w="720" w:type="dxa"/>
            <w:tcBorders>
              <w:top w:val="nil"/>
              <w:left w:val="nil"/>
              <w:bottom w:val="single" w:color="auto" w:sz="4" w:space="0"/>
              <w:right w:val="single" w:color="auto" w:sz="4" w:space="0"/>
            </w:tcBorders>
            <w:vAlign w:val="center"/>
          </w:tcPr>
          <w:p w14:paraId="2CD6490F">
            <w:pPr>
              <w:widowControl/>
              <w:spacing w:line="240" w:lineRule="exact"/>
              <w:jc w:val="left"/>
              <w:rPr>
                <w:rFonts w:ascii="华文仿宋" w:hAnsi="华文仿宋" w:eastAsia="华文仿宋" w:cs="宋体"/>
                <w:color w:val="000000"/>
                <w:kern w:val="0"/>
                <w:sz w:val="18"/>
                <w:szCs w:val="18"/>
              </w:rPr>
            </w:pPr>
            <w:r>
              <w:rPr>
                <w:rFonts w:hint="eastAsia" w:ascii="华文仿宋" w:hAnsi="华文仿宋" w:eastAsia="华文仿宋"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14:paraId="4F02FA0F">
            <w:pPr>
              <w:widowControl/>
              <w:spacing w:line="240" w:lineRule="exact"/>
              <w:jc w:val="left"/>
              <w:rPr>
                <w:rFonts w:ascii="华文仿宋" w:hAnsi="华文仿宋" w:eastAsia="华文仿宋" w:cs="宋体"/>
                <w:color w:val="000000"/>
                <w:kern w:val="0"/>
                <w:sz w:val="18"/>
                <w:szCs w:val="18"/>
              </w:rPr>
            </w:pPr>
          </w:p>
        </w:tc>
      </w:tr>
      <w:tr w14:paraId="7098D3B3">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6EEC9607">
            <w:pPr>
              <w:widowControl/>
              <w:jc w:val="left"/>
              <w:rPr>
                <w:rFonts w:ascii="华文仿宋" w:hAnsi="华文仿宋" w:eastAsia="华文仿宋" w:cs="宋体"/>
                <w:kern w:val="0"/>
                <w:sz w:val="18"/>
                <w:szCs w:val="18"/>
              </w:rPr>
            </w:pPr>
          </w:p>
        </w:tc>
        <w:tc>
          <w:tcPr>
            <w:tcW w:w="939" w:type="dxa"/>
            <w:vMerge w:val="continue"/>
            <w:tcBorders>
              <w:top w:val="nil"/>
              <w:left w:val="nil"/>
              <w:bottom w:val="single" w:color="auto" w:sz="4" w:space="0"/>
              <w:right w:val="single" w:color="auto" w:sz="4" w:space="0"/>
            </w:tcBorders>
            <w:vAlign w:val="center"/>
          </w:tcPr>
          <w:p w14:paraId="00700419">
            <w:pPr>
              <w:widowControl/>
              <w:jc w:val="left"/>
              <w:rPr>
                <w:rFonts w:ascii="华文仿宋" w:hAnsi="华文仿宋" w:eastAsia="华文仿宋" w:cs="宋体"/>
                <w:kern w:val="0"/>
                <w:sz w:val="18"/>
                <w:szCs w:val="18"/>
              </w:rPr>
            </w:pPr>
          </w:p>
        </w:tc>
        <w:tc>
          <w:tcPr>
            <w:tcW w:w="1389" w:type="dxa"/>
            <w:tcBorders>
              <w:top w:val="nil"/>
              <w:left w:val="nil"/>
              <w:bottom w:val="single" w:color="auto" w:sz="4" w:space="0"/>
              <w:right w:val="single" w:color="auto" w:sz="4" w:space="0"/>
            </w:tcBorders>
            <w:vAlign w:val="center"/>
          </w:tcPr>
          <w:p w14:paraId="758C81AC">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重点支出</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安排率</w:t>
            </w:r>
          </w:p>
        </w:tc>
        <w:tc>
          <w:tcPr>
            <w:tcW w:w="4171" w:type="dxa"/>
            <w:tcBorders>
              <w:top w:val="nil"/>
              <w:left w:val="nil"/>
              <w:bottom w:val="single" w:color="auto" w:sz="4" w:space="0"/>
              <w:right w:val="single" w:color="auto" w:sz="4" w:space="0"/>
            </w:tcBorders>
            <w:vAlign w:val="center"/>
          </w:tcPr>
          <w:p w14:paraId="25C11433">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14:paraId="6C199E0B">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5</w:t>
            </w:r>
          </w:p>
        </w:tc>
        <w:tc>
          <w:tcPr>
            <w:tcW w:w="720" w:type="dxa"/>
            <w:tcBorders>
              <w:top w:val="nil"/>
              <w:left w:val="nil"/>
              <w:bottom w:val="single" w:color="auto" w:sz="4" w:space="0"/>
              <w:right w:val="single" w:color="auto" w:sz="4" w:space="0"/>
            </w:tcBorders>
            <w:vAlign w:val="center"/>
          </w:tcPr>
          <w:p w14:paraId="3DC8EE0E">
            <w:pPr>
              <w:widowControl/>
              <w:spacing w:line="240" w:lineRule="exact"/>
              <w:jc w:val="left"/>
              <w:rPr>
                <w:rFonts w:ascii="华文仿宋" w:hAnsi="华文仿宋" w:eastAsia="华文仿宋" w:cs="宋体"/>
                <w:color w:val="000000"/>
                <w:kern w:val="0"/>
                <w:sz w:val="18"/>
                <w:szCs w:val="18"/>
              </w:rPr>
            </w:pPr>
            <w:r>
              <w:rPr>
                <w:rFonts w:hint="eastAsia" w:ascii="华文仿宋" w:hAnsi="华文仿宋" w:eastAsia="华文仿宋"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14:paraId="7D33C8A1">
            <w:pPr>
              <w:widowControl/>
              <w:spacing w:line="240" w:lineRule="exact"/>
              <w:jc w:val="left"/>
              <w:rPr>
                <w:rFonts w:ascii="华文仿宋" w:hAnsi="华文仿宋" w:eastAsia="华文仿宋" w:cs="宋体"/>
                <w:color w:val="000000"/>
                <w:kern w:val="0"/>
                <w:sz w:val="18"/>
                <w:szCs w:val="18"/>
              </w:rPr>
            </w:pPr>
          </w:p>
        </w:tc>
      </w:tr>
      <w:tr w14:paraId="369FB431">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49EC53CC">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过  程</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（40分）</w:t>
            </w:r>
          </w:p>
        </w:tc>
        <w:tc>
          <w:tcPr>
            <w:tcW w:w="939" w:type="dxa"/>
            <w:vMerge w:val="restart"/>
            <w:tcBorders>
              <w:top w:val="nil"/>
              <w:left w:val="nil"/>
              <w:bottom w:val="single" w:color="auto" w:sz="4" w:space="0"/>
              <w:right w:val="single" w:color="auto" w:sz="4" w:space="0"/>
            </w:tcBorders>
            <w:vAlign w:val="center"/>
          </w:tcPr>
          <w:p w14:paraId="25510718">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预算执行</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（15分）</w:t>
            </w:r>
          </w:p>
        </w:tc>
        <w:tc>
          <w:tcPr>
            <w:tcW w:w="1389" w:type="dxa"/>
            <w:tcBorders>
              <w:top w:val="nil"/>
              <w:left w:val="nil"/>
              <w:bottom w:val="single" w:color="auto" w:sz="4" w:space="0"/>
              <w:right w:val="single" w:color="auto" w:sz="4" w:space="0"/>
            </w:tcBorders>
            <w:vAlign w:val="center"/>
          </w:tcPr>
          <w:p w14:paraId="13078853">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预算调整率</w:t>
            </w:r>
          </w:p>
        </w:tc>
        <w:tc>
          <w:tcPr>
            <w:tcW w:w="4171" w:type="dxa"/>
            <w:tcBorders>
              <w:top w:val="nil"/>
              <w:left w:val="nil"/>
              <w:bottom w:val="single" w:color="auto" w:sz="4" w:space="0"/>
              <w:right w:val="single" w:color="auto" w:sz="4" w:space="0"/>
            </w:tcBorders>
            <w:vAlign w:val="center"/>
          </w:tcPr>
          <w:p w14:paraId="371928F6">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14:paraId="7DD4BCF7">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3</w:t>
            </w:r>
          </w:p>
        </w:tc>
        <w:tc>
          <w:tcPr>
            <w:tcW w:w="720" w:type="dxa"/>
            <w:tcBorders>
              <w:top w:val="nil"/>
              <w:left w:val="nil"/>
              <w:bottom w:val="single" w:color="auto" w:sz="4" w:space="0"/>
              <w:right w:val="single" w:color="auto" w:sz="4" w:space="0"/>
            </w:tcBorders>
            <w:vAlign w:val="center"/>
          </w:tcPr>
          <w:p w14:paraId="2D4F8E63">
            <w:pPr>
              <w:widowControl/>
              <w:spacing w:line="240" w:lineRule="exact"/>
              <w:jc w:val="center"/>
              <w:rPr>
                <w:rFonts w:ascii="华文仿宋" w:hAnsi="华文仿宋" w:eastAsia="华文仿宋" w:cs="宋体"/>
                <w:color w:val="000000"/>
                <w:kern w:val="0"/>
                <w:sz w:val="18"/>
                <w:szCs w:val="18"/>
              </w:rPr>
            </w:pPr>
            <w:r>
              <w:rPr>
                <w:rFonts w:hint="eastAsia" w:ascii="华文仿宋" w:hAnsi="华文仿宋" w:eastAsia="华文仿宋"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14:paraId="44737906">
            <w:pPr>
              <w:widowControl/>
              <w:spacing w:line="240" w:lineRule="exact"/>
              <w:jc w:val="center"/>
              <w:rPr>
                <w:rFonts w:ascii="华文仿宋" w:hAnsi="华文仿宋" w:eastAsia="华文仿宋" w:cs="宋体"/>
                <w:color w:val="000000"/>
                <w:kern w:val="0"/>
                <w:sz w:val="18"/>
                <w:szCs w:val="18"/>
              </w:rPr>
            </w:pPr>
          </w:p>
        </w:tc>
      </w:tr>
      <w:tr w14:paraId="3CB72B68">
        <w:tblPrEx>
          <w:tblCellMar>
            <w:top w:w="0" w:type="dxa"/>
            <w:left w:w="108" w:type="dxa"/>
            <w:bottom w:w="0" w:type="dxa"/>
            <w:right w:w="108" w:type="dxa"/>
          </w:tblCellMar>
        </w:tblPrEx>
        <w:trPr>
          <w:trHeight w:val="747"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27B31655">
            <w:pPr>
              <w:widowControl/>
              <w:jc w:val="left"/>
              <w:rPr>
                <w:rFonts w:ascii="华文仿宋" w:hAnsi="华文仿宋" w:eastAsia="华文仿宋" w:cs="宋体"/>
                <w:kern w:val="0"/>
                <w:sz w:val="18"/>
                <w:szCs w:val="18"/>
              </w:rPr>
            </w:pPr>
          </w:p>
        </w:tc>
        <w:tc>
          <w:tcPr>
            <w:tcW w:w="939" w:type="dxa"/>
            <w:vMerge w:val="continue"/>
            <w:tcBorders>
              <w:top w:val="nil"/>
              <w:left w:val="nil"/>
              <w:bottom w:val="single" w:color="auto" w:sz="4" w:space="0"/>
              <w:right w:val="single" w:color="auto" w:sz="4" w:space="0"/>
            </w:tcBorders>
            <w:vAlign w:val="center"/>
          </w:tcPr>
          <w:p w14:paraId="4434FAF4">
            <w:pPr>
              <w:widowControl/>
              <w:jc w:val="left"/>
              <w:rPr>
                <w:rFonts w:ascii="华文仿宋" w:hAnsi="华文仿宋" w:eastAsia="华文仿宋" w:cs="宋体"/>
                <w:kern w:val="0"/>
                <w:sz w:val="18"/>
                <w:szCs w:val="18"/>
              </w:rPr>
            </w:pPr>
          </w:p>
        </w:tc>
        <w:tc>
          <w:tcPr>
            <w:tcW w:w="1389" w:type="dxa"/>
            <w:tcBorders>
              <w:top w:val="nil"/>
              <w:left w:val="nil"/>
              <w:bottom w:val="single" w:color="auto" w:sz="4" w:space="0"/>
              <w:right w:val="single" w:color="auto" w:sz="4" w:space="0"/>
            </w:tcBorders>
            <w:vAlign w:val="center"/>
          </w:tcPr>
          <w:p w14:paraId="43C24CFA">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支付进度</w:t>
            </w:r>
          </w:p>
        </w:tc>
        <w:tc>
          <w:tcPr>
            <w:tcW w:w="4171" w:type="dxa"/>
            <w:tcBorders>
              <w:top w:val="nil"/>
              <w:left w:val="nil"/>
              <w:bottom w:val="single" w:color="auto" w:sz="4" w:space="0"/>
              <w:right w:val="single" w:color="auto" w:sz="4" w:space="0"/>
            </w:tcBorders>
            <w:vAlign w:val="center"/>
          </w:tcPr>
          <w:p w14:paraId="57DC3118">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每出现一个专项未按进度完成资金</w:t>
            </w:r>
            <w:r>
              <w:rPr>
                <w:rFonts w:hint="eastAsia" w:ascii="华文仿宋" w:hAnsi="华文仿宋" w:eastAsia="华文仿宋" w:cs="宋体"/>
                <w:kern w:val="0"/>
                <w:sz w:val="18"/>
                <w:szCs w:val="18"/>
              </w:rPr>
              <w:t>支付</w:t>
            </w:r>
            <w:r>
              <w:rPr>
                <w:rFonts w:ascii="华文仿宋" w:hAnsi="华文仿宋" w:eastAsia="华文仿宋" w:cs="宋体"/>
                <w:kern w:val="0"/>
                <w:sz w:val="18"/>
                <w:szCs w:val="18"/>
              </w:rPr>
              <w:t>扣0.5分，扣完为止。</w:t>
            </w:r>
          </w:p>
        </w:tc>
        <w:tc>
          <w:tcPr>
            <w:tcW w:w="619" w:type="dxa"/>
            <w:tcBorders>
              <w:top w:val="nil"/>
              <w:left w:val="nil"/>
              <w:bottom w:val="single" w:color="auto" w:sz="4" w:space="0"/>
              <w:right w:val="single" w:color="auto" w:sz="4" w:space="0"/>
            </w:tcBorders>
            <w:vAlign w:val="center"/>
          </w:tcPr>
          <w:p w14:paraId="7A52B2AE">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3</w:t>
            </w:r>
          </w:p>
        </w:tc>
        <w:tc>
          <w:tcPr>
            <w:tcW w:w="720" w:type="dxa"/>
            <w:tcBorders>
              <w:top w:val="nil"/>
              <w:left w:val="nil"/>
              <w:bottom w:val="single" w:color="auto" w:sz="4" w:space="0"/>
              <w:right w:val="single" w:color="auto" w:sz="4" w:space="0"/>
            </w:tcBorders>
            <w:vAlign w:val="center"/>
          </w:tcPr>
          <w:p w14:paraId="2D0D06E4">
            <w:pPr>
              <w:widowControl/>
              <w:spacing w:line="240" w:lineRule="exact"/>
              <w:jc w:val="center"/>
              <w:rPr>
                <w:rFonts w:ascii="华文仿宋" w:hAnsi="华文仿宋" w:eastAsia="华文仿宋" w:cs="宋体"/>
                <w:color w:val="000000"/>
                <w:kern w:val="0"/>
                <w:sz w:val="18"/>
                <w:szCs w:val="18"/>
              </w:rPr>
            </w:pPr>
            <w:r>
              <w:rPr>
                <w:rFonts w:hint="eastAsia" w:ascii="华文仿宋" w:hAnsi="华文仿宋" w:eastAsia="华文仿宋"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791529E9">
            <w:pPr>
              <w:widowControl/>
              <w:spacing w:line="240" w:lineRule="exact"/>
              <w:jc w:val="center"/>
              <w:rPr>
                <w:rFonts w:ascii="华文仿宋" w:hAnsi="华文仿宋" w:eastAsia="华文仿宋" w:cs="宋体"/>
                <w:color w:val="000000"/>
                <w:kern w:val="0"/>
                <w:sz w:val="18"/>
                <w:szCs w:val="18"/>
              </w:rPr>
            </w:pPr>
          </w:p>
        </w:tc>
      </w:tr>
      <w:tr w14:paraId="7D1F2483">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3A20B893">
            <w:pPr>
              <w:widowControl/>
              <w:jc w:val="left"/>
              <w:rPr>
                <w:rFonts w:ascii="华文仿宋" w:hAnsi="华文仿宋" w:eastAsia="华文仿宋" w:cs="宋体"/>
                <w:kern w:val="0"/>
                <w:sz w:val="18"/>
                <w:szCs w:val="18"/>
              </w:rPr>
            </w:pPr>
          </w:p>
        </w:tc>
        <w:tc>
          <w:tcPr>
            <w:tcW w:w="939" w:type="dxa"/>
            <w:vMerge w:val="continue"/>
            <w:tcBorders>
              <w:top w:val="nil"/>
              <w:left w:val="nil"/>
              <w:bottom w:val="single" w:color="auto" w:sz="4" w:space="0"/>
              <w:right w:val="single" w:color="auto" w:sz="4" w:space="0"/>
            </w:tcBorders>
            <w:vAlign w:val="center"/>
          </w:tcPr>
          <w:p w14:paraId="0FD7B05A">
            <w:pPr>
              <w:widowControl/>
              <w:jc w:val="left"/>
              <w:rPr>
                <w:rFonts w:ascii="华文仿宋" w:hAnsi="华文仿宋" w:eastAsia="华文仿宋" w:cs="宋体"/>
                <w:kern w:val="0"/>
                <w:sz w:val="18"/>
                <w:szCs w:val="18"/>
              </w:rPr>
            </w:pPr>
          </w:p>
        </w:tc>
        <w:tc>
          <w:tcPr>
            <w:tcW w:w="1389" w:type="dxa"/>
            <w:tcBorders>
              <w:top w:val="nil"/>
              <w:left w:val="nil"/>
              <w:bottom w:val="single" w:color="auto" w:sz="4" w:space="0"/>
              <w:right w:val="single" w:color="auto" w:sz="4" w:space="0"/>
            </w:tcBorders>
            <w:vAlign w:val="center"/>
          </w:tcPr>
          <w:p w14:paraId="626848EB">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资金结余</w:t>
            </w:r>
          </w:p>
        </w:tc>
        <w:tc>
          <w:tcPr>
            <w:tcW w:w="4171" w:type="dxa"/>
            <w:tcBorders>
              <w:top w:val="nil"/>
              <w:left w:val="nil"/>
              <w:bottom w:val="single" w:color="auto" w:sz="4" w:space="0"/>
              <w:right w:val="single" w:color="auto" w:sz="4" w:space="0"/>
            </w:tcBorders>
            <w:vAlign w:val="center"/>
          </w:tcPr>
          <w:p w14:paraId="42A7396E">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14:paraId="14E3DE6E">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3</w:t>
            </w:r>
          </w:p>
        </w:tc>
        <w:tc>
          <w:tcPr>
            <w:tcW w:w="720" w:type="dxa"/>
            <w:tcBorders>
              <w:top w:val="nil"/>
              <w:left w:val="nil"/>
              <w:bottom w:val="single" w:color="auto" w:sz="4" w:space="0"/>
              <w:right w:val="single" w:color="auto" w:sz="4" w:space="0"/>
            </w:tcBorders>
            <w:vAlign w:val="center"/>
          </w:tcPr>
          <w:p w14:paraId="6A50C6AA">
            <w:pPr>
              <w:widowControl/>
              <w:spacing w:line="240" w:lineRule="exact"/>
              <w:jc w:val="center"/>
              <w:rPr>
                <w:rFonts w:ascii="华文仿宋" w:hAnsi="华文仿宋" w:eastAsia="华文仿宋" w:cs="宋体"/>
                <w:color w:val="000000"/>
                <w:kern w:val="0"/>
                <w:sz w:val="18"/>
                <w:szCs w:val="18"/>
              </w:rPr>
            </w:pPr>
            <w:r>
              <w:rPr>
                <w:rFonts w:hint="eastAsia" w:ascii="华文仿宋" w:hAnsi="华文仿宋" w:eastAsia="华文仿宋"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484409E6">
            <w:pPr>
              <w:widowControl/>
              <w:spacing w:line="240" w:lineRule="exact"/>
              <w:jc w:val="center"/>
              <w:rPr>
                <w:rFonts w:ascii="华文仿宋" w:hAnsi="华文仿宋" w:eastAsia="华文仿宋" w:cs="宋体"/>
                <w:color w:val="000000"/>
                <w:kern w:val="0"/>
                <w:sz w:val="18"/>
                <w:szCs w:val="18"/>
              </w:rPr>
            </w:pPr>
          </w:p>
        </w:tc>
      </w:tr>
      <w:tr w14:paraId="1FB7F1C7">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7999A1E5">
            <w:pPr>
              <w:widowControl/>
              <w:jc w:val="left"/>
              <w:rPr>
                <w:rFonts w:ascii="华文仿宋" w:hAnsi="华文仿宋" w:eastAsia="华文仿宋" w:cs="宋体"/>
                <w:kern w:val="0"/>
                <w:sz w:val="18"/>
                <w:szCs w:val="18"/>
              </w:rPr>
            </w:pPr>
          </w:p>
        </w:tc>
        <w:tc>
          <w:tcPr>
            <w:tcW w:w="939" w:type="dxa"/>
            <w:vMerge w:val="continue"/>
            <w:tcBorders>
              <w:top w:val="nil"/>
              <w:left w:val="nil"/>
              <w:bottom w:val="single" w:color="auto" w:sz="4" w:space="0"/>
              <w:right w:val="single" w:color="auto" w:sz="4" w:space="0"/>
            </w:tcBorders>
            <w:vAlign w:val="center"/>
          </w:tcPr>
          <w:p w14:paraId="04371EA9">
            <w:pPr>
              <w:widowControl/>
              <w:jc w:val="left"/>
              <w:rPr>
                <w:rFonts w:ascii="华文仿宋" w:hAnsi="华文仿宋" w:eastAsia="华文仿宋" w:cs="宋体"/>
                <w:kern w:val="0"/>
                <w:sz w:val="18"/>
                <w:szCs w:val="18"/>
              </w:rPr>
            </w:pPr>
          </w:p>
        </w:tc>
        <w:tc>
          <w:tcPr>
            <w:tcW w:w="1389" w:type="dxa"/>
            <w:tcBorders>
              <w:top w:val="nil"/>
              <w:left w:val="nil"/>
              <w:bottom w:val="single" w:color="auto" w:sz="4" w:space="0"/>
              <w:right w:val="single" w:color="auto" w:sz="4" w:space="0"/>
            </w:tcBorders>
            <w:vAlign w:val="center"/>
          </w:tcPr>
          <w:p w14:paraId="45F3266E">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“三公经费”</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控制率</w:t>
            </w:r>
          </w:p>
        </w:tc>
        <w:tc>
          <w:tcPr>
            <w:tcW w:w="4171" w:type="dxa"/>
            <w:tcBorders>
              <w:top w:val="nil"/>
              <w:left w:val="nil"/>
              <w:bottom w:val="single" w:color="auto" w:sz="4" w:space="0"/>
              <w:right w:val="single" w:color="auto" w:sz="4" w:space="0"/>
            </w:tcBorders>
            <w:vAlign w:val="center"/>
          </w:tcPr>
          <w:p w14:paraId="0D44AD3A">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以100%为标准。三公经费控制率</w:t>
            </w:r>
            <w:r>
              <w:rPr>
                <w:rFonts w:hint="eastAsia" w:ascii="华文仿宋" w:hAnsi="华文仿宋" w:eastAsia="华文仿宋"/>
                <w:kern w:val="0"/>
                <w:sz w:val="18"/>
                <w:szCs w:val="18"/>
              </w:rPr>
              <w:t>≦</w:t>
            </w:r>
            <w:r>
              <w:rPr>
                <w:rFonts w:ascii="华文仿宋" w:hAnsi="华文仿宋" w:eastAsia="华文仿宋" w:cs="宋体"/>
                <w:kern w:val="0"/>
                <w:sz w:val="18"/>
                <w:szCs w:val="18"/>
              </w:rPr>
              <w:t>100%，计6分；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14:paraId="1496B987">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6</w:t>
            </w:r>
          </w:p>
        </w:tc>
        <w:tc>
          <w:tcPr>
            <w:tcW w:w="720" w:type="dxa"/>
            <w:tcBorders>
              <w:top w:val="nil"/>
              <w:left w:val="nil"/>
              <w:bottom w:val="single" w:color="auto" w:sz="4" w:space="0"/>
              <w:right w:val="single" w:color="auto" w:sz="4" w:space="0"/>
            </w:tcBorders>
            <w:vAlign w:val="center"/>
          </w:tcPr>
          <w:p w14:paraId="2B925B20">
            <w:pPr>
              <w:widowControl/>
              <w:spacing w:line="240" w:lineRule="exact"/>
              <w:jc w:val="center"/>
              <w:rPr>
                <w:rFonts w:ascii="华文仿宋" w:hAnsi="华文仿宋" w:eastAsia="华文仿宋" w:cs="宋体"/>
                <w:color w:val="000000"/>
                <w:kern w:val="0"/>
                <w:sz w:val="18"/>
                <w:szCs w:val="18"/>
              </w:rPr>
            </w:pPr>
            <w:r>
              <w:rPr>
                <w:rFonts w:hint="eastAsia" w:ascii="华文仿宋" w:hAnsi="华文仿宋" w:eastAsia="华文仿宋"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14:paraId="09EAC367">
            <w:pPr>
              <w:widowControl/>
              <w:spacing w:line="240" w:lineRule="exact"/>
              <w:jc w:val="center"/>
              <w:rPr>
                <w:rFonts w:ascii="华文仿宋" w:hAnsi="华文仿宋" w:eastAsia="华文仿宋" w:cs="宋体"/>
                <w:color w:val="000000"/>
                <w:kern w:val="0"/>
                <w:sz w:val="18"/>
                <w:szCs w:val="18"/>
              </w:rPr>
            </w:pPr>
          </w:p>
        </w:tc>
      </w:tr>
      <w:tr w14:paraId="12237229">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275A994B">
            <w:pPr>
              <w:widowControl/>
              <w:jc w:val="left"/>
              <w:rPr>
                <w:rFonts w:ascii="华文仿宋" w:hAnsi="华文仿宋" w:eastAsia="华文仿宋" w:cs="宋体"/>
                <w:kern w:val="0"/>
                <w:sz w:val="18"/>
                <w:szCs w:val="18"/>
              </w:rPr>
            </w:pPr>
          </w:p>
        </w:tc>
        <w:tc>
          <w:tcPr>
            <w:tcW w:w="939" w:type="dxa"/>
            <w:vMerge w:val="restart"/>
            <w:tcBorders>
              <w:top w:val="nil"/>
              <w:left w:val="nil"/>
              <w:bottom w:val="single" w:color="auto" w:sz="4" w:space="0"/>
              <w:right w:val="single" w:color="auto" w:sz="4" w:space="0"/>
            </w:tcBorders>
            <w:vAlign w:val="center"/>
          </w:tcPr>
          <w:p w14:paraId="5FF9BB89">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预算管理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（15分）</w:t>
            </w:r>
          </w:p>
        </w:tc>
        <w:tc>
          <w:tcPr>
            <w:tcW w:w="1389" w:type="dxa"/>
            <w:tcBorders>
              <w:top w:val="nil"/>
              <w:left w:val="nil"/>
              <w:bottom w:val="single" w:color="auto" w:sz="4" w:space="0"/>
              <w:right w:val="single" w:color="auto" w:sz="4" w:space="0"/>
            </w:tcBorders>
            <w:vAlign w:val="center"/>
          </w:tcPr>
          <w:p w14:paraId="3B46B128">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管理制度</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健全性</w:t>
            </w:r>
          </w:p>
        </w:tc>
        <w:tc>
          <w:tcPr>
            <w:tcW w:w="4171" w:type="dxa"/>
            <w:tcBorders>
              <w:top w:val="nil"/>
              <w:left w:val="nil"/>
              <w:bottom w:val="single" w:color="auto" w:sz="4" w:space="0"/>
              <w:right w:val="single" w:color="auto" w:sz="4" w:space="0"/>
            </w:tcBorders>
            <w:vAlign w:val="center"/>
          </w:tcPr>
          <w:p w14:paraId="4FE8BE83">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①已制定或具有预算资金管理办法，内部财务管理制度、会计核算制度等管理制度，1分；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②相关管理制度合法、合规、完整，1分；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14:paraId="60EE276F">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3</w:t>
            </w:r>
          </w:p>
        </w:tc>
        <w:tc>
          <w:tcPr>
            <w:tcW w:w="720" w:type="dxa"/>
            <w:tcBorders>
              <w:top w:val="nil"/>
              <w:left w:val="nil"/>
              <w:bottom w:val="single" w:color="auto" w:sz="4" w:space="0"/>
              <w:right w:val="single" w:color="auto" w:sz="4" w:space="0"/>
            </w:tcBorders>
            <w:vAlign w:val="center"/>
          </w:tcPr>
          <w:p w14:paraId="7D5E5F16">
            <w:pPr>
              <w:widowControl/>
              <w:spacing w:line="240" w:lineRule="exact"/>
              <w:jc w:val="center"/>
              <w:rPr>
                <w:rFonts w:ascii="华文仿宋" w:hAnsi="华文仿宋" w:eastAsia="华文仿宋" w:cs="宋体"/>
                <w:color w:val="000000"/>
                <w:kern w:val="0"/>
                <w:sz w:val="18"/>
                <w:szCs w:val="18"/>
              </w:rPr>
            </w:pPr>
            <w:r>
              <w:rPr>
                <w:rFonts w:hint="eastAsia" w:ascii="华文仿宋" w:hAnsi="华文仿宋" w:eastAsia="华文仿宋"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0E09C547">
            <w:pPr>
              <w:widowControl/>
              <w:spacing w:line="240" w:lineRule="exact"/>
              <w:jc w:val="center"/>
              <w:rPr>
                <w:rFonts w:ascii="华文仿宋" w:hAnsi="华文仿宋" w:eastAsia="华文仿宋" w:cs="宋体"/>
                <w:color w:val="000000"/>
                <w:kern w:val="0"/>
                <w:sz w:val="18"/>
                <w:szCs w:val="18"/>
              </w:rPr>
            </w:pPr>
          </w:p>
        </w:tc>
      </w:tr>
      <w:tr w14:paraId="5F2AD11F">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78B9550A">
            <w:pPr>
              <w:widowControl/>
              <w:jc w:val="left"/>
              <w:rPr>
                <w:rFonts w:ascii="华文仿宋" w:hAnsi="华文仿宋" w:eastAsia="华文仿宋" w:cs="宋体"/>
                <w:kern w:val="0"/>
                <w:sz w:val="18"/>
                <w:szCs w:val="18"/>
              </w:rPr>
            </w:pPr>
          </w:p>
        </w:tc>
        <w:tc>
          <w:tcPr>
            <w:tcW w:w="939" w:type="dxa"/>
            <w:vMerge w:val="continue"/>
            <w:tcBorders>
              <w:top w:val="nil"/>
              <w:left w:val="nil"/>
              <w:bottom w:val="single" w:color="auto" w:sz="4" w:space="0"/>
              <w:right w:val="single" w:color="auto" w:sz="4" w:space="0"/>
            </w:tcBorders>
            <w:vAlign w:val="center"/>
          </w:tcPr>
          <w:p w14:paraId="4AFBB6B4">
            <w:pPr>
              <w:widowControl/>
              <w:jc w:val="left"/>
              <w:rPr>
                <w:rFonts w:ascii="华文仿宋" w:hAnsi="华文仿宋" w:eastAsia="华文仿宋" w:cs="宋体"/>
                <w:kern w:val="0"/>
                <w:sz w:val="18"/>
                <w:szCs w:val="18"/>
              </w:rPr>
            </w:pPr>
          </w:p>
        </w:tc>
        <w:tc>
          <w:tcPr>
            <w:tcW w:w="1389" w:type="dxa"/>
            <w:tcBorders>
              <w:top w:val="nil"/>
              <w:left w:val="nil"/>
              <w:bottom w:val="single" w:color="auto" w:sz="4" w:space="0"/>
              <w:right w:val="single" w:color="auto" w:sz="4" w:space="0"/>
            </w:tcBorders>
            <w:vAlign w:val="center"/>
          </w:tcPr>
          <w:p w14:paraId="659AFCB7">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资金使用</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合规性</w:t>
            </w:r>
          </w:p>
        </w:tc>
        <w:tc>
          <w:tcPr>
            <w:tcW w:w="4171" w:type="dxa"/>
            <w:tcBorders>
              <w:top w:val="nil"/>
              <w:left w:val="nil"/>
              <w:bottom w:val="single" w:color="auto" w:sz="4" w:space="0"/>
              <w:right w:val="single" w:color="auto" w:sz="4" w:space="0"/>
            </w:tcBorders>
            <w:vAlign w:val="center"/>
          </w:tcPr>
          <w:p w14:paraId="6A51E6FB">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①支出符合国家财经法规和财务管理制度规定以及有关专项资金管理办法的规定；</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②资金拨付有完整的审批程序和手续；</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③项目支出按规定经过评估论证；</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④支出符合部门预算批复的用途；</w:t>
            </w:r>
            <w:r>
              <w:rPr>
                <w:rFonts w:ascii="华文仿宋" w:hAnsi="华文仿宋" w:eastAsia="华文仿宋" w:cs="宋体"/>
                <w:kern w:val="0"/>
                <w:sz w:val="18"/>
                <w:szCs w:val="18"/>
              </w:rPr>
              <w:br w:type="textWrapping"/>
            </w:r>
            <w:r>
              <w:rPr>
                <w:rFonts w:ascii="华文仿宋" w:hAnsi="华文仿宋" w:eastAsia="华文仿宋" w:cs="宋体"/>
                <w:spacing w:val="-6"/>
                <w:kern w:val="0"/>
                <w:sz w:val="18"/>
                <w:szCs w:val="18"/>
              </w:rPr>
              <w:t>⑤资金使用无截留、挤占、挪用、虚列支出等情况。</w:t>
            </w:r>
            <w:r>
              <w:rPr>
                <w:rFonts w:ascii="华文仿宋" w:hAnsi="华文仿宋" w:eastAsia="华文仿宋" w:cs="宋体"/>
                <w:spacing w:val="-6"/>
                <w:kern w:val="0"/>
                <w:sz w:val="18"/>
                <w:szCs w:val="18"/>
              </w:rPr>
              <w:br w:type="textWrapping"/>
            </w:r>
            <w:r>
              <w:rPr>
                <w:rFonts w:ascii="华文仿宋" w:hAnsi="华文仿宋" w:eastAsia="华文仿宋"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14:paraId="00F1CD27">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3</w:t>
            </w:r>
          </w:p>
        </w:tc>
        <w:tc>
          <w:tcPr>
            <w:tcW w:w="720" w:type="dxa"/>
            <w:tcBorders>
              <w:top w:val="nil"/>
              <w:left w:val="nil"/>
              <w:bottom w:val="single" w:color="auto" w:sz="4" w:space="0"/>
              <w:right w:val="single" w:color="auto" w:sz="4" w:space="0"/>
            </w:tcBorders>
            <w:vAlign w:val="center"/>
          </w:tcPr>
          <w:p w14:paraId="0627B4A0">
            <w:pPr>
              <w:widowControl/>
              <w:spacing w:line="240" w:lineRule="exact"/>
              <w:jc w:val="center"/>
              <w:rPr>
                <w:rFonts w:ascii="华文仿宋" w:hAnsi="华文仿宋" w:eastAsia="华文仿宋" w:cs="宋体"/>
                <w:color w:val="000000"/>
                <w:kern w:val="0"/>
                <w:sz w:val="18"/>
                <w:szCs w:val="18"/>
              </w:rPr>
            </w:pPr>
            <w:r>
              <w:rPr>
                <w:rFonts w:hint="eastAsia" w:ascii="华文仿宋" w:hAnsi="华文仿宋" w:eastAsia="华文仿宋"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3B714133">
            <w:pPr>
              <w:widowControl/>
              <w:spacing w:line="240" w:lineRule="exact"/>
              <w:jc w:val="center"/>
              <w:rPr>
                <w:rFonts w:ascii="华文仿宋" w:hAnsi="华文仿宋" w:eastAsia="华文仿宋" w:cs="宋体"/>
                <w:color w:val="000000"/>
                <w:kern w:val="0"/>
                <w:sz w:val="18"/>
                <w:szCs w:val="18"/>
              </w:rPr>
            </w:pPr>
          </w:p>
        </w:tc>
      </w:tr>
      <w:tr w14:paraId="63DD5CC0">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4A0A8368">
            <w:pPr>
              <w:widowControl/>
              <w:jc w:val="left"/>
              <w:rPr>
                <w:rFonts w:ascii="华文仿宋" w:hAnsi="华文仿宋" w:eastAsia="华文仿宋" w:cs="宋体"/>
                <w:kern w:val="0"/>
                <w:sz w:val="18"/>
                <w:szCs w:val="18"/>
              </w:rPr>
            </w:pPr>
          </w:p>
        </w:tc>
        <w:tc>
          <w:tcPr>
            <w:tcW w:w="939" w:type="dxa"/>
            <w:vMerge w:val="continue"/>
            <w:tcBorders>
              <w:top w:val="nil"/>
              <w:left w:val="nil"/>
              <w:bottom w:val="single" w:color="auto" w:sz="4" w:space="0"/>
              <w:right w:val="single" w:color="auto" w:sz="4" w:space="0"/>
            </w:tcBorders>
            <w:vAlign w:val="center"/>
          </w:tcPr>
          <w:p w14:paraId="2ECE54CA">
            <w:pPr>
              <w:widowControl/>
              <w:jc w:val="left"/>
              <w:rPr>
                <w:rFonts w:ascii="华文仿宋" w:hAnsi="华文仿宋" w:eastAsia="华文仿宋" w:cs="宋体"/>
                <w:kern w:val="0"/>
                <w:sz w:val="18"/>
                <w:szCs w:val="18"/>
              </w:rPr>
            </w:pPr>
          </w:p>
        </w:tc>
        <w:tc>
          <w:tcPr>
            <w:tcW w:w="1389" w:type="dxa"/>
            <w:tcBorders>
              <w:top w:val="nil"/>
              <w:left w:val="nil"/>
              <w:bottom w:val="single" w:color="auto" w:sz="4" w:space="0"/>
              <w:right w:val="single" w:color="auto" w:sz="4" w:space="0"/>
            </w:tcBorders>
            <w:vAlign w:val="center"/>
          </w:tcPr>
          <w:p w14:paraId="4A7BE6DE">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14:paraId="04AD9A56">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①按规定内容公开预决算信息，1分；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②按规定时限公开预决算信息，0.5分；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③基础数据信息和会计信息资料真实，0.5分；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④基础数据信息和会计信息资料完整，0.5分；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vAlign w:val="center"/>
          </w:tcPr>
          <w:p w14:paraId="2EC830ED">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6A40E1EC">
            <w:pPr>
              <w:widowControl/>
              <w:spacing w:line="240" w:lineRule="exact"/>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06276285">
            <w:pPr>
              <w:widowControl/>
              <w:spacing w:line="240" w:lineRule="exact"/>
              <w:jc w:val="center"/>
              <w:rPr>
                <w:rFonts w:ascii="华文仿宋" w:hAnsi="华文仿宋" w:eastAsia="华文仿宋" w:cs="宋体"/>
                <w:kern w:val="0"/>
                <w:sz w:val="18"/>
                <w:szCs w:val="18"/>
              </w:rPr>
            </w:pPr>
          </w:p>
        </w:tc>
      </w:tr>
      <w:tr w14:paraId="4DB9E7FC">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22EC9BDA">
            <w:pPr>
              <w:widowControl/>
              <w:jc w:val="left"/>
              <w:rPr>
                <w:rFonts w:ascii="华文仿宋" w:hAnsi="华文仿宋" w:eastAsia="华文仿宋" w:cs="宋体"/>
                <w:kern w:val="0"/>
                <w:sz w:val="18"/>
                <w:szCs w:val="18"/>
              </w:rPr>
            </w:pPr>
          </w:p>
        </w:tc>
        <w:tc>
          <w:tcPr>
            <w:tcW w:w="939" w:type="dxa"/>
            <w:vMerge w:val="restart"/>
            <w:tcBorders>
              <w:top w:val="nil"/>
              <w:left w:val="nil"/>
              <w:bottom w:val="single" w:color="auto" w:sz="4" w:space="0"/>
              <w:right w:val="single" w:color="auto" w:sz="4" w:space="0"/>
            </w:tcBorders>
            <w:vAlign w:val="center"/>
          </w:tcPr>
          <w:p w14:paraId="5D8D0E64">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　</w:t>
            </w:r>
          </w:p>
        </w:tc>
        <w:tc>
          <w:tcPr>
            <w:tcW w:w="1389" w:type="dxa"/>
            <w:tcBorders>
              <w:top w:val="nil"/>
              <w:left w:val="nil"/>
              <w:bottom w:val="single" w:color="auto" w:sz="4" w:space="0"/>
              <w:right w:val="single" w:color="auto" w:sz="4" w:space="0"/>
            </w:tcBorders>
            <w:vAlign w:val="center"/>
          </w:tcPr>
          <w:p w14:paraId="0C26703C">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政府采购</w:t>
            </w:r>
          </w:p>
          <w:p w14:paraId="397BC197">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执行率</w:t>
            </w:r>
          </w:p>
        </w:tc>
        <w:tc>
          <w:tcPr>
            <w:tcW w:w="4171" w:type="dxa"/>
            <w:tcBorders>
              <w:top w:val="nil"/>
              <w:left w:val="nil"/>
              <w:bottom w:val="single" w:color="auto" w:sz="4" w:space="0"/>
              <w:right w:val="single" w:color="auto" w:sz="4" w:space="0"/>
            </w:tcBorders>
            <w:vAlign w:val="center"/>
          </w:tcPr>
          <w:p w14:paraId="1B7C7E7F">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政府采购执行率等于100%的，得3分；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每减少一个百分点，扣0.2分，扣完为止。</w:t>
            </w:r>
          </w:p>
        </w:tc>
        <w:tc>
          <w:tcPr>
            <w:tcW w:w="619" w:type="dxa"/>
            <w:tcBorders>
              <w:top w:val="nil"/>
              <w:left w:val="nil"/>
              <w:bottom w:val="single" w:color="auto" w:sz="4" w:space="0"/>
              <w:right w:val="single" w:color="auto" w:sz="4" w:space="0"/>
            </w:tcBorders>
            <w:vAlign w:val="center"/>
          </w:tcPr>
          <w:p w14:paraId="006CAF3A">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42562271">
            <w:pPr>
              <w:widowControl/>
              <w:spacing w:line="240" w:lineRule="exact"/>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3DDA4BCA">
            <w:pPr>
              <w:widowControl/>
              <w:spacing w:line="240" w:lineRule="exact"/>
              <w:jc w:val="center"/>
              <w:rPr>
                <w:rFonts w:ascii="华文仿宋" w:hAnsi="华文仿宋" w:eastAsia="华文仿宋" w:cs="宋体"/>
                <w:kern w:val="0"/>
                <w:sz w:val="18"/>
                <w:szCs w:val="18"/>
              </w:rPr>
            </w:pPr>
          </w:p>
        </w:tc>
      </w:tr>
      <w:tr w14:paraId="03B98A57">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70D07708">
            <w:pPr>
              <w:widowControl/>
              <w:jc w:val="left"/>
              <w:rPr>
                <w:rFonts w:ascii="华文仿宋" w:hAnsi="华文仿宋" w:eastAsia="华文仿宋" w:cs="宋体"/>
                <w:kern w:val="0"/>
                <w:sz w:val="18"/>
                <w:szCs w:val="18"/>
              </w:rPr>
            </w:pPr>
          </w:p>
        </w:tc>
        <w:tc>
          <w:tcPr>
            <w:tcW w:w="939" w:type="dxa"/>
            <w:vMerge w:val="continue"/>
            <w:tcBorders>
              <w:top w:val="nil"/>
              <w:left w:val="nil"/>
              <w:bottom w:val="single" w:color="auto" w:sz="4" w:space="0"/>
              <w:right w:val="single" w:color="auto" w:sz="4" w:space="0"/>
            </w:tcBorders>
            <w:vAlign w:val="center"/>
          </w:tcPr>
          <w:p w14:paraId="7D086824">
            <w:pPr>
              <w:widowControl/>
              <w:jc w:val="left"/>
              <w:rPr>
                <w:rFonts w:ascii="华文仿宋" w:hAnsi="华文仿宋" w:eastAsia="华文仿宋" w:cs="宋体"/>
                <w:kern w:val="0"/>
                <w:sz w:val="18"/>
                <w:szCs w:val="18"/>
              </w:rPr>
            </w:pPr>
          </w:p>
        </w:tc>
        <w:tc>
          <w:tcPr>
            <w:tcW w:w="1389" w:type="dxa"/>
            <w:tcBorders>
              <w:top w:val="nil"/>
              <w:left w:val="nil"/>
              <w:bottom w:val="single" w:color="auto" w:sz="4" w:space="0"/>
              <w:right w:val="single" w:color="auto" w:sz="4" w:space="0"/>
            </w:tcBorders>
            <w:vAlign w:val="center"/>
          </w:tcPr>
          <w:p w14:paraId="50CAA947">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公务卡刷卡率</w:t>
            </w:r>
          </w:p>
        </w:tc>
        <w:tc>
          <w:tcPr>
            <w:tcW w:w="4171" w:type="dxa"/>
            <w:tcBorders>
              <w:top w:val="nil"/>
              <w:left w:val="nil"/>
              <w:bottom w:val="single" w:color="auto" w:sz="4" w:space="0"/>
              <w:right w:val="single" w:color="auto" w:sz="4" w:space="0"/>
            </w:tcBorders>
            <w:vAlign w:val="center"/>
          </w:tcPr>
          <w:p w14:paraId="73341533">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公务卡刷卡率达</w:t>
            </w:r>
            <w:r>
              <w:rPr>
                <w:rFonts w:hint="eastAsia" w:ascii="华文仿宋" w:hAnsi="华文仿宋" w:eastAsia="华文仿宋" w:cs="宋体"/>
                <w:kern w:val="0"/>
                <w:sz w:val="18"/>
                <w:szCs w:val="18"/>
              </w:rPr>
              <w:t>7</w:t>
            </w:r>
            <w:r>
              <w:rPr>
                <w:rFonts w:ascii="华文仿宋" w:hAnsi="华文仿宋" w:eastAsia="华文仿宋" w:cs="宋体"/>
                <w:kern w:val="0"/>
                <w:sz w:val="18"/>
                <w:szCs w:val="18"/>
              </w:rPr>
              <w:t>0％以上的，得3分。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vAlign w:val="center"/>
          </w:tcPr>
          <w:p w14:paraId="7B153DA3">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37015664">
            <w:pPr>
              <w:widowControl/>
              <w:spacing w:line="240" w:lineRule="exact"/>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20BF5796">
            <w:pPr>
              <w:widowControl/>
              <w:spacing w:line="240" w:lineRule="exact"/>
              <w:jc w:val="center"/>
              <w:rPr>
                <w:rFonts w:ascii="华文仿宋" w:hAnsi="华文仿宋" w:eastAsia="华文仿宋" w:cs="宋体"/>
                <w:kern w:val="0"/>
                <w:sz w:val="18"/>
                <w:szCs w:val="18"/>
              </w:rPr>
            </w:pPr>
          </w:p>
        </w:tc>
      </w:tr>
      <w:tr w14:paraId="219C5A6A">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21720786">
            <w:pPr>
              <w:widowControl/>
              <w:jc w:val="left"/>
              <w:rPr>
                <w:rFonts w:ascii="华文仿宋" w:hAnsi="华文仿宋" w:eastAsia="华文仿宋" w:cs="宋体"/>
                <w:kern w:val="0"/>
                <w:sz w:val="18"/>
                <w:szCs w:val="18"/>
              </w:rPr>
            </w:pPr>
          </w:p>
        </w:tc>
        <w:tc>
          <w:tcPr>
            <w:tcW w:w="939" w:type="dxa"/>
            <w:tcBorders>
              <w:top w:val="nil"/>
              <w:left w:val="nil"/>
              <w:bottom w:val="single" w:color="auto" w:sz="4" w:space="0"/>
              <w:right w:val="single" w:color="auto" w:sz="4" w:space="0"/>
            </w:tcBorders>
            <w:vAlign w:val="center"/>
          </w:tcPr>
          <w:p w14:paraId="5E7D6D50">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资产管理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（10分）</w:t>
            </w:r>
          </w:p>
        </w:tc>
        <w:tc>
          <w:tcPr>
            <w:tcW w:w="1389" w:type="dxa"/>
            <w:tcBorders>
              <w:top w:val="nil"/>
              <w:left w:val="nil"/>
              <w:bottom w:val="single" w:color="auto" w:sz="4" w:space="0"/>
              <w:right w:val="single" w:color="auto" w:sz="4" w:space="0"/>
            </w:tcBorders>
            <w:vAlign w:val="center"/>
          </w:tcPr>
          <w:p w14:paraId="5026BE1B">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管理制度</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健全性</w:t>
            </w:r>
          </w:p>
        </w:tc>
        <w:tc>
          <w:tcPr>
            <w:tcW w:w="4171" w:type="dxa"/>
            <w:tcBorders>
              <w:top w:val="nil"/>
              <w:left w:val="nil"/>
              <w:bottom w:val="single" w:color="auto" w:sz="4" w:space="0"/>
              <w:right w:val="single" w:color="auto" w:sz="4" w:space="0"/>
            </w:tcBorders>
            <w:vAlign w:val="center"/>
          </w:tcPr>
          <w:p w14:paraId="2E8C5332">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①已制定或具有资产管理制度，且相关资产管理制度合法、合规、完整，2分；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vAlign w:val="center"/>
          </w:tcPr>
          <w:p w14:paraId="726EA825">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160F8DC9">
            <w:pPr>
              <w:widowControl/>
              <w:spacing w:line="240" w:lineRule="exact"/>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055580FA">
            <w:pPr>
              <w:widowControl/>
              <w:spacing w:line="240" w:lineRule="exact"/>
              <w:jc w:val="center"/>
              <w:rPr>
                <w:rFonts w:ascii="华文仿宋" w:hAnsi="华文仿宋" w:eastAsia="华文仿宋" w:cs="宋体"/>
                <w:kern w:val="0"/>
                <w:sz w:val="18"/>
                <w:szCs w:val="18"/>
              </w:rPr>
            </w:pPr>
          </w:p>
        </w:tc>
      </w:tr>
    </w:tbl>
    <w:p w14:paraId="0F3C76D3">
      <w:pPr>
        <w:rPr>
          <w:rFonts w:ascii="华文仿宋" w:hAnsi="华文仿宋" w:eastAsia="华文仿宋"/>
        </w:rPr>
      </w:pPr>
    </w:p>
    <w:tbl>
      <w:tblPr>
        <w:tblStyle w:val="4"/>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78752F58">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8EA46B8">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14:paraId="5DC98EAF">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14:paraId="7DDEC163">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14:paraId="396521AA">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14:paraId="4A36B5EF">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14:paraId="03DD0A8C">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448F635E">
            <w:pPr>
              <w:widowControl/>
              <w:spacing w:line="240" w:lineRule="exact"/>
              <w:jc w:val="center"/>
              <w:rPr>
                <w:rFonts w:ascii="华文仿宋" w:hAnsi="华文仿宋" w:eastAsia="华文仿宋" w:cs="宋体"/>
                <w:b/>
                <w:bCs/>
                <w:spacing w:val="-12"/>
                <w:kern w:val="0"/>
                <w:sz w:val="18"/>
                <w:szCs w:val="18"/>
              </w:rPr>
            </w:pPr>
            <w:r>
              <w:rPr>
                <w:rFonts w:ascii="华文仿宋" w:hAnsi="华文仿宋" w:eastAsia="华文仿宋" w:cs="宋体"/>
                <w:b/>
                <w:bCs/>
                <w:spacing w:val="-12"/>
                <w:kern w:val="0"/>
                <w:sz w:val="18"/>
                <w:szCs w:val="18"/>
              </w:rPr>
              <w:t>扣分原因和其他说明</w:t>
            </w:r>
          </w:p>
        </w:tc>
      </w:tr>
      <w:tr w14:paraId="049FDD21">
        <w:tblPrEx>
          <w:tblCellMar>
            <w:top w:w="0" w:type="dxa"/>
            <w:left w:w="108" w:type="dxa"/>
            <w:bottom w:w="0" w:type="dxa"/>
            <w:right w:w="108" w:type="dxa"/>
          </w:tblCellMar>
        </w:tblPrEx>
        <w:trPr>
          <w:trHeight w:val="2011"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16E13128">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过  程</w:t>
            </w:r>
          </w:p>
          <w:p w14:paraId="35002BFC">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（40分）</w:t>
            </w:r>
          </w:p>
        </w:tc>
        <w:tc>
          <w:tcPr>
            <w:tcW w:w="939" w:type="dxa"/>
            <w:vMerge w:val="restart"/>
            <w:tcBorders>
              <w:top w:val="nil"/>
              <w:left w:val="nil"/>
              <w:bottom w:val="single" w:color="auto" w:sz="4" w:space="0"/>
              <w:right w:val="single" w:color="auto" w:sz="4" w:space="0"/>
            </w:tcBorders>
            <w:vAlign w:val="center"/>
          </w:tcPr>
          <w:p w14:paraId="18ADD949">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资产管理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（10分）</w:t>
            </w:r>
          </w:p>
        </w:tc>
        <w:tc>
          <w:tcPr>
            <w:tcW w:w="1389" w:type="dxa"/>
            <w:tcBorders>
              <w:top w:val="single" w:color="auto" w:sz="4" w:space="0"/>
              <w:left w:val="nil"/>
              <w:bottom w:val="single" w:color="auto" w:sz="4" w:space="0"/>
              <w:right w:val="single" w:color="auto" w:sz="4" w:space="0"/>
            </w:tcBorders>
            <w:vAlign w:val="center"/>
          </w:tcPr>
          <w:p w14:paraId="6E29AAF7">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资产管理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14:paraId="7407A406">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①资产保存完整；</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②资产配置合理；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 xml:space="preserve">③资产处置规范； </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④资产账务管理合规，帐实相符；</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⑤资产有偿使用及处置收入及时足额上缴；</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vAlign w:val="center"/>
          </w:tcPr>
          <w:p w14:paraId="73EC132E">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14:paraId="7F57AC2D">
            <w:pPr>
              <w:widowControl/>
              <w:spacing w:line="240" w:lineRule="exact"/>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07709A44">
            <w:pPr>
              <w:widowControl/>
              <w:spacing w:line="240" w:lineRule="exact"/>
              <w:jc w:val="center"/>
              <w:rPr>
                <w:rFonts w:ascii="华文仿宋" w:hAnsi="华文仿宋" w:eastAsia="华文仿宋" w:cs="宋体"/>
                <w:kern w:val="0"/>
                <w:sz w:val="18"/>
                <w:szCs w:val="18"/>
              </w:rPr>
            </w:pPr>
          </w:p>
        </w:tc>
      </w:tr>
      <w:tr w14:paraId="234ADCA0">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60CA9AB8">
            <w:pPr>
              <w:widowControl/>
              <w:jc w:val="left"/>
              <w:rPr>
                <w:rFonts w:ascii="华文仿宋" w:hAnsi="华文仿宋" w:eastAsia="华文仿宋" w:cs="宋体"/>
                <w:kern w:val="0"/>
                <w:sz w:val="18"/>
                <w:szCs w:val="18"/>
              </w:rPr>
            </w:pPr>
          </w:p>
        </w:tc>
        <w:tc>
          <w:tcPr>
            <w:tcW w:w="939" w:type="dxa"/>
            <w:vMerge w:val="continue"/>
            <w:tcBorders>
              <w:top w:val="nil"/>
              <w:left w:val="nil"/>
              <w:bottom w:val="single" w:color="auto" w:sz="4" w:space="0"/>
              <w:right w:val="single" w:color="auto" w:sz="4" w:space="0"/>
            </w:tcBorders>
            <w:vAlign w:val="center"/>
          </w:tcPr>
          <w:p w14:paraId="170D8932">
            <w:pPr>
              <w:widowControl/>
              <w:jc w:val="left"/>
              <w:rPr>
                <w:rFonts w:ascii="华文仿宋" w:hAnsi="华文仿宋" w:eastAsia="华文仿宋" w:cs="宋体"/>
                <w:kern w:val="0"/>
                <w:sz w:val="18"/>
                <w:szCs w:val="18"/>
              </w:rPr>
            </w:pPr>
          </w:p>
        </w:tc>
        <w:tc>
          <w:tcPr>
            <w:tcW w:w="1389" w:type="dxa"/>
            <w:tcBorders>
              <w:top w:val="nil"/>
              <w:left w:val="nil"/>
              <w:bottom w:val="single" w:color="auto" w:sz="4" w:space="0"/>
              <w:right w:val="single" w:color="auto" w:sz="4" w:space="0"/>
            </w:tcBorders>
            <w:vAlign w:val="center"/>
          </w:tcPr>
          <w:p w14:paraId="1C85E9DA">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固定资产</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利用率</w:t>
            </w:r>
          </w:p>
        </w:tc>
        <w:tc>
          <w:tcPr>
            <w:tcW w:w="4171" w:type="dxa"/>
            <w:tcBorders>
              <w:top w:val="nil"/>
              <w:left w:val="nil"/>
              <w:bottom w:val="single" w:color="auto" w:sz="4" w:space="0"/>
              <w:right w:val="single" w:color="auto" w:sz="4" w:space="0"/>
            </w:tcBorders>
            <w:vAlign w:val="center"/>
          </w:tcPr>
          <w:p w14:paraId="2C7B6BF9">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每低于100%一个百分点扣0.1分，扣完为止。</w:t>
            </w:r>
          </w:p>
        </w:tc>
        <w:tc>
          <w:tcPr>
            <w:tcW w:w="619" w:type="dxa"/>
            <w:tcBorders>
              <w:top w:val="nil"/>
              <w:left w:val="nil"/>
              <w:bottom w:val="single" w:color="auto" w:sz="4" w:space="0"/>
              <w:right w:val="single" w:color="auto" w:sz="4" w:space="0"/>
            </w:tcBorders>
            <w:vAlign w:val="center"/>
          </w:tcPr>
          <w:p w14:paraId="7A2336FF">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242B64E9">
            <w:pPr>
              <w:widowControl/>
              <w:spacing w:line="240" w:lineRule="exact"/>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48EC0955">
            <w:pPr>
              <w:widowControl/>
              <w:spacing w:line="240" w:lineRule="exact"/>
              <w:jc w:val="center"/>
              <w:rPr>
                <w:rFonts w:ascii="华文仿宋" w:hAnsi="华文仿宋" w:eastAsia="华文仿宋" w:cs="宋体"/>
                <w:kern w:val="0"/>
                <w:sz w:val="18"/>
                <w:szCs w:val="18"/>
              </w:rPr>
            </w:pPr>
          </w:p>
        </w:tc>
      </w:tr>
      <w:tr w14:paraId="6D9F5004">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20981242">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产  出（25分）</w:t>
            </w:r>
          </w:p>
        </w:tc>
        <w:tc>
          <w:tcPr>
            <w:tcW w:w="939" w:type="dxa"/>
            <w:vMerge w:val="restart"/>
            <w:tcBorders>
              <w:top w:val="nil"/>
              <w:left w:val="nil"/>
              <w:bottom w:val="single" w:color="auto" w:sz="4" w:space="0"/>
              <w:right w:val="single" w:color="auto" w:sz="4" w:space="0"/>
            </w:tcBorders>
            <w:vAlign w:val="center"/>
          </w:tcPr>
          <w:p w14:paraId="45BF6D78">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职责履行</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（25分）</w:t>
            </w:r>
          </w:p>
        </w:tc>
        <w:tc>
          <w:tcPr>
            <w:tcW w:w="1389" w:type="dxa"/>
            <w:tcBorders>
              <w:top w:val="nil"/>
              <w:left w:val="nil"/>
              <w:bottom w:val="single" w:color="auto" w:sz="4" w:space="0"/>
              <w:right w:val="single" w:color="auto" w:sz="4" w:space="0"/>
            </w:tcBorders>
            <w:vAlign w:val="center"/>
          </w:tcPr>
          <w:p w14:paraId="550EB1C6">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推进全面小康建设指标任务完成情况</w:t>
            </w:r>
          </w:p>
        </w:tc>
        <w:tc>
          <w:tcPr>
            <w:tcW w:w="4171" w:type="dxa"/>
            <w:vMerge w:val="restart"/>
            <w:tcBorders>
              <w:top w:val="nil"/>
              <w:left w:val="nil"/>
              <w:bottom w:val="single" w:color="auto" w:sz="4" w:space="0"/>
              <w:right w:val="single" w:color="auto" w:sz="4" w:space="0"/>
            </w:tcBorders>
            <w:vAlign w:val="center"/>
          </w:tcPr>
          <w:p w14:paraId="6D3A1901">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此项指标根据《中共</w:t>
            </w:r>
            <w:r>
              <w:rPr>
                <w:rFonts w:hint="eastAsia" w:ascii="华文仿宋" w:hAnsi="华文仿宋" w:eastAsia="华文仿宋" w:cs="宋体"/>
                <w:kern w:val="0"/>
                <w:sz w:val="18"/>
                <w:szCs w:val="18"/>
              </w:rPr>
              <w:t>华容县</w:t>
            </w:r>
            <w:r>
              <w:rPr>
                <w:rFonts w:ascii="华文仿宋" w:hAnsi="华文仿宋" w:eastAsia="华文仿宋" w:cs="宋体"/>
                <w:kern w:val="0"/>
                <w:sz w:val="18"/>
                <w:szCs w:val="18"/>
              </w:rPr>
              <w:t xml:space="preserve">委 </w:t>
            </w:r>
            <w:r>
              <w:rPr>
                <w:rFonts w:hint="eastAsia" w:ascii="华文仿宋" w:hAnsi="华文仿宋" w:eastAsia="华文仿宋" w:cs="宋体"/>
                <w:kern w:val="0"/>
                <w:sz w:val="18"/>
                <w:szCs w:val="18"/>
              </w:rPr>
              <w:t>华容县</w:t>
            </w:r>
            <w:r>
              <w:rPr>
                <w:rFonts w:ascii="华文仿宋" w:hAnsi="华文仿宋" w:eastAsia="华文仿宋" w:cs="宋体"/>
                <w:kern w:val="0"/>
                <w:sz w:val="18"/>
                <w:szCs w:val="18"/>
              </w:rPr>
              <w:t>人民政府 关于</w:t>
            </w:r>
            <w:r>
              <w:rPr>
                <w:rFonts w:hint="eastAsia" w:ascii="华文仿宋" w:hAnsi="华文仿宋" w:eastAsia="华文仿宋" w:cs="宋体"/>
                <w:kern w:val="0"/>
                <w:sz w:val="18"/>
                <w:szCs w:val="18"/>
              </w:rPr>
              <w:t>下达“六大工程”暨“四大会战”</w:t>
            </w:r>
            <w:r>
              <w:rPr>
                <w:rFonts w:ascii="华文仿宋" w:hAnsi="华文仿宋" w:eastAsia="华文仿宋" w:cs="宋体"/>
                <w:kern w:val="0"/>
                <w:sz w:val="18"/>
                <w:szCs w:val="18"/>
              </w:rPr>
              <w:t>201</w:t>
            </w:r>
            <w:r>
              <w:rPr>
                <w:rFonts w:hint="eastAsia" w:ascii="华文仿宋" w:hAnsi="华文仿宋" w:eastAsia="华文仿宋" w:cs="宋体"/>
                <w:kern w:val="0"/>
                <w:sz w:val="18"/>
                <w:szCs w:val="18"/>
              </w:rPr>
              <w:t>8</w:t>
            </w:r>
            <w:r>
              <w:rPr>
                <w:rFonts w:ascii="华文仿宋" w:hAnsi="华文仿宋" w:eastAsia="华文仿宋" w:cs="宋体"/>
                <w:kern w:val="0"/>
                <w:sz w:val="18"/>
                <w:szCs w:val="18"/>
              </w:rPr>
              <w:t>年度</w:t>
            </w:r>
            <w:r>
              <w:rPr>
                <w:rFonts w:hint="eastAsia" w:ascii="华文仿宋" w:hAnsi="华文仿宋" w:eastAsia="华文仿宋" w:cs="宋体"/>
                <w:kern w:val="0"/>
                <w:sz w:val="18"/>
                <w:szCs w:val="18"/>
              </w:rPr>
              <w:t>重大项目重点工作任务</w:t>
            </w:r>
            <w:r>
              <w:rPr>
                <w:rFonts w:ascii="华文仿宋" w:hAnsi="华文仿宋" w:eastAsia="华文仿宋" w:cs="宋体"/>
                <w:kern w:val="0"/>
                <w:sz w:val="18"/>
                <w:szCs w:val="18"/>
              </w:rPr>
              <w:t>的通知》（</w:t>
            </w:r>
            <w:r>
              <w:rPr>
                <w:rFonts w:hint="eastAsia" w:ascii="华文仿宋" w:hAnsi="华文仿宋" w:eastAsia="华文仿宋" w:cs="宋体"/>
                <w:kern w:val="0"/>
                <w:sz w:val="18"/>
                <w:szCs w:val="18"/>
              </w:rPr>
              <w:t>华</w:t>
            </w:r>
            <w:r>
              <w:rPr>
                <w:rFonts w:ascii="华文仿宋" w:hAnsi="华文仿宋" w:eastAsia="华文仿宋" w:cs="宋体"/>
                <w:kern w:val="0"/>
                <w:sz w:val="18"/>
                <w:szCs w:val="18"/>
              </w:rPr>
              <w:t>发〔201</w:t>
            </w:r>
            <w:r>
              <w:rPr>
                <w:rFonts w:hint="eastAsia" w:ascii="华文仿宋" w:hAnsi="华文仿宋" w:eastAsia="华文仿宋" w:cs="宋体"/>
                <w:kern w:val="0"/>
                <w:sz w:val="18"/>
                <w:szCs w:val="18"/>
              </w:rPr>
              <w:t>8</w:t>
            </w:r>
            <w:r>
              <w:rPr>
                <w:rFonts w:ascii="华文仿宋" w:hAnsi="华文仿宋" w:eastAsia="华文仿宋" w:cs="宋体"/>
                <w:kern w:val="0"/>
                <w:sz w:val="18"/>
                <w:szCs w:val="18"/>
              </w:rPr>
              <w:t>〕</w:t>
            </w:r>
            <w:r>
              <w:rPr>
                <w:rFonts w:hint="eastAsia" w:ascii="华文仿宋" w:hAnsi="华文仿宋" w:eastAsia="华文仿宋" w:cs="宋体"/>
                <w:kern w:val="0"/>
                <w:sz w:val="18"/>
                <w:szCs w:val="18"/>
              </w:rPr>
              <w:t>1</w:t>
            </w:r>
            <w:r>
              <w:rPr>
                <w:rFonts w:ascii="华文仿宋" w:hAnsi="华文仿宋" w:eastAsia="华文仿宋" w:cs="宋体"/>
                <w:kern w:val="0"/>
                <w:sz w:val="18"/>
                <w:szCs w:val="18"/>
              </w:rPr>
              <w:t>号）考核内容设置。</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vAlign w:val="center"/>
          </w:tcPr>
          <w:p w14:paraId="25EDCC24">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14:paraId="2A931E51">
            <w:pPr>
              <w:widowControl/>
              <w:spacing w:line="240" w:lineRule="exact"/>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7355C767">
            <w:pPr>
              <w:widowControl/>
              <w:spacing w:line="240" w:lineRule="exact"/>
              <w:jc w:val="center"/>
              <w:rPr>
                <w:rFonts w:ascii="华文仿宋" w:hAnsi="华文仿宋" w:eastAsia="华文仿宋" w:cs="宋体"/>
                <w:kern w:val="0"/>
                <w:sz w:val="18"/>
                <w:szCs w:val="18"/>
              </w:rPr>
            </w:pPr>
          </w:p>
        </w:tc>
      </w:tr>
      <w:tr w14:paraId="61ACCE03">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2CC70F3B">
            <w:pPr>
              <w:widowControl/>
              <w:jc w:val="left"/>
              <w:rPr>
                <w:rFonts w:ascii="华文仿宋" w:hAnsi="华文仿宋" w:eastAsia="华文仿宋" w:cs="宋体"/>
                <w:kern w:val="0"/>
                <w:sz w:val="18"/>
                <w:szCs w:val="18"/>
              </w:rPr>
            </w:pPr>
          </w:p>
        </w:tc>
        <w:tc>
          <w:tcPr>
            <w:tcW w:w="939" w:type="dxa"/>
            <w:vMerge w:val="continue"/>
            <w:tcBorders>
              <w:top w:val="nil"/>
              <w:left w:val="nil"/>
              <w:bottom w:val="single" w:color="auto" w:sz="4" w:space="0"/>
              <w:right w:val="single" w:color="auto" w:sz="4" w:space="0"/>
            </w:tcBorders>
            <w:vAlign w:val="center"/>
          </w:tcPr>
          <w:p w14:paraId="1DD90055">
            <w:pPr>
              <w:widowControl/>
              <w:jc w:val="left"/>
              <w:rPr>
                <w:rFonts w:ascii="华文仿宋" w:hAnsi="华文仿宋" w:eastAsia="华文仿宋" w:cs="宋体"/>
                <w:kern w:val="0"/>
                <w:sz w:val="18"/>
                <w:szCs w:val="18"/>
              </w:rPr>
            </w:pPr>
          </w:p>
        </w:tc>
        <w:tc>
          <w:tcPr>
            <w:tcW w:w="1389" w:type="dxa"/>
            <w:tcBorders>
              <w:top w:val="nil"/>
              <w:left w:val="nil"/>
              <w:bottom w:val="single" w:color="auto" w:sz="4" w:space="0"/>
              <w:right w:val="single" w:color="auto" w:sz="4" w:space="0"/>
            </w:tcBorders>
            <w:vAlign w:val="center"/>
          </w:tcPr>
          <w:p w14:paraId="7B4CDC0D">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建设湖南新增极目标任务完成情况</w:t>
            </w:r>
          </w:p>
        </w:tc>
        <w:tc>
          <w:tcPr>
            <w:tcW w:w="4171" w:type="dxa"/>
            <w:vMerge w:val="continue"/>
            <w:tcBorders>
              <w:top w:val="nil"/>
              <w:left w:val="nil"/>
              <w:bottom w:val="single" w:color="auto" w:sz="4" w:space="0"/>
              <w:right w:val="single" w:color="auto" w:sz="4" w:space="0"/>
            </w:tcBorders>
            <w:vAlign w:val="center"/>
          </w:tcPr>
          <w:p w14:paraId="6A9ED8B0">
            <w:pPr>
              <w:widowControl/>
              <w:jc w:val="left"/>
              <w:rPr>
                <w:rFonts w:ascii="华文仿宋" w:hAnsi="华文仿宋" w:eastAsia="华文仿宋" w:cs="宋体"/>
                <w:kern w:val="0"/>
                <w:sz w:val="18"/>
                <w:szCs w:val="18"/>
              </w:rPr>
            </w:pPr>
          </w:p>
        </w:tc>
        <w:tc>
          <w:tcPr>
            <w:tcW w:w="619" w:type="dxa"/>
            <w:tcBorders>
              <w:top w:val="nil"/>
              <w:left w:val="nil"/>
              <w:bottom w:val="single" w:color="auto" w:sz="4" w:space="0"/>
              <w:right w:val="single" w:color="auto" w:sz="4" w:space="0"/>
            </w:tcBorders>
            <w:vAlign w:val="center"/>
          </w:tcPr>
          <w:p w14:paraId="143FBC0C">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14:paraId="0E6B0A57">
            <w:pPr>
              <w:widowControl/>
              <w:spacing w:line="240" w:lineRule="exact"/>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6</w:t>
            </w:r>
          </w:p>
        </w:tc>
        <w:tc>
          <w:tcPr>
            <w:tcW w:w="1080" w:type="dxa"/>
            <w:tcBorders>
              <w:top w:val="nil"/>
              <w:left w:val="nil"/>
              <w:bottom w:val="single" w:color="auto" w:sz="4" w:space="0"/>
              <w:right w:val="single" w:color="auto" w:sz="4" w:space="0"/>
            </w:tcBorders>
            <w:shd w:val="clear" w:color="auto" w:fill="FFFFFF"/>
            <w:vAlign w:val="center"/>
          </w:tcPr>
          <w:p w14:paraId="0C243B24">
            <w:pPr>
              <w:widowControl/>
              <w:spacing w:line="240" w:lineRule="exact"/>
              <w:jc w:val="center"/>
              <w:rPr>
                <w:rFonts w:ascii="华文仿宋" w:hAnsi="华文仿宋" w:eastAsia="华文仿宋" w:cs="宋体"/>
                <w:kern w:val="0"/>
                <w:sz w:val="18"/>
                <w:szCs w:val="18"/>
              </w:rPr>
            </w:pPr>
          </w:p>
        </w:tc>
      </w:tr>
      <w:tr w14:paraId="4596C491">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4436E769">
            <w:pPr>
              <w:widowControl/>
              <w:jc w:val="left"/>
              <w:rPr>
                <w:rFonts w:ascii="华文仿宋" w:hAnsi="华文仿宋" w:eastAsia="华文仿宋" w:cs="宋体"/>
                <w:kern w:val="0"/>
                <w:sz w:val="18"/>
                <w:szCs w:val="18"/>
              </w:rPr>
            </w:pPr>
          </w:p>
        </w:tc>
        <w:tc>
          <w:tcPr>
            <w:tcW w:w="939" w:type="dxa"/>
            <w:vMerge w:val="continue"/>
            <w:tcBorders>
              <w:top w:val="nil"/>
              <w:left w:val="nil"/>
              <w:bottom w:val="single" w:color="auto" w:sz="4" w:space="0"/>
              <w:right w:val="single" w:color="auto" w:sz="4" w:space="0"/>
            </w:tcBorders>
            <w:vAlign w:val="center"/>
          </w:tcPr>
          <w:p w14:paraId="1FDEE6A5">
            <w:pPr>
              <w:widowControl/>
              <w:jc w:val="left"/>
              <w:rPr>
                <w:rFonts w:ascii="华文仿宋" w:hAnsi="华文仿宋" w:eastAsia="华文仿宋" w:cs="宋体"/>
                <w:kern w:val="0"/>
                <w:sz w:val="18"/>
                <w:szCs w:val="18"/>
              </w:rPr>
            </w:pPr>
          </w:p>
        </w:tc>
        <w:tc>
          <w:tcPr>
            <w:tcW w:w="1389" w:type="dxa"/>
            <w:tcBorders>
              <w:top w:val="nil"/>
              <w:left w:val="nil"/>
              <w:bottom w:val="single" w:color="auto" w:sz="4" w:space="0"/>
              <w:right w:val="single" w:color="auto" w:sz="4" w:space="0"/>
            </w:tcBorders>
            <w:vAlign w:val="center"/>
          </w:tcPr>
          <w:p w14:paraId="0287556A">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《政府工作报告》目标任务完成情况</w:t>
            </w:r>
          </w:p>
        </w:tc>
        <w:tc>
          <w:tcPr>
            <w:tcW w:w="4171" w:type="dxa"/>
            <w:vMerge w:val="continue"/>
            <w:tcBorders>
              <w:top w:val="nil"/>
              <w:left w:val="nil"/>
              <w:bottom w:val="single" w:color="auto" w:sz="4" w:space="0"/>
              <w:right w:val="single" w:color="auto" w:sz="4" w:space="0"/>
            </w:tcBorders>
            <w:vAlign w:val="center"/>
          </w:tcPr>
          <w:p w14:paraId="5FE44FE0">
            <w:pPr>
              <w:widowControl/>
              <w:jc w:val="left"/>
              <w:rPr>
                <w:rFonts w:ascii="华文仿宋" w:hAnsi="华文仿宋" w:eastAsia="华文仿宋" w:cs="宋体"/>
                <w:kern w:val="0"/>
                <w:sz w:val="18"/>
                <w:szCs w:val="18"/>
              </w:rPr>
            </w:pPr>
          </w:p>
        </w:tc>
        <w:tc>
          <w:tcPr>
            <w:tcW w:w="619" w:type="dxa"/>
            <w:tcBorders>
              <w:top w:val="nil"/>
              <w:left w:val="nil"/>
              <w:bottom w:val="single" w:color="auto" w:sz="4" w:space="0"/>
              <w:right w:val="single" w:color="auto" w:sz="4" w:space="0"/>
            </w:tcBorders>
            <w:vAlign w:val="center"/>
          </w:tcPr>
          <w:p w14:paraId="5E813A25">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14:paraId="517719D2">
            <w:pPr>
              <w:widowControl/>
              <w:spacing w:line="240" w:lineRule="exact"/>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385D8BF3">
            <w:pPr>
              <w:widowControl/>
              <w:spacing w:line="240" w:lineRule="exact"/>
              <w:jc w:val="center"/>
              <w:rPr>
                <w:rFonts w:ascii="华文仿宋" w:hAnsi="华文仿宋" w:eastAsia="华文仿宋" w:cs="宋体"/>
                <w:kern w:val="0"/>
                <w:sz w:val="18"/>
                <w:szCs w:val="18"/>
              </w:rPr>
            </w:pPr>
          </w:p>
        </w:tc>
      </w:tr>
      <w:tr w14:paraId="1C49A08C">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6A6CBB8E">
            <w:pPr>
              <w:widowControl/>
              <w:jc w:val="left"/>
              <w:rPr>
                <w:rFonts w:ascii="华文仿宋" w:hAnsi="华文仿宋" w:eastAsia="华文仿宋" w:cs="宋体"/>
                <w:kern w:val="0"/>
                <w:sz w:val="18"/>
                <w:szCs w:val="18"/>
              </w:rPr>
            </w:pPr>
          </w:p>
        </w:tc>
        <w:tc>
          <w:tcPr>
            <w:tcW w:w="939" w:type="dxa"/>
            <w:vMerge w:val="continue"/>
            <w:tcBorders>
              <w:top w:val="nil"/>
              <w:left w:val="nil"/>
              <w:bottom w:val="single" w:color="auto" w:sz="4" w:space="0"/>
              <w:right w:val="single" w:color="auto" w:sz="4" w:space="0"/>
            </w:tcBorders>
            <w:vAlign w:val="center"/>
          </w:tcPr>
          <w:p w14:paraId="405187B5">
            <w:pPr>
              <w:widowControl/>
              <w:jc w:val="left"/>
              <w:rPr>
                <w:rFonts w:ascii="华文仿宋" w:hAnsi="华文仿宋" w:eastAsia="华文仿宋" w:cs="宋体"/>
                <w:kern w:val="0"/>
                <w:sz w:val="18"/>
                <w:szCs w:val="18"/>
              </w:rPr>
            </w:pPr>
          </w:p>
        </w:tc>
        <w:tc>
          <w:tcPr>
            <w:tcW w:w="1389" w:type="dxa"/>
            <w:tcBorders>
              <w:top w:val="nil"/>
              <w:left w:val="nil"/>
              <w:bottom w:val="single" w:color="auto" w:sz="4" w:space="0"/>
              <w:right w:val="single" w:color="auto" w:sz="4" w:space="0"/>
            </w:tcBorders>
            <w:vAlign w:val="center"/>
          </w:tcPr>
          <w:p w14:paraId="456FB8C2">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重点民生实事完成情况</w:t>
            </w:r>
          </w:p>
        </w:tc>
        <w:tc>
          <w:tcPr>
            <w:tcW w:w="4171" w:type="dxa"/>
            <w:vMerge w:val="continue"/>
            <w:tcBorders>
              <w:top w:val="nil"/>
              <w:left w:val="nil"/>
              <w:bottom w:val="single" w:color="auto" w:sz="4" w:space="0"/>
              <w:right w:val="single" w:color="auto" w:sz="4" w:space="0"/>
            </w:tcBorders>
            <w:vAlign w:val="center"/>
          </w:tcPr>
          <w:p w14:paraId="74C3702F">
            <w:pPr>
              <w:widowControl/>
              <w:jc w:val="left"/>
              <w:rPr>
                <w:rFonts w:ascii="华文仿宋" w:hAnsi="华文仿宋" w:eastAsia="华文仿宋" w:cs="宋体"/>
                <w:kern w:val="0"/>
                <w:sz w:val="18"/>
                <w:szCs w:val="18"/>
              </w:rPr>
            </w:pPr>
          </w:p>
        </w:tc>
        <w:tc>
          <w:tcPr>
            <w:tcW w:w="619" w:type="dxa"/>
            <w:tcBorders>
              <w:top w:val="nil"/>
              <w:left w:val="nil"/>
              <w:bottom w:val="single" w:color="auto" w:sz="4" w:space="0"/>
              <w:right w:val="single" w:color="auto" w:sz="4" w:space="0"/>
            </w:tcBorders>
            <w:vAlign w:val="center"/>
          </w:tcPr>
          <w:p w14:paraId="7D6B32DD">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14:paraId="196F5D38">
            <w:pPr>
              <w:widowControl/>
              <w:spacing w:line="240" w:lineRule="exact"/>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14:paraId="5CF93A6B">
            <w:pPr>
              <w:widowControl/>
              <w:spacing w:line="240" w:lineRule="exact"/>
              <w:jc w:val="center"/>
              <w:rPr>
                <w:rFonts w:ascii="华文仿宋" w:hAnsi="华文仿宋" w:eastAsia="华文仿宋" w:cs="宋体"/>
                <w:kern w:val="0"/>
                <w:sz w:val="18"/>
                <w:szCs w:val="18"/>
              </w:rPr>
            </w:pPr>
          </w:p>
        </w:tc>
      </w:tr>
      <w:tr w14:paraId="16E5551A">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0A900D48">
            <w:pPr>
              <w:widowControl/>
              <w:jc w:val="left"/>
              <w:rPr>
                <w:rFonts w:ascii="华文仿宋" w:hAnsi="华文仿宋" w:eastAsia="华文仿宋" w:cs="宋体"/>
                <w:kern w:val="0"/>
                <w:sz w:val="18"/>
                <w:szCs w:val="18"/>
              </w:rPr>
            </w:pPr>
          </w:p>
        </w:tc>
        <w:tc>
          <w:tcPr>
            <w:tcW w:w="939" w:type="dxa"/>
            <w:vMerge w:val="continue"/>
            <w:tcBorders>
              <w:top w:val="nil"/>
              <w:left w:val="nil"/>
              <w:bottom w:val="single" w:color="auto" w:sz="4" w:space="0"/>
              <w:right w:val="single" w:color="auto" w:sz="4" w:space="0"/>
            </w:tcBorders>
            <w:vAlign w:val="center"/>
          </w:tcPr>
          <w:p w14:paraId="494562E0">
            <w:pPr>
              <w:widowControl/>
              <w:jc w:val="left"/>
              <w:rPr>
                <w:rFonts w:ascii="华文仿宋" w:hAnsi="华文仿宋" w:eastAsia="华文仿宋" w:cs="宋体"/>
                <w:kern w:val="0"/>
                <w:sz w:val="18"/>
                <w:szCs w:val="18"/>
              </w:rPr>
            </w:pPr>
          </w:p>
        </w:tc>
        <w:tc>
          <w:tcPr>
            <w:tcW w:w="1389" w:type="dxa"/>
            <w:tcBorders>
              <w:top w:val="nil"/>
              <w:left w:val="nil"/>
              <w:bottom w:val="single" w:color="auto" w:sz="4" w:space="0"/>
              <w:right w:val="single" w:color="auto" w:sz="4" w:space="0"/>
            </w:tcBorders>
            <w:vAlign w:val="center"/>
          </w:tcPr>
          <w:p w14:paraId="0D746A0F">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重点工程和重大项目建设完成情况</w:t>
            </w:r>
          </w:p>
        </w:tc>
        <w:tc>
          <w:tcPr>
            <w:tcW w:w="4171" w:type="dxa"/>
            <w:vMerge w:val="continue"/>
            <w:tcBorders>
              <w:top w:val="nil"/>
              <w:left w:val="nil"/>
              <w:bottom w:val="single" w:color="auto" w:sz="4" w:space="0"/>
              <w:right w:val="single" w:color="auto" w:sz="4" w:space="0"/>
            </w:tcBorders>
            <w:vAlign w:val="center"/>
          </w:tcPr>
          <w:p w14:paraId="56E17189">
            <w:pPr>
              <w:widowControl/>
              <w:jc w:val="left"/>
              <w:rPr>
                <w:rFonts w:ascii="华文仿宋" w:hAnsi="华文仿宋" w:eastAsia="华文仿宋" w:cs="宋体"/>
                <w:kern w:val="0"/>
                <w:sz w:val="18"/>
                <w:szCs w:val="18"/>
              </w:rPr>
            </w:pPr>
          </w:p>
        </w:tc>
        <w:tc>
          <w:tcPr>
            <w:tcW w:w="619" w:type="dxa"/>
            <w:tcBorders>
              <w:top w:val="nil"/>
              <w:left w:val="nil"/>
              <w:bottom w:val="single" w:color="auto" w:sz="4" w:space="0"/>
              <w:right w:val="single" w:color="auto" w:sz="4" w:space="0"/>
            </w:tcBorders>
            <w:vAlign w:val="center"/>
          </w:tcPr>
          <w:p w14:paraId="4861B17B">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14:paraId="1E7B04C5">
            <w:pPr>
              <w:widowControl/>
              <w:spacing w:line="240" w:lineRule="exact"/>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14:paraId="353D47B3">
            <w:pPr>
              <w:widowControl/>
              <w:spacing w:line="240" w:lineRule="exact"/>
              <w:jc w:val="center"/>
              <w:rPr>
                <w:rFonts w:ascii="华文仿宋" w:hAnsi="华文仿宋" w:eastAsia="华文仿宋" w:cs="宋体"/>
                <w:kern w:val="0"/>
                <w:sz w:val="18"/>
                <w:szCs w:val="18"/>
              </w:rPr>
            </w:pPr>
          </w:p>
        </w:tc>
      </w:tr>
      <w:tr w14:paraId="1867FD4A">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55111244">
            <w:pPr>
              <w:widowControl/>
              <w:jc w:val="left"/>
              <w:rPr>
                <w:rFonts w:ascii="华文仿宋" w:hAnsi="华文仿宋" w:eastAsia="华文仿宋" w:cs="宋体"/>
                <w:kern w:val="0"/>
                <w:sz w:val="18"/>
                <w:szCs w:val="18"/>
              </w:rPr>
            </w:pPr>
          </w:p>
        </w:tc>
        <w:tc>
          <w:tcPr>
            <w:tcW w:w="939" w:type="dxa"/>
            <w:vMerge w:val="continue"/>
            <w:tcBorders>
              <w:top w:val="nil"/>
              <w:left w:val="nil"/>
              <w:bottom w:val="single" w:color="auto" w:sz="4" w:space="0"/>
              <w:right w:val="single" w:color="auto" w:sz="4" w:space="0"/>
            </w:tcBorders>
            <w:vAlign w:val="center"/>
          </w:tcPr>
          <w:p w14:paraId="663068F4">
            <w:pPr>
              <w:widowControl/>
              <w:jc w:val="left"/>
              <w:rPr>
                <w:rFonts w:ascii="华文仿宋" w:hAnsi="华文仿宋" w:eastAsia="华文仿宋" w:cs="宋体"/>
                <w:kern w:val="0"/>
                <w:sz w:val="18"/>
                <w:szCs w:val="18"/>
              </w:rPr>
            </w:pPr>
          </w:p>
        </w:tc>
        <w:tc>
          <w:tcPr>
            <w:tcW w:w="1389" w:type="dxa"/>
            <w:tcBorders>
              <w:top w:val="nil"/>
              <w:left w:val="nil"/>
              <w:bottom w:val="single" w:color="auto" w:sz="4" w:space="0"/>
              <w:right w:val="single" w:color="auto" w:sz="4" w:space="0"/>
            </w:tcBorders>
            <w:vAlign w:val="center"/>
          </w:tcPr>
          <w:p w14:paraId="6E2054AE">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其他工作实绩指标完成情况</w:t>
            </w:r>
          </w:p>
        </w:tc>
        <w:tc>
          <w:tcPr>
            <w:tcW w:w="4171" w:type="dxa"/>
            <w:vMerge w:val="continue"/>
            <w:tcBorders>
              <w:top w:val="nil"/>
              <w:left w:val="nil"/>
              <w:bottom w:val="single" w:color="auto" w:sz="4" w:space="0"/>
              <w:right w:val="single" w:color="auto" w:sz="4" w:space="0"/>
            </w:tcBorders>
            <w:vAlign w:val="center"/>
          </w:tcPr>
          <w:p w14:paraId="1ECA610F">
            <w:pPr>
              <w:widowControl/>
              <w:jc w:val="left"/>
              <w:rPr>
                <w:rFonts w:ascii="华文仿宋" w:hAnsi="华文仿宋" w:eastAsia="华文仿宋" w:cs="宋体"/>
                <w:kern w:val="0"/>
                <w:sz w:val="18"/>
                <w:szCs w:val="18"/>
              </w:rPr>
            </w:pPr>
          </w:p>
        </w:tc>
        <w:tc>
          <w:tcPr>
            <w:tcW w:w="619" w:type="dxa"/>
            <w:tcBorders>
              <w:top w:val="nil"/>
              <w:left w:val="nil"/>
              <w:bottom w:val="single" w:color="auto" w:sz="4" w:space="0"/>
              <w:right w:val="single" w:color="auto" w:sz="4" w:space="0"/>
            </w:tcBorders>
            <w:vAlign w:val="center"/>
          </w:tcPr>
          <w:p w14:paraId="33DEB965">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14:paraId="2148F124">
            <w:pPr>
              <w:widowControl/>
              <w:spacing w:line="240" w:lineRule="exact"/>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79C9B0AE">
            <w:pPr>
              <w:widowControl/>
              <w:spacing w:line="240" w:lineRule="exact"/>
              <w:jc w:val="center"/>
              <w:rPr>
                <w:rFonts w:ascii="华文仿宋" w:hAnsi="华文仿宋" w:eastAsia="华文仿宋" w:cs="宋体"/>
                <w:kern w:val="0"/>
                <w:sz w:val="18"/>
                <w:szCs w:val="18"/>
              </w:rPr>
            </w:pPr>
          </w:p>
        </w:tc>
      </w:tr>
      <w:tr w14:paraId="4D5058A0">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4180B927">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效  果</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（20分）</w:t>
            </w:r>
          </w:p>
        </w:tc>
        <w:tc>
          <w:tcPr>
            <w:tcW w:w="939" w:type="dxa"/>
            <w:vMerge w:val="restart"/>
            <w:tcBorders>
              <w:top w:val="nil"/>
              <w:left w:val="nil"/>
              <w:bottom w:val="single" w:color="auto" w:sz="4" w:space="0"/>
              <w:right w:val="single" w:color="auto" w:sz="4" w:space="0"/>
            </w:tcBorders>
            <w:vAlign w:val="center"/>
          </w:tcPr>
          <w:p w14:paraId="58AB5195">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履职效益</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（20分）</w:t>
            </w:r>
          </w:p>
        </w:tc>
        <w:tc>
          <w:tcPr>
            <w:tcW w:w="1389" w:type="dxa"/>
            <w:tcBorders>
              <w:top w:val="nil"/>
              <w:left w:val="nil"/>
              <w:bottom w:val="single" w:color="auto" w:sz="4" w:space="0"/>
              <w:right w:val="single" w:color="auto" w:sz="4" w:space="0"/>
            </w:tcBorders>
            <w:vAlign w:val="center"/>
          </w:tcPr>
          <w:p w14:paraId="606D05A9">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经济效益</w:t>
            </w:r>
          </w:p>
        </w:tc>
        <w:tc>
          <w:tcPr>
            <w:tcW w:w="4171" w:type="dxa"/>
            <w:vMerge w:val="restart"/>
            <w:tcBorders>
              <w:top w:val="nil"/>
              <w:left w:val="nil"/>
              <w:bottom w:val="single" w:color="auto" w:sz="4" w:space="0"/>
              <w:right w:val="single" w:color="auto" w:sz="4" w:space="0"/>
            </w:tcBorders>
            <w:vAlign w:val="center"/>
          </w:tcPr>
          <w:p w14:paraId="1EC867DA">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此三项指标为设置部门整体支出绩效评价指标时必须考虑的共性要素。</w:t>
            </w:r>
          </w:p>
          <w:p w14:paraId="0A3879B6">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nil"/>
              <w:bottom w:val="single" w:color="auto" w:sz="4" w:space="0"/>
              <w:right w:val="single" w:color="auto" w:sz="4" w:space="0"/>
            </w:tcBorders>
            <w:vAlign w:val="center"/>
          </w:tcPr>
          <w:p w14:paraId="74DF8D43">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14:paraId="1D452FA9">
            <w:pPr>
              <w:widowControl/>
              <w:spacing w:line="240" w:lineRule="exact"/>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14:paraId="45CFA89A">
            <w:pPr>
              <w:widowControl/>
              <w:spacing w:line="240" w:lineRule="exact"/>
              <w:jc w:val="center"/>
              <w:rPr>
                <w:rFonts w:ascii="华文仿宋" w:hAnsi="华文仿宋" w:eastAsia="华文仿宋" w:cs="宋体"/>
                <w:kern w:val="0"/>
                <w:sz w:val="18"/>
                <w:szCs w:val="18"/>
              </w:rPr>
            </w:pPr>
          </w:p>
        </w:tc>
      </w:tr>
      <w:tr w14:paraId="4CC15A53">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45A272AD">
            <w:pPr>
              <w:widowControl/>
              <w:jc w:val="left"/>
              <w:rPr>
                <w:rFonts w:ascii="华文仿宋" w:hAnsi="华文仿宋" w:eastAsia="华文仿宋" w:cs="宋体"/>
                <w:kern w:val="0"/>
                <w:sz w:val="18"/>
                <w:szCs w:val="18"/>
              </w:rPr>
            </w:pPr>
          </w:p>
        </w:tc>
        <w:tc>
          <w:tcPr>
            <w:tcW w:w="939" w:type="dxa"/>
            <w:vMerge w:val="continue"/>
            <w:tcBorders>
              <w:top w:val="nil"/>
              <w:left w:val="nil"/>
              <w:bottom w:val="single" w:color="auto" w:sz="4" w:space="0"/>
              <w:right w:val="single" w:color="auto" w:sz="4" w:space="0"/>
            </w:tcBorders>
            <w:vAlign w:val="center"/>
          </w:tcPr>
          <w:p w14:paraId="51C0CE26">
            <w:pPr>
              <w:widowControl/>
              <w:jc w:val="left"/>
              <w:rPr>
                <w:rFonts w:ascii="华文仿宋" w:hAnsi="华文仿宋" w:eastAsia="华文仿宋" w:cs="宋体"/>
                <w:kern w:val="0"/>
                <w:sz w:val="18"/>
                <w:szCs w:val="18"/>
              </w:rPr>
            </w:pPr>
          </w:p>
        </w:tc>
        <w:tc>
          <w:tcPr>
            <w:tcW w:w="1389" w:type="dxa"/>
            <w:tcBorders>
              <w:top w:val="nil"/>
              <w:left w:val="nil"/>
              <w:bottom w:val="single" w:color="auto" w:sz="4" w:space="0"/>
              <w:right w:val="single" w:color="auto" w:sz="4" w:space="0"/>
            </w:tcBorders>
            <w:vAlign w:val="center"/>
          </w:tcPr>
          <w:p w14:paraId="79640D56">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社会效益</w:t>
            </w:r>
          </w:p>
        </w:tc>
        <w:tc>
          <w:tcPr>
            <w:tcW w:w="4171" w:type="dxa"/>
            <w:vMerge w:val="continue"/>
            <w:tcBorders>
              <w:top w:val="nil"/>
              <w:left w:val="nil"/>
              <w:bottom w:val="single" w:color="auto" w:sz="4" w:space="0"/>
              <w:right w:val="single" w:color="auto" w:sz="4" w:space="0"/>
            </w:tcBorders>
            <w:vAlign w:val="center"/>
          </w:tcPr>
          <w:p w14:paraId="6E26BA11">
            <w:pPr>
              <w:widowControl/>
              <w:jc w:val="left"/>
              <w:rPr>
                <w:rFonts w:ascii="华文仿宋" w:hAnsi="华文仿宋" w:eastAsia="华文仿宋" w:cs="宋体"/>
                <w:kern w:val="0"/>
                <w:sz w:val="18"/>
                <w:szCs w:val="18"/>
              </w:rPr>
            </w:pPr>
          </w:p>
        </w:tc>
        <w:tc>
          <w:tcPr>
            <w:tcW w:w="619" w:type="dxa"/>
            <w:vMerge w:val="continue"/>
            <w:tcBorders>
              <w:top w:val="nil"/>
              <w:left w:val="nil"/>
              <w:bottom w:val="single" w:color="auto" w:sz="4" w:space="0"/>
              <w:right w:val="single" w:color="auto" w:sz="4" w:space="0"/>
            </w:tcBorders>
            <w:vAlign w:val="center"/>
          </w:tcPr>
          <w:p w14:paraId="35540BD1">
            <w:pPr>
              <w:widowControl/>
              <w:jc w:val="left"/>
              <w:rPr>
                <w:rFonts w:ascii="华文仿宋" w:hAnsi="华文仿宋" w:eastAsia="华文仿宋"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14:paraId="304962BA">
            <w:pPr>
              <w:widowControl/>
              <w:spacing w:line="240" w:lineRule="exact"/>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14:paraId="566DD660">
            <w:pPr>
              <w:widowControl/>
              <w:spacing w:line="240" w:lineRule="exact"/>
              <w:jc w:val="center"/>
              <w:rPr>
                <w:rFonts w:ascii="华文仿宋" w:hAnsi="华文仿宋" w:eastAsia="华文仿宋" w:cs="宋体"/>
                <w:kern w:val="0"/>
                <w:sz w:val="18"/>
                <w:szCs w:val="18"/>
              </w:rPr>
            </w:pPr>
          </w:p>
        </w:tc>
      </w:tr>
      <w:tr w14:paraId="5F39DB3D">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7A897B3">
            <w:pPr>
              <w:widowControl/>
              <w:jc w:val="left"/>
              <w:rPr>
                <w:rFonts w:ascii="华文仿宋" w:hAnsi="华文仿宋" w:eastAsia="华文仿宋" w:cs="宋体"/>
                <w:kern w:val="0"/>
                <w:sz w:val="18"/>
                <w:szCs w:val="18"/>
              </w:rPr>
            </w:pPr>
          </w:p>
        </w:tc>
        <w:tc>
          <w:tcPr>
            <w:tcW w:w="939" w:type="dxa"/>
            <w:vMerge w:val="continue"/>
            <w:tcBorders>
              <w:top w:val="nil"/>
              <w:left w:val="nil"/>
              <w:bottom w:val="single" w:color="auto" w:sz="4" w:space="0"/>
              <w:right w:val="single" w:color="auto" w:sz="4" w:space="0"/>
            </w:tcBorders>
            <w:vAlign w:val="center"/>
          </w:tcPr>
          <w:p w14:paraId="5D44CEFE">
            <w:pPr>
              <w:widowControl/>
              <w:jc w:val="left"/>
              <w:rPr>
                <w:rFonts w:ascii="华文仿宋" w:hAnsi="华文仿宋" w:eastAsia="华文仿宋" w:cs="宋体"/>
                <w:kern w:val="0"/>
                <w:sz w:val="18"/>
                <w:szCs w:val="18"/>
              </w:rPr>
            </w:pPr>
          </w:p>
        </w:tc>
        <w:tc>
          <w:tcPr>
            <w:tcW w:w="1389" w:type="dxa"/>
            <w:tcBorders>
              <w:top w:val="nil"/>
              <w:left w:val="nil"/>
              <w:bottom w:val="single" w:color="auto" w:sz="4" w:space="0"/>
              <w:right w:val="single" w:color="auto" w:sz="4" w:space="0"/>
            </w:tcBorders>
            <w:vAlign w:val="center"/>
          </w:tcPr>
          <w:p w14:paraId="1E7519DE">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生态效益</w:t>
            </w:r>
          </w:p>
        </w:tc>
        <w:tc>
          <w:tcPr>
            <w:tcW w:w="4171" w:type="dxa"/>
            <w:vMerge w:val="continue"/>
            <w:tcBorders>
              <w:top w:val="nil"/>
              <w:left w:val="nil"/>
              <w:bottom w:val="single" w:color="auto" w:sz="4" w:space="0"/>
              <w:right w:val="single" w:color="auto" w:sz="4" w:space="0"/>
            </w:tcBorders>
            <w:vAlign w:val="center"/>
          </w:tcPr>
          <w:p w14:paraId="1F44DB1A">
            <w:pPr>
              <w:widowControl/>
              <w:jc w:val="left"/>
              <w:rPr>
                <w:rFonts w:ascii="华文仿宋" w:hAnsi="华文仿宋" w:eastAsia="华文仿宋" w:cs="宋体"/>
                <w:kern w:val="0"/>
                <w:sz w:val="18"/>
                <w:szCs w:val="18"/>
              </w:rPr>
            </w:pPr>
          </w:p>
        </w:tc>
        <w:tc>
          <w:tcPr>
            <w:tcW w:w="619" w:type="dxa"/>
            <w:vMerge w:val="continue"/>
            <w:tcBorders>
              <w:top w:val="nil"/>
              <w:left w:val="nil"/>
              <w:bottom w:val="single" w:color="auto" w:sz="4" w:space="0"/>
              <w:right w:val="single" w:color="auto" w:sz="4" w:space="0"/>
            </w:tcBorders>
            <w:vAlign w:val="center"/>
          </w:tcPr>
          <w:p w14:paraId="2D16FB73">
            <w:pPr>
              <w:widowControl/>
              <w:jc w:val="left"/>
              <w:rPr>
                <w:rFonts w:ascii="华文仿宋" w:hAnsi="华文仿宋" w:eastAsia="华文仿宋"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14:paraId="10BE37B3">
            <w:pPr>
              <w:widowControl/>
              <w:spacing w:line="240" w:lineRule="exact"/>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14:paraId="12862092">
            <w:pPr>
              <w:widowControl/>
              <w:spacing w:line="240" w:lineRule="exact"/>
              <w:jc w:val="center"/>
              <w:rPr>
                <w:rFonts w:ascii="华文仿宋" w:hAnsi="华文仿宋" w:eastAsia="华文仿宋" w:cs="宋体"/>
                <w:kern w:val="0"/>
                <w:sz w:val="18"/>
                <w:szCs w:val="18"/>
              </w:rPr>
            </w:pPr>
          </w:p>
        </w:tc>
      </w:tr>
      <w:tr w14:paraId="63201ECC">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0D421D9A">
            <w:pPr>
              <w:widowControl/>
              <w:jc w:val="left"/>
              <w:rPr>
                <w:rFonts w:ascii="华文仿宋" w:hAnsi="华文仿宋" w:eastAsia="华文仿宋" w:cs="宋体"/>
                <w:kern w:val="0"/>
                <w:sz w:val="18"/>
                <w:szCs w:val="18"/>
              </w:rPr>
            </w:pPr>
          </w:p>
        </w:tc>
        <w:tc>
          <w:tcPr>
            <w:tcW w:w="939" w:type="dxa"/>
            <w:vMerge w:val="continue"/>
            <w:tcBorders>
              <w:top w:val="nil"/>
              <w:left w:val="nil"/>
              <w:bottom w:val="single" w:color="auto" w:sz="4" w:space="0"/>
              <w:right w:val="single" w:color="auto" w:sz="4" w:space="0"/>
            </w:tcBorders>
            <w:vAlign w:val="center"/>
          </w:tcPr>
          <w:p w14:paraId="3D9C9A1D">
            <w:pPr>
              <w:widowControl/>
              <w:jc w:val="left"/>
              <w:rPr>
                <w:rFonts w:ascii="华文仿宋" w:hAnsi="华文仿宋" w:eastAsia="华文仿宋" w:cs="宋体"/>
                <w:kern w:val="0"/>
                <w:sz w:val="18"/>
                <w:szCs w:val="18"/>
              </w:rPr>
            </w:pPr>
          </w:p>
        </w:tc>
        <w:tc>
          <w:tcPr>
            <w:tcW w:w="1389" w:type="dxa"/>
            <w:tcBorders>
              <w:top w:val="nil"/>
              <w:left w:val="nil"/>
              <w:bottom w:val="single" w:color="auto" w:sz="4" w:space="0"/>
              <w:right w:val="single" w:color="auto" w:sz="4" w:space="0"/>
            </w:tcBorders>
            <w:vAlign w:val="center"/>
          </w:tcPr>
          <w:p w14:paraId="330F282B">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14:paraId="45AF9EB9">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95%（含）以上计5分；</w:t>
            </w:r>
          </w:p>
          <w:p w14:paraId="562AE238">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85%（含）-95%，计3分；</w:t>
            </w:r>
          </w:p>
          <w:p w14:paraId="6DD106E7">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75%（含）-85%，计1分；</w:t>
            </w:r>
          </w:p>
          <w:p w14:paraId="53D73699">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低于75%计0分。</w:t>
            </w:r>
          </w:p>
        </w:tc>
        <w:tc>
          <w:tcPr>
            <w:tcW w:w="619" w:type="dxa"/>
            <w:tcBorders>
              <w:top w:val="nil"/>
              <w:left w:val="nil"/>
              <w:bottom w:val="single" w:color="auto" w:sz="4" w:space="0"/>
              <w:right w:val="single" w:color="auto" w:sz="4" w:space="0"/>
            </w:tcBorders>
            <w:vAlign w:val="center"/>
          </w:tcPr>
          <w:p w14:paraId="6A2FB10A">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5</w:t>
            </w:r>
          </w:p>
        </w:tc>
        <w:tc>
          <w:tcPr>
            <w:tcW w:w="720" w:type="dxa"/>
            <w:tcBorders>
              <w:top w:val="nil"/>
              <w:left w:val="nil"/>
              <w:bottom w:val="single" w:color="auto" w:sz="4" w:space="0"/>
              <w:right w:val="single" w:color="auto" w:sz="4" w:space="0"/>
            </w:tcBorders>
            <w:vAlign w:val="center"/>
          </w:tcPr>
          <w:p w14:paraId="3F2EF9E9">
            <w:pPr>
              <w:widowControl/>
              <w:spacing w:line="240" w:lineRule="exact"/>
              <w:jc w:val="center"/>
              <w:rPr>
                <w:rFonts w:ascii="华文仿宋" w:hAnsi="华文仿宋" w:eastAsia="华文仿宋" w:cs="宋体"/>
                <w:kern w:val="0"/>
                <w:sz w:val="18"/>
                <w:szCs w:val="18"/>
              </w:rPr>
            </w:pPr>
            <w:r>
              <w:rPr>
                <w:rFonts w:hint="eastAsia" w:ascii="华文仿宋" w:hAnsi="华文仿宋" w:eastAsia="华文仿宋" w:cs="宋体"/>
                <w:kern w:val="0"/>
                <w:sz w:val="18"/>
                <w:szCs w:val="18"/>
              </w:rPr>
              <w:t>3</w:t>
            </w:r>
          </w:p>
        </w:tc>
        <w:tc>
          <w:tcPr>
            <w:tcW w:w="1080" w:type="dxa"/>
            <w:tcBorders>
              <w:top w:val="nil"/>
              <w:left w:val="nil"/>
              <w:bottom w:val="single" w:color="auto" w:sz="4" w:space="0"/>
              <w:right w:val="single" w:color="auto" w:sz="4" w:space="0"/>
            </w:tcBorders>
            <w:vAlign w:val="center"/>
          </w:tcPr>
          <w:p w14:paraId="56095B2A">
            <w:pPr>
              <w:widowControl/>
              <w:spacing w:line="240" w:lineRule="exact"/>
              <w:jc w:val="center"/>
              <w:rPr>
                <w:rFonts w:ascii="华文仿宋" w:hAnsi="华文仿宋" w:eastAsia="华文仿宋" w:cs="宋体"/>
                <w:kern w:val="0"/>
                <w:sz w:val="18"/>
                <w:szCs w:val="18"/>
              </w:rPr>
            </w:pPr>
          </w:p>
        </w:tc>
      </w:tr>
      <w:tr w14:paraId="413352A3">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14:paraId="5D91F759">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总 分</w:t>
            </w:r>
          </w:p>
        </w:tc>
        <w:tc>
          <w:tcPr>
            <w:tcW w:w="939" w:type="dxa"/>
            <w:tcBorders>
              <w:top w:val="nil"/>
              <w:left w:val="nil"/>
              <w:bottom w:val="single" w:color="auto" w:sz="4" w:space="0"/>
              <w:right w:val="single" w:color="auto" w:sz="4" w:space="0"/>
            </w:tcBorders>
            <w:vAlign w:val="center"/>
          </w:tcPr>
          <w:p w14:paraId="353E6690">
            <w:pPr>
              <w:widowControl/>
              <w:spacing w:line="240" w:lineRule="exact"/>
              <w:jc w:val="center"/>
              <w:rPr>
                <w:rFonts w:ascii="华文仿宋" w:hAnsi="华文仿宋" w:eastAsia="华文仿宋" w:cs="宋体"/>
                <w:b/>
                <w:bCs/>
                <w:kern w:val="0"/>
                <w:sz w:val="18"/>
                <w:szCs w:val="18"/>
              </w:rPr>
            </w:pPr>
          </w:p>
        </w:tc>
        <w:tc>
          <w:tcPr>
            <w:tcW w:w="1389" w:type="dxa"/>
            <w:tcBorders>
              <w:top w:val="nil"/>
              <w:left w:val="nil"/>
              <w:bottom w:val="single" w:color="auto" w:sz="4" w:space="0"/>
              <w:right w:val="single" w:color="auto" w:sz="4" w:space="0"/>
            </w:tcBorders>
            <w:vAlign w:val="center"/>
          </w:tcPr>
          <w:p w14:paraId="1A4E673A">
            <w:pPr>
              <w:widowControl/>
              <w:spacing w:line="240" w:lineRule="exact"/>
              <w:jc w:val="center"/>
              <w:rPr>
                <w:rFonts w:ascii="华文仿宋" w:hAnsi="华文仿宋" w:eastAsia="华文仿宋" w:cs="宋体"/>
                <w:b/>
                <w:bCs/>
                <w:kern w:val="0"/>
                <w:sz w:val="18"/>
                <w:szCs w:val="18"/>
              </w:rPr>
            </w:pPr>
          </w:p>
        </w:tc>
        <w:tc>
          <w:tcPr>
            <w:tcW w:w="4171" w:type="dxa"/>
            <w:tcBorders>
              <w:top w:val="nil"/>
              <w:left w:val="nil"/>
              <w:bottom w:val="single" w:color="auto" w:sz="4" w:space="0"/>
              <w:right w:val="single" w:color="auto" w:sz="4" w:space="0"/>
            </w:tcBorders>
            <w:vAlign w:val="center"/>
          </w:tcPr>
          <w:p w14:paraId="0A41FF48">
            <w:pPr>
              <w:widowControl/>
              <w:spacing w:line="240" w:lineRule="exact"/>
              <w:jc w:val="center"/>
              <w:rPr>
                <w:rFonts w:ascii="华文仿宋" w:hAnsi="华文仿宋" w:eastAsia="华文仿宋" w:cs="宋体"/>
                <w:b/>
                <w:bCs/>
                <w:kern w:val="0"/>
                <w:sz w:val="18"/>
                <w:szCs w:val="18"/>
              </w:rPr>
            </w:pPr>
          </w:p>
        </w:tc>
        <w:tc>
          <w:tcPr>
            <w:tcW w:w="619" w:type="dxa"/>
            <w:tcBorders>
              <w:top w:val="nil"/>
              <w:left w:val="nil"/>
              <w:bottom w:val="single" w:color="auto" w:sz="4" w:space="0"/>
              <w:right w:val="single" w:color="auto" w:sz="4" w:space="0"/>
            </w:tcBorders>
            <w:vAlign w:val="center"/>
          </w:tcPr>
          <w:p w14:paraId="37654ECB">
            <w:pPr>
              <w:widowControl/>
              <w:spacing w:line="240" w:lineRule="exact"/>
              <w:jc w:val="center"/>
              <w:rPr>
                <w:rFonts w:ascii="华文仿宋" w:hAnsi="华文仿宋" w:eastAsia="华文仿宋" w:cs="宋体"/>
                <w:b/>
                <w:bCs/>
                <w:spacing w:val="-8"/>
                <w:kern w:val="0"/>
                <w:sz w:val="18"/>
                <w:szCs w:val="18"/>
              </w:rPr>
            </w:pPr>
            <w:r>
              <w:rPr>
                <w:rFonts w:ascii="华文仿宋" w:hAnsi="华文仿宋" w:eastAsia="华文仿宋"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14:paraId="282B1F4F">
            <w:pPr>
              <w:widowControl/>
              <w:spacing w:line="240" w:lineRule="exact"/>
              <w:jc w:val="center"/>
              <w:rPr>
                <w:rFonts w:ascii="华文仿宋" w:hAnsi="华文仿宋" w:eastAsia="华文仿宋" w:cs="宋体"/>
                <w:b/>
                <w:bCs/>
                <w:kern w:val="0"/>
                <w:sz w:val="18"/>
                <w:szCs w:val="18"/>
              </w:rPr>
            </w:pPr>
            <w:r>
              <w:rPr>
                <w:rFonts w:hint="eastAsia" w:ascii="华文仿宋" w:hAnsi="华文仿宋" w:eastAsia="华文仿宋" w:cs="宋体"/>
                <w:b/>
                <w:bCs/>
                <w:kern w:val="0"/>
                <w:sz w:val="18"/>
                <w:szCs w:val="18"/>
              </w:rPr>
              <w:t>92</w:t>
            </w:r>
          </w:p>
        </w:tc>
        <w:tc>
          <w:tcPr>
            <w:tcW w:w="1080" w:type="dxa"/>
            <w:tcBorders>
              <w:top w:val="nil"/>
              <w:left w:val="nil"/>
              <w:bottom w:val="single" w:color="auto" w:sz="4" w:space="0"/>
              <w:right w:val="single" w:color="auto" w:sz="4" w:space="0"/>
            </w:tcBorders>
            <w:vAlign w:val="center"/>
          </w:tcPr>
          <w:p w14:paraId="5F077133">
            <w:pPr>
              <w:widowControl/>
              <w:spacing w:line="240" w:lineRule="exact"/>
              <w:jc w:val="center"/>
              <w:rPr>
                <w:rFonts w:ascii="华文仿宋" w:hAnsi="华文仿宋" w:eastAsia="华文仿宋" w:cs="宋体"/>
                <w:b/>
                <w:bCs/>
                <w:kern w:val="0"/>
                <w:sz w:val="18"/>
                <w:szCs w:val="18"/>
              </w:rPr>
            </w:pPr>
          </w:p>
        </w:tc>
      </w:tr>
    </w:tbl>
    <w:p w14:paraId="0C1820EB">
      <w:pPr>
        <w:spacing w:beforeLines="50"/>
        <w:rPr>
          <w:rFonts w:ascii="华文仿宋" w:hAnsi="华文仿宋" w:eastAsia="华文仿宋" w:cs="宋体"/>
          <w:kern w:val="0"/>
        </w:rPr>
      </w:pPr>
      <w:r>
        <w:rPr>
          <w:rFonts w:ascii="华文仿宋" w:hAnsi="华文仿宋" w:eastAsia="华文仿宋" w:cs="宋体"/>
          <w:kern w:val="0"/>
        </w:rPr>
        <w:t>备注：如部门（单位）根据本部门实际情况修改调整了附件3《部门整体支出绩效评价指标体系（参考样表）》，须相应修改调整本表中的对应部分。</w:t>
      </w:r>
      <w:r>
        <w:rPr>
          <w:rFonts w:hint="eastAsia" w:ascii="华文仿宋" w:hAnsi="华文仿宋" w:eastAsia="华文仿宋" w:cs="宋体"/>
          <w:kern w:val="0"/>
        </w:rPr>
        <w:t xml:space="preserve"> </w:t>
      </w:r>
    </w:p>
    <w:p w14:paraId="0395F8EF">
      <w:pPr>
        <w:spacing w:beforeLines="50"/>
        <w:rPr>
          <w:rFonts w:ascii="华文仿宋" w:hAnsi="华文仿宋" w:eastAsia="华文仿宋"/>
          <w:sz w:val="32"/>
          <w:szCs w:val="32"/>
        </w:rPr>
      </w:pPr>
    </w:p>
    <w:p w14:paraId="6F9A6F7D">
      <w:pPr>
        <w:spacing w:beforeLines="50"/>
        <w:rPr>
          <w:rFonts w:ascii="华文仿宋" w:hAnsi="华文仿宋" w:eastAsia="华文仿宋"/>
          <w:sz w:val="32"/>
          <w:szCs w:val="32"/>
        </w:rPr>
      </w:pPr>
      <w:r>
        <w:rPr>
          <w:rFonts w:hint="eastAsia" w:ascii="华文仿宋" w:hAnsi="华文仿宋" w:eastAsia="华文仿宋"/>
          <w:sz w:val="32"/>
          <w:szCs w:val="32"/>
        </w:rPr>
        <w:t>附件3-2</w:t>
      </w:r>
    </w:p>
    <w:p w14:paraId="2C3E17CE">
      <w:pPr>
        <w:spacing w:beforeLines="100" w:afterLines="100" w:line="360" w:lineRule="exact"/>
        <w:jc w:val="center"/>
        <w:rPr>
          <w:rFonts w:ascii="华文仿宋" w:hAnsi="华文仿宋" w:eastAsia="华文仿宋"/>
          <w:sz w:val="44"/>
          <w:szCs w:val="44"/>
        </w:rPr>
      </w:pPr>
      <w:r>
        <w:rPr>
          <w:rFonts w:hint="eastAsia" w:ascii="华文仿宋" w:hAnsi="华文仿宋" w:eastAsia="华文仿宋"/>
          <w:sz w:val="44"/>
          <w:szCs w:val="44"/>
        </w:rPr>
        <w:t>华容县供销社</w:t>
      </w:r>
      <w:r>
        <w:rPr>
          <w:rFonts w:ascii="华文仿宋" w:hAnsi="华文仿宋" w:eastAsia="华文仿宋"/>
          <w:sz w:val="44"/>
          <w:szCs w:val="44"/>
        </w:rPr>
        <w:t>项目支出绩效评价指标体系</w:t>
      </w:r>
    </w:p>
    <w:tbl>
      <w:tblPr>
        <w:tblStyle w:val="4"/>
        <w:tblW w:w="10002" w:type="dxa"/>
        <w:jc w:val="center"/>
        <w:tblLayout w:type="fixed"/>
        <w:tblCellMar>
          <w:top w:w="0" w:type="dxa"/>
          <w:left w:w="108" w:type="dxa"/>
          <w:bottom w:w="0" w:type="dxa"/>
          <w:right w:w="108" w:type="dxa"/>
        </w:tblCellMar>
      </w:tblPr>
      <w:tblGrid>
        <w:gridCol w:w="720"/>
        <w:gridCol w:w="528"/>
        <w:gridCol w:w="720"/>
        <w:gridCol w:w="491"/>
        <w:gridCol w:w="825"/>
        <w:gridCol w:w="560"/>
        <w:gridCol w:w="2480"/>
        <w:gridCol w:w="2860"/>
        <w:gridCol w:w="818"/>
      </w:tblGrid>
      <w:tr w14:paraId="240F47C4">
        <w:tblPrEx>
          <w:tblCellMar>
            <w:top w:w="0" w:type="dxa"/>
            <w:left w:w="108" w:type="dxa"/>
            <w:bottom w:w="0" w:type="dxa"/>
            <w:right w:w="108" w:type="dxa"/>
          </w:tblCellMar>
        </w:tblPrEx>
        <w:trPr>
          <w:trHeight w:val="569" w:hRule="atLeast"/>
          <w:jc w:val="center"/>
        </w:trPr>
        <w:tc>
          <w:tcPr>
            <w:tcW w:w="720" w:type="dxa"/>
            <w:tcBorders>
              <w:top w:val="single" w:color="000000" w:sz="4" w:space="0"/>
              <w:left w:val="single" w:color="000000" w:sz="4" w:space="0"/>
              <w:bottom w:val="single" w:color="000000" w:sz="4" w:space="0"/>
              <w:right w:val="single" w:color="000000" w:sz="4" w:space="0"/>
            </w:tcBorders>
            <w:vAlign w:val="center"/>
          </w:tcPr>
          <w:p w14:paraId="7D9D20F0">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一级</w:t>
            </w:r>
            <w:r>
              <w:rPr>
                <w:rFonts w:ascii="华文仿宋" w:hAnsi="华文仿宋" w:eastAsia="华文仿宋" w:cs="宋体"/>
                <w:b/>
                <w:bCs/>
                <w:kern w:val="0"/>
                <w:sz w:val="18"/>
                <w:szCs w:val="18"/>
              </w:rPr>
              <w:br w:type="textWrapping"/>
            </w:r>
            <w:r>
              <w:rPr>
                <w:rFonts w:ascii="华文仿宋" w:hAnsi="华文仿宋" w:eastAsia="华文仿宋" w:cs="宋体"/>
                <w:b/>
                <w:bCs/>
                <w:kern w:val="0"/>
                <w:sz w:val="18"/>
                <w:szCs w:val="18"/>
              </w:rPr>
              <w:t>指标</w:t>
            </w:r>
          </w:p>
        </w:tc>
        <w:tc>
          <w:tcPr>
            <w:tcW w:w="528" w:type="dxa"/>
            <w:tcBorders>
              <w:top w:val="single" w:color="000000" w:sz="4" w:space="0"/>
              <w:left w:val="nil"/>
              <w:bottom w:val="single" w:color="000000" w:sz="4" w:space="0"/>
              <w:right w:val="single" w:color="000000" w:sz="4" w:space="0"/>
            </w:tcBorders>
            <w:vAlign w:val="center"/>
          </w:tcPr>
          <w:p w14:paraId="34F749D7">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分值</w:t>
            </w:r>
          </w:p>
        </w:tc>
        <w:tc>
          <w:tcPr>
            <w:tcW w:w="720" w:type="dxa"/>
            <w:tcBorders>
              <w:top w:val="single" w:color="000000" w:sz="4" w:space="0"/>
              <w:left w:val="nil"/>
              <w:bottom w:val="single" w:color="000000" w:sz="4" w:space="0"/>
              <w:right w:val="single" w:color="000000" w:sz="4" w:space="0"/>
            </w:tcBorders>
            <w:vAlign w:val="center"/>
          </w:tcPr>
          <w:p w14:paraId="599EE8D3">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二级</w:t>
            </w:r>
            <w:r>
              <w:rPr>
                <w:rFonts w:ascii="华文仿宋" w:hAnsi="华文仿宋" w:eastAsia="华文仿宋" w:cs="宋体"/>
                <w:b/>
                <w:bCs/>
                <w:kern w:val="0"/>
                <w:sz w:val="18"/>
                <w:szCs w:val="18"/>
              </w:rPr>
              <w:br w:type="textWrapping"/>
            </w:r>
            <w:r>
              <w:rPr>
                <w:rFonts w:ascii="华文仿宋" w:hAnsi="华文仿宋" w:eastAsia="华文仿宋" w:cs="宋体"/>
                <w:b/>
                <w:bCs/>
                <w:kern w:val="0"/>
                <w:sz w:val="18"/>
                <w:szCs w:val="18"/>
              </w:rPr>
              <w:t>指标</w:t>
            </w:r>
          </w:p>
        </w:tc>
        <w:tc>
          <w:tcPr>
            <w:tcW w:w="491" w:type="dxa"/>
            <w:tcBorders>
              <w:top w:val="single" w:color="000000" w:sz="4" w:space="0"/>
              <w:left w:val="nil"/>
              <w:bottom w:val="single" w:color="000000" w:sz="4" w:space="0"/>
              <w:right w:val="single" w:color="000000" w:sz="4" w:space="0"/>
            </w:tcBorders>
            <w:vAlign w:val="center"/>
          </w:tcPr>
          <w:p w14:paraId="3998F16D">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分值</w:t>
            </w:r>
          </w:p>
        </w:tc>
        <w:tc>
          <w:tcPr>
            <w:tcW w:w="825" w:type="dxa"/>
            <w:tcBorders>
              <w:top w:val="single" w:color="000000" w:sz="4" w:space="0"/>
              <w:left w:val="nil"/>
              <w:bottom w:val="single" w:color="000000" w:sz="4" w:space="0"/>
              <w:right w:val="single" w:color="000000" w:sz="4" w:space="0"/>
            </w:tcBorders>
            <w:vAlign w:val="center"/>
          </w:tcPr>
          <w:p w14:paraId="72CD8910">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三级</w:t>
            </w:r>
            <w:r>
              <w:rPr>
                <w:rFonts w:ascii="华文仿宋" w:hAnsi="华文仿宋" w:eastAsia="华文仿宋" w:cs="宋体"/>
                <w:b/>
                <w:bCs/>
                <w:kern w:val="0"/>
                <w:sz w:val="18"/>
                <w:szCs w:val="18"/>
              </w:rPr>
              <w:br w:type="textWrapping"/>
            </w:r>
            <w:r>
              <w:rPr>
                <w:rFonts w:ascii="华文仿宋" w:hAnsi="华文仿宋" w:eastAsia="华文仿宋" w:cs="宋体"/>
                <w:b/>
                <w:bCs/>
                <w:kern w:val="0"/>
                <w:sz w:val="18"/>
                <w:szCs w:val="18"/>
              </w:rPr>
              <w:t>指标</w:t>
            </w:r>
          </w:p>
        </w:tc>
        <w:tc>
          <w:tcPr>
            <w:tcW w:w="560" w:type="dxa"/>
            <w:tcBorders>
              <w:top w:val="single" w:color="000000" w:sz="4" w:space="0"/>
              <w:left w:val="nil"/>
              <w:bottom w:val="single" w:color="000000" w:sz="4" w:space="0"/>
              <w:right w:val="single" w:color="000000" w:sz="4" w:space="0"/>
            </w:tcBorders>
            <w:vAlign w:val="center"/>
          </w:tcPr>
          <w:p w14:paraId="1AC9DDED">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分值</w:t>
            </w:r>
          </w:p>
        </w:tc>
        <w:tc>
          <w:tcPr>
            <w:tcW w:w="2480" w:type="dxa"/>
            <w:tcBorders>
              <w:top w:val="single" w:color="000000" w:sz="4" w:space="0"/>
              <w:left w:val="nil"/>
              <w:bottom w:val="single" w:color="000000" w:sz="4" w:space="0"/>
              <w:right w:val="single" w:color="000000" w:sz="4" w:space="0"/>
            </w:tcBorders>
            <w:vAlign w:val="center"/>
          </w:tcPr>
          <w:p w14:paraId="1E10E41D">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具体指标</w:t>
            </w:r>
          </w:p>
        </w:tc>
        <w:tc>
          <w:tcPr>
            <w:tcW w:w="2860" w:type="dxa"/>
            <w:tcBorders>
              <w:top w:val="single" w:color="000000" w:sz="4" w:space="0"/>
              <w:left w:val="nil"/>
              <w:bottom w:val="single" w:color="000000" w:sz="4" w:space="0"/>
              <w:right w:val="single" w:color="000000" w:sz="4" w:space="0"/>
            </w:tcBorders>
            <w:vAlign w:val="center"/>
          </w:tcPr>
          <w:p w14:paraId="7EFEEB73">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评价标准</w:t>
            </w:r>
          </w:p>
        </w:tc>
        <w:tc>
          <w:tcPr>
            <w:tcW w:w="818" w:type="dxa"/>
            <w:tcBorders>
              <w:top w:val="single" w:color="auto" w:sz="4" w:space="0"/>
              <w:left w:val="nil"/>
              <w:bottom w:val="single" w:color="auto" w:sz="4" w:space="0"/>
              <w:right w:val="single" w:color="auto" w:sz="4" w:space="0"/>
            </w:tcBorders>
            <w:shd w:val="clear" w:color="auto" w:fill="FFFFFF"/>
            <w:vAlign w:val="center"/>
          </w:tcPr>
          <w:p w14:paraId="3613F974">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自评</w:t>
            </w:r>
          </w:p>
          <w:p w14:paraId="4EB7CDEB">
            <w:pPr>
              <w:widowControl/>
              <w:spacing w:line="240" w:lineRule="exact"/>
              <w:jc w:val="center"/>
              <w:rPr>
                <w:rFonts w:ascii="华文仿宋" w:hAnsi="华文仿宋" w:eastAsia="华文仿宋" w:cs="宋体"/>
                <w:b/>
                <w:bCs/>
                <w:kern w:val="0"/>
                <w:sz w:val="24"/>
                <w:szCs w:val="24"/>
              </w:rPr>
            </w:pPr>
            <w:r>
              <w:rPr>
                <w:rFonts w:ascii="华文仿宋" w:hAnsi="华文仿宋" w:eastAsia="华文仿宋" w:cs="宋体"/>
                <w:b/>
                <w:bCs/>
                <w:kern w:val="0"/>
                <w:sz w:val="18"/>
                <w:szCs w:val="18"/>
              </w:rPr>
              <w:t>得分</w:t>
            </w:r>
          </w:p>
        </w:tc>
      </w:tr>
      <w:tr w14:paraId="464F993D">
        <w:tblPrEx>
          <w:tblCellMar>
            <w:top w:w="0" w:type="dxa"/>
            <w:left w:w="108" w:type="dxa"/>
            <w:bottom w:w="0" w:type="dxa"/>
            <w:right w:w="108" w:type="dxa"/>
          </w:tblCellMar>
        </w:tblPrEx>
        <w:trPr>
          <w:trHeight w:val="916" w:hRule="atLeast"/>
          <w:jc w:val="center"/>
        </w:trPr>
        <w:tc>
          <w:tcPr>
            <w:tcW w:w="720" w:type="dxa"/>
            <w:vMerge w:val="restart"/>
            <w:tcBorders>
              <w:top w:val="nil"/>
              <w:left w:val="single" w:color="000000" w:sz="4" w:space="0"/>
              <w:bottom w:val="single" w:color="000000" w:sz="4" w:space="0"/>
              <w:right w:val="single" w:color="000000" w:sz="4" w:space="0"/>
            </w:tcBorders>
            <w:vAlign w:val="center"/>
          </w:tcPr>
          <w:p w14:paraId="4F83E34F">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项目决策</w:t>
            </w:r>
          </w:p>
        </w:tc>
        <w:tc>
          <w:tcPr>
            <w:tcW w:w="528" w:type="dxa"/>
            <w:vMerge w:val="restart"/>
            <w:tcBorders>
              <w:top w:val="nil"/>
              <w:left w:val="nil"/>
              <w:bottom w:val="single" w:color="000000" w:sz="4" w:space="0"/>
              <w:right w:val="single" w:color="000000" w:sz="4" w:space="0"/>
            </w:tcBorders>
            <w:vAlign w:val="center"/>
          </w:tcPr>
          <w:p w14:paraId="3D2728FC">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20</w:t>
            </w:r>
          </w:p>
        </w:tc>
        <w:tc>
          <w:tcPr>
            <w:tcW w:w="720" w:type="dxa"/>
            <w:tcBorders>
              <w:top w:val="nil"/>
              <w:left w:val="nil"/>
              <w:bottom w:val="single" w:color="000000" w:sz="4" w:space="0"/>
              <w:right w:val="single" w:color="000000" w:sz="4" w:space="0"/>
            </w:tcBorders>
            <w:vAlign w:val="center"/>
          </w:tcPr>
          <w:p w14:paraId="311FD6C5">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项目目标</w:t>
            </w:r>
          </w:p>
        </w:tc>
        <w:tc>
          <w:tcPr>
            <w:tcW w:w="491" w:type="dxa"/>
            <w:tcBorders>
              <w:top w:val="nil"/>
              <w:left w:val="nil"/>
              <w:bottom w:val="single" w:color="000000" w:sz="4" w:space="0"/>
              <w:right w:val="single" w:color="000000" w:sz="4" w:space="0"/>
            </w:tcBorders>
            <w:vAlign w:val="center"/>
          </w:tcPr>
          <w:p w14:paraId="2A6CA493">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4</w:t>
            </w:r>
          </w:p>
        </w:tc>
        <w:tc>
          <w:tcPr>
            <w:tcW w:w="825" w:type="dxa"/>
            <w:tcBorders>
              <w:top w:val="nil"/>
              <w:left w:val="nil"/>
              <w:bottom w:val="single" w:color="000000" w:sz="4" w:space="0"/>
              <w:right w:val="single" w:color="000000" w:sz="4" w:space="0"/>
            </w:tcBorders>
            <w:vAlign w:val="center"/>
          </w:tcPr>
          <w:p w14:paraId="5F72F5D3">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目标</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内容</w:t>
            </w:r>
          </w:p>
        </w:tc>
        <w:tc>
          <w:tcPr>
            <w:tcW w:w="560" w:type="dxa"/>
            <w:tcBorders>
              <w:top w:val="nil"/>
              <w:left w:val="nil"/>
              <w:bottom w:val="single" w:color="000000" w:sz="4" w:space="0"/>
              <w:right w:val="single" w:color="000000" w:sz="4" w:space="0"/>
            </w:tcBorders>
            <w:vAlign w:val="center"/>
          </w:tcPr>
          <w:p w14:paraId="39753606">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4</w:t>
            </w:r>
          </w:p>
        </w:tc>
        <w:tc>
          <w:tcPr>
            <w:tcW w:w="2480" w:type="dxa"/>
            <w:tcBorders>
              <w:top w:val="nil"/>
              <w:left w:val="nil"/>
              <w:bottom w:val="single" w:color="000000" w:sz="4" w:space="0"/>
              <w:right w:val="single" w:color="000000" w:sz="4" w:space="0"/>
            </w:tcBorders>
            <w:vAlign w:val="center"/>
          </w:tcPr>
          <w:p w14:paraId="77095787">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设立了项目绩效目标；目标明确；目标细化；目标量化</w:t>
            </w:r>
          </w:p>
        </w:tc>
        <w:tc>
          <w:tcPr>
            <w:tcW w:w="2860" w:type="dxa"/>
            <w:tcBorders>
              <w:top w:val="nil"/>
              <w:left w:val="nil"/>
              <w:bottom w:val="single" w:color="000000" w:sz="4" w:space="0"/>
              <w:right w:val="single" w:color="000000" w:sz="4" w:space="0"/>
            </w:tcBorders>
            <w:vAlign w:val="center"/>
          </w:tcPr>
          <w:p w14:paraId="3EB91101">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①设有目标（1分）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②目标明确（1分）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③目标细化（1分）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④目标量化（1分）</w:t>
            </w:r>
          </w:p>
        </w:tc>
        <w:tc>
          <w:tcPr>
            <w:tcW w:w="818" w:type="dxa"/>
            <w:tcBorders>
              <w:top w:val="nil"/>
              <w:left w:val="nil"/>
              <w:bottom w:val="single" w:color="auto" w:sz="4" w:space="0"/>
              <w:right w:val="single" w:color="auto" w:sz="4" w:space="0"/>
            </w:tcBorders>
            <w:vAlign w:val="center"/>
          </w:tcPr>
          <w:p w14:paraId="76845C36">
            <w:pPr>
              <w:widowControl/>
              <w:spacing w:line="240" w:lineRule="exact"/>
              <w:jc w:val="center"/>
              <w:rPr>
                <w:rFonts w:ascii="华文仿宋" w:hAnsi="华文仿宋" w:eastAsia="华文仿宋" w:cs="宋体"/>
                <w:kern w:val="0"/>
                <w:sz w:val="24"/>
                <w:szCs w:val="24"/>
              </w:rPr>
            </w:pPr>
            <w:r>
              <w:rPr>
                <w:rFonts w:hint="eastAsia" w:ascii="华文仿宋" w:hAnsi="华文仿宋" w:eastAsia="华文仿宋" w:cs="宋体"/>
                <w:kern w:val="0"/>
                <w:sz w:val="24"/>
                <w:szCs w:val="24"/>
              </w:rPr>
              <w:t>4</w:t>
            </w:r>
          </w:p>
        </w:tc>
      </w:tr>
      <w:tr w14:paraId="72B67302">
        <w:tblPrEx>
          <w:tblCellMar>
            <w:top w:w="0" w:type="dxa"/>
            <w:left w:w="108" w:type="dxa"/>
            <w:bottom w:w="0" w:type="dxa"/>
            <w:right w:w="108" w:type="dxa"/>
          </w:tblCellMar>
        </w:tblPrEx>
        <w:trPr>
          <w:trHeight w:val="1125"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14:paraId="00457BCA">
            <w:pPr>
              <w:widowControl/>
              <w:jc w:val="left"/>
              <w:rPr>
                <w:rFonts w:ascii="华文仿宋" w:hAnsi="华文仿宋" w:eastAsia="华文仿宋" w:cs="宋体"/>
                <w:kern w:val="0"/>
                <w:sz w:val="18"/>
                <w:szCs w:val="18"/>
              </w:rPr>
            </w:pPr>
          </w:p>
        </w:tc>
        <w:tc>
          <w:tcPr>
            <w:tcW w:w="528" w:type="dxa"/>
            <w:vMerge w:val="continue"/>
            <w:tcBorders>
              <w:top w:val="nil"/>
              <w:left w:val="nil"/>
              <w:bottom w:val="single" w:color="000000" w:sz="4" w:space="0"/>
              <w:right w:val="single" w:color="000000" w:sz="4" w:space="0"/>
            </w:tcBorders>
            <w:vAlign w:val="center"/>
          </w:tcPr>
          <w:p w14:paraId="189EA3A5">
            <w:pPr>
              <w:widowControl/>
              <w:jc w:val="left"/>
              <w:rPr>
                <w:rFonts w:ascii="华文仿宋" w:hAnsi="华文仿宋" w:eastAsia="华文仿宋" w:cs="宋体"/>
                <w:kern w:val="0"/>
                <w:sz w:val="18"/>
                <w:szCs w:val="18"/>
              </w:rPr>
            </w:pPr>
          </w:p>
        </w:tc>
        <w:tc>
          <w:tcPr>
            <w:tcW w:w="720" w:type="dxa"/>
            <w:vMerge w:val="restart"/>
            <w:tcBorders>
              <w:top w:val="nil"/>
              <w:left w:val="nil"/>
              <w:bottom w:val="single" w:color="000000" w:sz="4" w:space="0"/>
              <w:right w:val="single" w:color="000000" w:sz="4" w:space="0"/>
            </w:tcBorders>
            <w:vAlign w:val="center"/>
          </w:tcPr>
          <w:p w14:paraId="10B51692">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决策过程</w:t>
            </w:r>
          </w:p>
        </w:tc>
        <w:tc>
          <w:tcPr>
            <w:tcW w:w="491" w:type="dxa"/>
            <w:vMerge w:val="restart"/>
            <w:tcBorders>
              <w:top w:val="nil"/>
              <w:left w:val="nil"/>
              <w:bottom w:val="single" w:color="000000" w:sz="4" w:space="0"/>
              <w:right w:val="single" w:color="000000" w:sz="4" w:space="0"/>
            </w:tcBorders>
            <w:vAlign w:val="center"/>
          </w:tcPr>
          <w:p w14:paraId="6B44198D">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8</w:t>
            </w:r>
          </w:p>
        </w:tc>
        <w:tc>
          <w:tcPr>
            <w:tcW w:w="825" w:type="dxa"/>
            <w:tcBorders>
              <w:top w:val="nil"/>
              <w:left w:val="nil"/>
              <w:bottom w:val="single" w:color="000000" w:sz="4" w:space="0"/>
              <w:right w:val="single" w:color="000000" w:sz="4" w:space="0"/>
            </w:tcBorders>
            <w:vAlign w:val="center"/>
          </w:tcPr>
          <w:p w14:paraId="7FDCBE53">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决策</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依据</w:t>
            </w:r>
          </w:p>
        </w:tc>
        <w:tc>
          <w:tcPr>
            <w:tcW w:w="560" w:type="dxa"/>
            <w:tcBorders>
              <w:top w:val="nil"/>
              <w:left w:val="nil"/>
              <w:bottom w:val="single" w:color="000000" w:sz="4" w:space="0"/>
              <w:right w:val="single" w:color="000000" w:sz="4" w:space="0"/>
            </w:tcBorders>
            <w:vAlign w:val="center"/>
          </w:tcPr>
          <w:p w14:paraId="21B9EABC">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4</w:t>
            </w:r>
          </w:p>
        </w:tc>
        <w:tc>
          <w:tcPr>
            <w:tcW w:w="2480" w:type="dxa"/>
            <w:tcBorders>
              <w:top w:val="nil"/>
              <w:left w:val="nil"/>
              <w:bottom w:val="single" w:color="000000" w:sz="4" w:space="0"/>
              <w:right w:val="single" w:color="000000" w:sz="4" w:space="0"/>
            </w:tcBorders>
            <w:vAlign w:val="center"/>
          </w:tcPr>
          <w:p w14:paraId="681E162A">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有关法律法规的明确规定；某一经济社会发展规划；某部门年度工作计划；某一实际问题和需求</w:t>
            </w:r>
          </w:p>
        </w:tc>
        <w:tc>
          <w:tcPr>
            <w:tcW w:w="2860" w:type="dxa"/>
            <w:tcBorders>
              <w:top w:val="nil"/>
              <w:left w:val="nil"/>
              <w:bottom w:val="single" w:color="000000" w:sz="4" w:space="0"/>
              <w:right w:val="single" w:color="000000" w:sz="4" w:space="0"/>
            </w:tcBorders>
            <w:vAlign w:val="center"/>
          </w:tcPr>
          <w:p w14:paraId="15CCB8E4">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①符合法律法规（1分）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②符合经济社会发展规划（1分）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③部门年度工作计划（1分）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④针对某一实际问题和需求（1分）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以上③需提供佐证资料。</w:t>
            </w:r>
          </w:p>
        </w:tc>
        <w:tc>
          <w:tcPr>
            <w:tcW w:w="818" w:type="dxa"/>
            <w:tcBorders>
              <w:top w:val="nil"/>
              <w:left w:val="nil"/>
              <w:bottom w:val="single" w:color="auto" w:sz="4" w:space="0"/>
              <w:right w:val="single" w:color="auto" w:sz="4" w:space="0"/>
            </w:tcBorders>
            <w:vAlign w:val="center"/>
          </w:tcPr>
          <w:p w14:paraId="4A2F4BCB">
            <w:pPr>
              <w:widowControl/>
              <w:spacing w:line="240" w:lineRule="exact"/>
              <w:jc w:val="center"/>
              <w:rPr>
                <w:rFonts w:ascii="华文仿宋" w:hAnsi="华文仿宋" w:eastAsia="华文仿宋" w:cs="宋体"/>
                <w:kern w:val="0"/>
                <w:sz w:val="24"/>
                <w:szCs w:val="24"/>
              </w:rPr>
            </w:pPr>
            <w:r>
              <w:rPr>
                <w:rFonts w:hint="eastAsia" w:ascii="华文仿宋" w:hAnsi="华文仿宋" w:eastAsia="华文仿宋" w:cs="宋体"/>
                <w:kern w:val="0"/>
                <w:sz w:val="24"/>
                <w:szCs w:val="24"/>
              </w:rPr>
              <w:t>4</w:t>
            </w:r>
          </w:p>
        </w:tc>
      </w:tr>
      <w:tr w14:paraId="4F9C3B02">
        <w:tblPrEx>
          <w:tblCellMar>
            <w:top w:w="0" w:type="dxa"/>
            <w:left w:w="108" w:type="dxa"/>
            <w:bottom w:w="0" w:type="dxa"/>
            <w:right w:w="108" w:type="dxa"/>
          </w:tblCellMar>
        </w:tblPrEx>
        <w:trPr>
          <w:trHeight w:val="900"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14:paraId="5550C314">
            <w:pPr>
              <w:widowControl/>
              <w:jc w:val="left"/>
              <w:rPr>
                <w:rFonts w:ascii="华文仿宋" w:hAnsi="华文仿宋" w:eastAsia="华文仿宋" w:cs="宋体"/>
                <w:kern w:val="0"/>
                <w:sz w:val="18"/>
                <w:szCs w:val="18"/>
              </w:rPr>
            </w:pPr>
          </w:p>
        </w:tc>
        <w:tc>
          <w:tcPr>
            <w:tcW w:w="528" w:type="dxa"/>
            <w:vMerge w:val="continue"/>
            <w:tcBorders>
              <w:top w:val="nil"/>
              <w:left w:val="nil"/>
              <w:bottom w:val="single" w:color="000000" w:sz="4" w:space="0"/>
              <w:right w:val="single" w:color="000000" w:sz="4" w:space="0"/>
            </w:tcBorders>
            <w:vAlign w:val="center"/>
          </w:tcPr>
          <w:p w14:paraId="43A2F449">
            <w:pPr>
              <w:widowControl/>
              <w:jc w:val="left"/>
              <w:rPr>
                <w:rFonts w:ascii="华文仿宋" w:hAnsi="华文仿宋" w:eastAsia="华文仿宋" w:cs="宋体"/>
                <w:kern w:val="0"/>
                <w:sz w:val="18"/>
                <w:szCs w:val="18"/>
              </w:rPr>
            </w:pPr>
          </w:p>
        </w:tc>
        <w:tc>
          <w:tcPr>
            <w:tcW w:w="720" w:type="dxa"/>
            <w:vMerge w:val="continue"/>
            <w:tcBorders>
              <w:top w:val="nil"/>
              <w:left w:val="nil"/>
              <w:bottom w:val="single" w:color="000000" w:sz="4" w:space="0"/>
              <w:right w:val="single" w:color="000000" w:sz="4" w:space="0"/>
            </w:tcBorders>
            <w:vAlign w:val="center"/>
          </w:tcPr>
          <w:p w14:paraId="7FBAB864">
            <w:pPr>
              <w:widowControl/>
              <w:jc w:val="left"/>
              <w:rPr>
                <w:rFonts w:ascii="华文仿宋" w:hAnsi="华文仿宋" w:eastAsia="华文仿宋" w:cs="宋体"/>
                <w:kern w:val="0"/>
                <w:sz w:val="18"/>
                <w:szCs w:val="18"/>
              </w:rPr>
            </w:pPr>
          </w:p>
        </w:tc>
        <w:tc>
          <w:tcPr>
            <w:tcW w:w="491" w:type="dxa"/>
            <w:vMerge w:val="continue"/>
            <w:tcBorders>
              <w:top w:val="nil"/>
              <w:left w:val="nil"/>
              <w:bottom w:val="single" w:color="000000" w:sz="4" w:space="0"/>
              <w:right w:val="single" w:color="000000" w:sz="4" w:space="0"/>
            </w:tcBorders>
            <w:vAlign w:val="center"/>
          </w:tcPr>
          <w:p w14:paraId="625BF512">
            <w:pPr>
              <w:widowControl/>
              <w:jc w:val="left"/>
              <w:rPr>
                <w:rFonts w:ascii="华文仿宋" w:hAnsi="华文仿宋" w:eastAsia="华文仿宋" w:cs="宋体"/>
                <w:kern w:val="0"/>
                <w:sz w:val="18"/>
                <w:szCs w:val="18"/>
              </w:rPr>
            </w:pPr>
          </w:p>
        </w:tc>
        <w:tc>
          <w:tcPr>
            <w:tcW w:w="825" w:type="dxa"/>
            <w:tcBorders>
              <w:top w:val="nil"/>
              <w:left w:val="nil"/>
              <w:bottom w:val="single" w:color="000000" w:sz="4" w:space="0"/>
              <w:right w:val="single" w:color="000000" w:sz="4" w:space="0"/>
            </w:tcBorders>
            <w:vAlign w:val="center"/>
          </w:tcPr>
          <w:p w14:paraId="34D79444">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决策</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程序</w:t>
            </w:r>
          </w:p>
        </w:tc>
        <w:tc>
          <w:tcPr>
            <w:tcW w:w="560" w:type="dxa"/>
            <w:tcBorders>
              <w:top w:val="nil"/>
              <w:left w:val="nil"/>
              <w:bottom w:val="single" w:color="000000" w:sz="4" w:space="0"/>
              <w:right w:val="single" w:color="000000" w:sz="4" w:space="0"/>
            </w:tcBorders>
            <w:vAlign w:val="center"/>
          </w:tcPr>
          <w:p w14:paraId="380C7253">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4</w:t>
            </w:r>
          </w:p>
        </w:tc>
        <w:tc>
          <w:tcPr>
            <w:tcW w:w="2480" w:type="dxa"/>
            <w:tcBorders>
              <w:top w:val="nil"/>
              <w:left w:val="nil"/>
              <w:bottom w:val="single" w:color="000000" w:sz="4" w:space="0"/>
              <w:right w:val="single" w:color="000000" w:sz="4" w:space="0"/>
            </w:tcBorders>
            <w:vAlign w:val="center"/>
          </w:tcPr>
          <w:p w14:paraId="202054D7">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项目符合申报条件；申报、批复程序符合相关管理办法；项目调整履行了相应手续</w:t>
            </w:r>
          </w:p>
        </w:tc>
        <w:tc>
          <w:tcPr>
            <w:tcW w:w="2860" w:type="dxa"/>
            <w:tcBorders>
              <w:top w:val="nil"/>
              <w:left w:val="nil"/>
              <w:bottom w:val="single" w:color="000000" w:sz="4" w:space="0"/>
              <w:right w:val="single" w:color="000000" w:sz="4" w:space="0"/>
            </w:tcBorders>
            <w:vAlign w:val="center"/>
          </w:tcPr>
          <w:p w14:paraId="485FB1FF">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①符合申报条件（2分）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②项目申报、批复程序符合管理办法（1分）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③项目调整履行了相应手续（1分）</w:t>
            </w:r>
          </w:p>
        </w:tc>
        <w:tc>
          <w:tcPr>
            <w:tcW w:w="818" w:type="dxa"/>
            <w:tcBorders>
              <w:top w:val="nil"/>
              <w:left w:val="nil"/>
              <w:bottom w:val="single" w:color="auto" w:sz="4" w:space="0"/>
              <w:right w:val="single" w:color="auto" w:sz="4" w:space="0"/>
            </w:tcBorders>
            <w:vAlign w:val="center"/>
          </w:tcPr>
          <w:p w14:paraId="3D048CB4">
            <w:pPr>
              <w:widowControl/>
              <w:spacing w:line="240" w:lineRule="exact"/>
              <w:jc w:val="center"/>
              <w:rPr>
                <w:rFonts w:ascii="华文仿宋" w:hAnsi="华文仿宋" w:eastAsia="华文仿宋" w:cs="宋体"/>
                <w:kern w:val="0"/>
                <w:sz w:val="24"/>
                <w:szCs w:val="24"/>
              </w:rPr>
            </w:pPr>
            <w:r>
              <w:rPr>
                <w:rFonts w:hint="eastAsia" w:ascii="华文仿宋" w:hAnsi="华文仿宋" w:eastAsia="华文仿宋" w:cs="宋体"/>
                <w:kern w:val="0"/>
                <w:sz w:val="24"/>
                <w:szCs w:val="24"/>
              </w:rPr>
              <w:t>4</w:t>
            </w:r>
          </w:p>
        </w:tc>
      </w:tr>
      <w:tr w14:paraId="1890D6A4">
        <w:tblPrEx>
          <w:tblCellMar>
            <w:top w:w="0" w:type="dxa"/>
            <w:left w:w="108" w:type="dxa"/>
            <w:bottom w:w="0" w:type="dxa"/>
            <w:right w:w="108" w:type="dxa"/>
          </w:tblCellMar>
        </w:tblPrEx>
        <w:trPr>
          <w:trHeight w:val="900"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14:paraId="61E15943">
            <w:pPr>
              <w:widowControl/>
              <w:jc w:val="left"/>
              <w:rPr>
                <w:rFonts w:ascii="华文仿宋" w:hAnsi="华文仿宋" w:eastAsia="华文仿宋" w:cs="宋体"/>
                <w:kern w:val="0"/>
                <w:sz w:val="18"/>
                <w:szCs w:val="18"/>
              </w:rPr>
            </w:pPr>
          </w:p>
        </w:tc>
        <w:tc>
          <w:tcPr>
            <w:tcW w:w="528" w:type="dxa"/>
            <w:vMerge w:val="continue"/>
            <w:tcBorders>
              <w:top w:val="nil"/>
              <w:left w:val="nil"/>
              <w:bottom w:val="single" w:color="000000" w:sz="4" w:space="0"/>
              <w:right w:val="single" w:color="000000" w:sz="4" w:space="0"/>
            </w:tcBorders>
            <w:vAlign w:val="center"/>
          </w:tcPr>
          <w:p w14:paraId="730759E2">
            <w:pPr>
              <w:widowControl/>
              <w:jc w:val="left"/>
              <w:rPr>
                <w:rFonts w:ascii="华文仿宋" w:hAnsi="华文仿宋" w:eastAsia="华文仿宋" w:cs="宋体"/>
                <w:kern w:val="0"/>
                <w:sz w:val="18"/>
                <w:szCs w:val="18"/>
              </w:rPr>
            </w:pPr>
          </w:p>
        </w:tc>
        <w:tc>
          <w:tcPr>
            <w:tcW w:w="720" w:type="dxa"/>
            <w:vMerge w:val="restart"/>
            <w:tcBorders>
              <w:top w:val="nil"/>
              <w:left w:val="nil"/>
              <w:bottom w:val="single" w:color="000000" w:sz="4" w:space="0"/>
              <w:right w:val="single" w:color="000000" w:sz="4" w:space="0"/>
            </w:tcBorders>
            <w:vAlign w:val="center"/>
          </w:tcPr>
          <w:p w14:paraId="59988442">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资金分配</w:t>
            </w:r>
          </w:p>
        </w:tc>
        <w:tc>
          <w:tcPr>
            <w:tcW w:w="491" w:type="dxa"/>
            <w:vMerge w:val="restart"/>
            <w:tcBorders>
              <w:top w:val="nil"/>
              <w:left w:val="nil"/>
              <w:bottom w:val="single" w:color="000000" w:sz="4" w:space="0"/>
              <w:right w:val="single" w:color="000000" w:sz="4" w:space="0"/>
            </w:tcBorders>
            <w:vAlign w:val="center"/>
          </w:tcPr>
          <w:p w14:paraId="3ED6EA0D">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8</w:t>
            </w:r>
          </w:p>
        </w:tc>
        <w:tc>
          <w:tcPr>
            <w:tcW w:w="825" w:type="dxa"/>
            <w:tcBorders>
              <w:top w:val="nil"/>
              <w:left w:val="nil"/>
              <w:bottom w:val="single" w:color="000000" w:sz="4" w:space="0"/>
              <w:right w:val="single" w:color="000000" w:sz="4" w:space="0"/>
            </w:tcBorders>
            <w:vAlign w:val="center"/>
          </w:tcPr>
          <w:p w14:paraId="389D60EA">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分配</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办法</w:t>
            </w:r>
          </w:p>
        </w:tc>
        <w:tc>
          <w:tcPr>
            <w:tcW w:w="560" w:type="dxa"/>
            <w:tcBorders>
              <w:top w:val="nil"/>
              <w:left w:val="nil"/>
              <w:bottom w:val="single" w:color="000000" w:sz="4" w:space="0"/>
              <w:right w:val="single" w:color="000000" w:sz="4" w:space="0"/>
            </w:tcBorders>
            <w:vAlign w:val="center"/>
          </w:tcPr>
          <w:p w14:paraId="421C8079">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3</w:t>
            </w:r>
          </w:p>
        </w:tc>
        <w:tc>
          <w:tcPr>
            <w:tcW w:w="2480" w:type="dxa"/>
            <w:tcBorders>
              <w:top w:val="nil"/>
              <w:left w:val="nil"/>
              <w:bottom w:val="single" w:color="000000" w:sz="4" w:space="0"/>
              <w:right w:val="single" w:color="000000" w:sz="4" w:space="0"/>
            </w:tcBorders>
            <w:vAlign w:val="center"/>
          </w:tcPr>
          <w:p w14:paraId="0D729D7B">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根据需要制定的相关资金管理办法；管理办法中有明确资金分配办法；资金分配因素全面、合理</w:t>
            </w:r>
          </w:p>
        </w:tc>
        <w:tc>
          <w:tcPr>
            <w:tcW w:w="2860" w:type="dxa"/>
            <w:tcBorders>
              <w:top w:val="nil"/>
              <w:left w:val="nil"/>
              <w:bottom w:val="single" w:color="000000" w:sz="4" w:space="0"/>
              <w:right w:val="single" w:color="000000" w:sz="4" w:space="0"/>
            </w:tcBorders>
            <w:vAlign w:val="center"/>
          </w:tcPr>
          <w:p w14:paraId="7C0A0EFF">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①有相应的资金管理办法（1分）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②办法健全、规范（1分）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③因素全面合理（1分）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以上①需提供佐证资料。</w:t>
            </w:r>
          </w:p>
        </w:tc>
        <w:tc>
          <w:tcPr>
            <w:tcW w:w="818" w:type="dxa"/>
            <w:tcBorders>
              <w:top w:val="nil"/>
              <w:left w:val="nil"/>
              <w:bottom w:val="single" w:color="auto" w:sz="4" w:space="0"/>
              <w:right w:val="single" w:color="auto" w:sz="4" w:space="0"/>
            </w:tcBorders>
            <w:vAlign w:val="center"/>
          </w:tcPr>
          <w:p w14:paraId="1E90BFD7">
            <w:pPr>
              <w:widowControl/>
              <w:spacing w:line="240" w:lineRule="exact"/>
              <w:jc w:val="center"/>
              <w:rPr>
                <w:rFonts w:ascii="华文仿宋" w:hAnsi="华文仿宋" w:eastAsia="华文仿宋" w:cs="宋体"/>
                <w:kern w:val="0"/>
                <w:sz w:val="24"/>
                <w:szCs w:val="24"/>
              </w:rPr>
            </w:pPr>
            <w:r>
              <w:rPr>
                <w:rFonts w:hint="eastAsia" w:ascii="华文仿宋" w:hAnsi="华文仿宋" w:eastAsia="华文仿宋" w:cs="宋体"/>
                <w:kern w:val="0"/>
                <w:sz w:val="24"/>
                <w:szCs w:val="24"/>
              </w:rPr>
              <w:t>3</w:t>
            </w:r>
          </w:p>
        </w:tc>
      </w:tr>
      <w:tr w14:paraId="19534F11">
        <w:tblPrEx>
          <w:tblCellMar>
            <w:top w:w="0" w:type="dxa"/>
            <w:left w:w="108" w:type="dxa"/>
            <w:bottom w:w="0" w:type="dxa"/>
            <w:right w:w="108" w:type="dxa"/>
          </w:tblCellMar>
        </w:tblPrEx>
        <w:trPr>
          <w:trHeight w:val="675"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14:paraId="28560DE6">
            <w:pPr>
              <w:widowControl/>
              <w:jc w:val="left"/>
              <w:rPr>
                <w:rFonts w:ascii="华文仿宋" w:hAnsi="华文仿宋" w:eastAsia="华文仿宋" w:cs="宋体"/>
                <w:kern w:val="0"/>
                <w:sz w:val="18"/>
                <w:szCs w:val="18"/>
              </w:rPr>
            </w:pPr>
          </w:p>
        </w:tc>
        <w:tc>
          <w:tcPr>
            <w:tcW w:w="528" w:type="dxa"/>
            <w:vMerge w:val="continue"/>
            <w:tcBorders>
              <w:top w:val="nil"/>
              <w:left w:val="nil"/>
              <w:bottom w:val="single" w:color="000000" w:sz="4" w:space="0"/>
              <w:right w:val="single" w:color="000000" w:sz="4" w:space="0"/>
            </w:tcBorders>
            <w:vAlign w:val="center"/>
          </w:tcPr>
          <w:p w14:paraId="7392C148">
            <w:pPr>
              <w:widowControl/>
              <w:jc w:val="left"/>
              <w:rPr>
                <w:rFonts w:ascii="华文仿宋" w:hAnsi="华文仿宋" w:eastAsia="华文仿宋" w:cs="宋体"/>
                <w:kern w:val="0"/>
                <w:sz w:val="18"/>
                <w:szCs w:val="18"/>
              </w:rPr>
            </w:pPr>
          </w:p>
        </w:tc>
        <w:tc>
          <w:tcPr>
            <w:tcW w:w="720" w:type="dxa"/>
            <w:vMerge w:val="continue"/>
            <w:tcBorders>
              <w:top w:val="nil"/>
              <w:left w:val="nil"/>
              <w:bottom w:val="single" w:color="000000" w:sz="4" w:space="0"/>
              <w:right w:val="single" w:color="000000" w:sz="4" w:space="0"/>
            </w:tcBorders>
            <w:vAlign w:val="center"/>
          </w:tcPr>
          <w:p w14:paraId="7E51D6F9">
            <w:pPr>
              <w:widowControl/>
              <w:jc w:val="left"/>
              <w:rPr>
                <w:rFonts w:ascii="华文仿宋" w:hAnsi="华文仿宋" w:eastAsia="华文仿宋" w:cs="宋体"/>
                <w:kern w:val="0"/>
                <w:sz w:val="18"/>
                <w:szCs w:val="18"/>
              </w:rPr>
            </w:pPr>
          </w:p>
        </w:tc>
        <w:tc>
          <w:tcPr>
            <w:tcW w:w="491" w:type="dxa"/>
            <w:vMerge w:val="continue"/>
            <w:tcBorders>
              <w:top w:val="nil"/>
              <w:left w:val="nil"/>
              <w:bottom w:val="single" w:color="000000" w:sz="4" w:space="0"/>
              <w:right w:val="single" w:color="000000" w:sz="4" w:space="0"/>
            </w:tcBorders>
            <w:vAlign w:val="center"/>
          </w:tcPr>
          <w:p w14:paraId="5F9A35EC">
            <w:pPr>
              <w:widowControl/>
              <w:jc w:val="left"/>
              <w:rPr>
                <w:rFonts w:ascii="华文仿宋" w:hAnsi="华文仿宋" w:eastAsia="华文仿宋" w:cs="宋体"/>
                <w:kern w:val="0"/>
                <w:sz w:val="18"/>
                <w:szCs w:val="18"/>
              </w:rPr>
            </w:pPr>
          </w:p>
        </w:tc>
        <w:tc>
          <w:tcPr>
            <w:tcW w:w="825" w:type="dxa"/>
            <w:tcBorders>
              <w:top w:val="nil"/>
              <w:left w:val="nil"/>
              <w:bottom w:val="single" w:color="000000" w:sz="4" w:space="0"/>
              <w:right w:val="single" w:color="000000" w:sz="4" w:space="0"/>
            </w:tcBorders>
            <w:vAlign w:val="center"/>
          </w:tcPr>
          <w:p w14:paraId="3EABEA20">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分配</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结果</w:t>
            </w:r>
          </w:p>
        </w:tc>
        <w:tc>
          <w:tcPr>
            <w:tcW w:w="560" w:type="dxa"/>
            <w:tcBorders>
              <w:top w:val="nil"/>
              <w:left w:val="nil"/>
              <w:bottom w:val="single" w:color="000000" w:sz="4" w:space="0"/>
              <w:right w:val="single" w:color="000000" w:sz="4" w:space="0"/>
            </w:tcBorders>
            <w:vAlign w:val="center"/>
          </w:tcPr>
          <w:p w14:paraId="27C68033">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5</w:t>
            </w:r>
          </w:p>
        </w:tc>
        <w:tc>
          <w:tcPr>
            <w:tcW w:w="2480" w:type="dxa"/>
            <w:tcBorders>
              <w:top w:val="nil"/>
              <w:left w:val="nil"/>
              <w:bottom w:val="single" w:color="000000" w:sz="4" w:space="0"/>
              <w:right w:val="single" w:color="000000" w:sz="4" w:space="0"/>
            </w:tcBorders>
            <w:vAlign w:val="center"/>
          </w:tcPr>
          <w:p w14:paraId="174954BF">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资金分配符合相关管理办法；分配结果公平合理</w:t>
            </w:r>
          </w:p>
        </w:tc>
        <w:tc>
          <w:tcPr>
            <w:tcW w:w="2860" w:type="dxa"/>
            <w:tcBorders>
              <w:top w:val="nil"/>
              <w:left w:val="nil"/>
              <w:bottom w:val="single" w:color="000000" w:sz="4" w:space="0"/>
              <w:right w:val="single" w:color="000000" w:sz="4" w:space="0"/>
            </w:tcBorders>
            <w:vAlign w:val="center"/>
          </w:tcPr>
          <w:p w14:paraId="04A3DC08">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①符合分配办法（2分）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②分配公平合理（3分）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此项需提供相应的资金分配方案。</w:t>
            </w:r>
          </w:p>
        </w:tc>
        <w:tc>
          <w:tcPr>
            <w:tcW w:w="818" w:type="dxa"/>
            <w:tcBorders>
              <w:top w:val="nil"/>
              <w:left w:val="nil"/>
              <w:bottom w:val="single" w:color="auto" w:sz="4" w:space="0"/>
              <w:right w:val="single" w:color="auto" w:sz="4" w:space="0"/>
            </w:tcBorders>
            <w:vAlign w:val="center"/>
          </w:tcPr>
          <w:p w14:paraId="3EA025C4">
            <w:pPr>
              <w:widowControl/>
              <w:spacing w:line="240" w:lineRule="exact"/>
              <w:jc w:val="center"/>
              <w:rPr>
                <w:rFonts w:ascii="华文仿宋" w:hAnsi="华文仿宋" w:eastAsia="华文仿宋" w:cs="宋体"/>
                <w:kern w:val="0"/>
                <w:sz w:val="24"/>
                <w:szCs w:val="24"/>
              </w:rPr>
            </w:pPr>
            <w:r>
              <w:rPr>
                <w:rFonts w:hint="eastAsia" w:ascii="华文仿宋" w:hAnsi="华文仿宋" w:eastAsia="华文仿宋" w:cs="宋体"/>
                <w:kern w:val="0"/>
                <w:sz w:val="24"/>
                <w:szCs w:val="24"/>
              </w:rPr>
              <w:t>5</w:t>
            </w:r>
          </w:p>
        </w:tc>
      </w:tr>
      <w:tr w14:paraId="1B20BE7D">
        <w:tblPrEx>
          <w:tblCellMar>
            <w:top w:w="0" w:type="dxa"/>
            <w:left w:w="108" w:type="dxa"/>
            <w:bottom w:w="0" w:type="dxa"/>
            <w:right w:w="108" w:type="dxa"/>
          </w:tblCellMar>
        </w:tblPrEx>
        <w:trPr>
          <w:trHeight w:val="600" w:hRule="atLeast"/>
          <w:jc w:val="center"/>
        </w:trPr>
        <w:tc>
          <w:tcPr>
            <w:tcW w:w="720" w:type="dxa"/>
            <w:vMerge w:val="restart"/>
            <w:tcBorders>
              <w:top w:val="nil"/>
              <w:left w:val="single" w:color="000000" w:sz="4" w:space="0"/>
              <w:bottom w:val="single" w:color="000000" w:sz="4" w:space="0"/>
              <w:right w:val="single" w:color="000000" w:sz="4" w:space="0"/>
            </w:tcBorders>
            <w:vAlign w:val="center"/>
          </w:tcPr>
          <w:p w14:paraId="6E631DB2">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 xml:space="preserve">项目管理 </w:t>
            </w:r>
          </w:p>
        </w:tc>
        <w:tc>
          <w:tcPr>
            <w:tcW w:w="528" w:type="dxa"/>
            <w:vMerge w:val="restart"/>
            <w:tcBorders>
              <w:top w:val="nil"/>
              <w:left w:val="nil"/>
              <w:bottom w:val="single" w:color="000000" w:sz="4" w:space="0"/>
              <w:right w:val="single" w:color="000000" w:sz="4" w:space="0"/>
            </w:tcBorders>
            <w:vAlign w:val="center"/>
          </w:tcPr>
          <w:p w14:paraId="6462A7DA">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25</w:t>
            </w:r>
          </w:p>
        </w:tc>
        <w:tc>
          <w:tcPr>
            <w:tcW w:w="720" w:type="dxa"/>
            <w:vMerge w:val="restart"/>
            <w:tcBorders>
              <w:top w:val="nil"/>
              <w:left w:val="nil"/>
              <w:bottom w:val="single" w:color="000000" w:sz="4" w:space="0"/>
              <w:right w:val="single" w:color="000000" w:sz="4" w:space="0"/>
            </w:tcBorders>
            <w:vAlign w:val="center"/>
          </w:tcPr>
          <w:p w14:paraId="591D1925">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资金到位</w:t>
            </w:r>
          </w:p>
        </w:tc>
        <w:tc>
          <w:tcPr>
            <w:tcW w:w="491" w:type="dxa"/>
            <w:vMerge w:val="restart"/>
            <w:tcBorders>
              <w:top w:val="nil"/>
              <w:left w:val="nil"/>
              <w:bottom w:val="single" w:color="000000" w:sz="4" w:space="0"/>
              <w:right w:val="single" w:color="000000" w:sz="4" w:space="0"/>
            </w:tcBorders>
            <w:vAlign w:val="center"/>
          </w:tcPr>
          <w:p w14:paraId="36429FF4">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5</w:t>
            </w:r>
          </w:p>
        </w:tc>
        <w:tc>
          <w:tcPr>
            <w:tcW w:w="825" w:type="dxa"/>
            <w:tcBorders>
              <w:top w:val="nil"/>
              <w:left w:val="nil"/>
              <w:bottom w:val="single" w:color="000000" w:sz="4" w:space="0"/>
              <w:right w:val="single" w:color="000000" w:sz="4" w:space="0"/>
            </w:tcBorders>
            <w:vAlign w:val="center"/>
          </w:tcPr>
          <w:p w14:paraId="565A7FE5">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到位率</w:t>
            </w:r>
          </w:p>
        </w:tc>
        <w:tc>
          <w:tcPr>
            <w:tcW w:w="560" w:type="dxa"/>
            <w:tcBorders>
              <w:top w:val="nil"/>
              <w:left w:val="nil"/>
              <w:bottom w:val="single" w:color="000000" w:sz="4" w:space="0"/>
              <w:right w:val="single" w:color="000000" w:sz="4" w:space="0"/>
            </w:tcBorders>
            <w:vAlign w:val="center"/>
          </w:tcPr>
          <w:p w14:paraId="2543E015">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3</w:t>
            </w:r>
          </w:p>
        </w:tc>
        <w:tc>
          <w:tcPr>
            <w:tcW w:w="2480" w:type="dxa"/>
            <w:tcBorders>
              <w:top w:val="nil"/>
              <w:left w:val="nil"/>
              <w:bottom w:val="single" w:color="000000" w:sz="4" w:space="0"/>
              <w:right w:val="single" w:color="000000" w:sz="4" w:space="0"/>
            </w:tcBorders>
            <w:vAlign w:val="center"/>
          </w:tcPr>
          <w:p w14:paraId="07EF8011">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实际到位/计划到位*100%</w:t>
            </w:r>
          </w:p>
        </w:tc>
        <w:tc>
          <w:tcPr>
            <w:tcW w:w="2860" w:type="dxa"/>
            <w:tcBorders>
              <w:top w:val="nil"/>
              <w:left w:val="nil"/>
              <w:bottom w:val="single" w:color="000000" w:sz="4" w:space="0"/>
              <w:right w:val="single" w:color="000000" w:sz="4" w:space="0"/>
            </w:tcBorders>
            <w:vAlign w:val="center"/>
          </w:tcPr>
          <w:p w14:paraId="2889517B">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根据项目资金的实际到位率计算得分（3分）</w:t>
            </w:r>
          </w:p>
        </w:tc>
        <w:tc>
          <w:tcPr>
            <w:tcW w:w="818" w:type="dxa"/>
            <w:tcBorders>
              <w:top w:val="nil"/>
              <w:left w:val="nil"/>
              <w:bottom w:val="single" w:color="auto" w:sz="4" w:space="0"/>
              <w:right w:val="single" w:color="auto" w:sz="4" w:space="0"/>
            </w:tcBorders>
            <w:vAlign w:val="center"/>
          </w:tcPr>
          <w:p w14:paraId="1F0DE640">
            <w:pPr>
              <w:widowControl/>
              <w:spacing w:line="240" w:lineRule="exact"/>
              <w:jc w:val="center"/>
              <w:rPr>
                <w:rFonts w:ascii="华文仿宋" w:hAnsi="华文仿宋" w:eastAsia="华文仿宋" w:cs="宋体"/>
                <w:kern w:val="0"/>
                <w:sz w:val="24"/>
                <w:szCs w:val="24"/>
              </w:rPr>
            </w:pPr>
            <w:r>
              <w:rPr>
                <w:rFonts w:hint="eastAsia" w:ascii="华文仿宋" w:hAnsi="华文仿宋" w:eastAsia="华文仿宋" w:cs="宋体"/>
                <w:kern w:val="0"/>
                <w:sz w:val="24"/>
                <w:szCs w:val="24"/>
              </w:rPr>
              <w:t>3</w:t>
            </w:r>
          </w:p>
        </w:tc>
      </w:tr>
      <w:tr w14:paraId="2B4EF33D">
        <w:tblPrEx>
          <w:tblCellMar>
            <w:top w:w="0" w:type="dxa"/>
            <w:left w:w="108" w:type="dxa"/>
            <w:bottom w:w="0" w:type="dxa"/>
            <w:right w:w="108" w:type="dxa"/>
          </w:tblCellMar>
        </w:tblPrEx>
        <w:trPr>
          <w:trHeight w:val="761"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14:paraId="3DD186FE">
            <w:pPr>
              <w:widowControl/>
              <w:jc w:val="left"/>
              <w:rPr>
                <w:rFonts w:ascii="华文仿宋" w:hAnsi="华文仿宋" w:eastAsia="华文仿宋" w:cs="宋体"/>
                <w:kern w:val="0"/>
                <w:sz w:val="18"/>
                <w:szCs w:val="18"/>
              </w:rPr>
            </w:pPr>
          </w:p>
        </w:tc>
        <w:tc>
          <w:tcPr>
            <w:tcW w:w="528" w:type="dxa"/>
            <w:vMerge w:val="continue"/>
            <w:tcBorders>
              <w:top w:val="nil"/>
              <w:left w:val="nil"/>
              <w:bottom w:val="single" w:color="000000" w:sz="4" w:space="0"/>
              <w:right w:val="single" w:color="000000" w:sz="4" w:space="0"/>
            </w:tcBorders>
            <w:vAlign w:val="center"/>
          </w:tcPr>
          <w:p w14:paraId="7696E38A">
            <w:pPr>
              <w:widowControl/>
              <w:jc w:val="left"/>
              <w:rPr>
                <w:rFonts w:ascii="华文仿宋" w:hAnsi="华文仿宋" w:eastAsia="华文仿宋" w:cs="宋体"/>
                <w:kern w:val="0"/>
                <w:sz w:val="18"/>
                <w:szCs w:val="18"/>
              </w:rPr>
            </w:pPr>
          </w:p>
        </w:tc>
        <w:tc>
          <w:tcPr>
            <w:tcW w:w="720" w:type="dxa"/>
            <w:vMerge w:val="continue"/>
            <w:tcBorders>
              <w:top w:val="nil"/>
              <w:left w:val="nil"/>
              <w:bottom w:val="single" w:color="000000" w:sz="4" w:space="0"/>
              <w:right w:val="single" w:color="000000" w:sz="4" w:space="0"/>
            </w:tcBorders>
            <w:vAlign w:val="center"/>
          </w:tcPr>
          <w:p w14:paraId="35854975">
            <w:pPr>
              <w:widowControl/>
              <w:jc w:val="left"/>
              <w:rPr>
                <w:rFonts w:ascii="华文仿宋" w:hAnsi="华文仿宋" w:eastAsia="华文仿宋" w:cs="宋体"/>
                <w:kern w:val="0"/>
                <w:sz w:val="18"/>
                <w:szCs w:val="18"/>
              </w:rPr>
            </w:pPr>
          </w:p>
        </w:tc>
        <w:tc>
          <w:tcPr>
            <w:tcW w:w="491" w:type="dxa"/>
            <w:vMerge w:val="continue"/>
            <w:tcBorders>
              <w:top w:val="nil"/>
              <w:left w:val="nil"/>
              <w:bottom w:val="single" w:color="000000" w:sz="4" w:space="0"/>
              <w:right w:val="single" w:color="000000" w:sz="4" w:space="0"/>
            </w:tcBorders>
            <w:vAlign w:val="center"/>
          </w:tcPr>
          <w:p w14:paraId="3C0D14E4">
            <w:pPr>
              <w:widowControl/>
              <w:jc w:val="left"/>
              <w:rPr>
                <w:rFonts w:ascii="华文仿宋" w:hAnsi="华文仿宋" w:eastAsia="华文仿宋" w:cs="宋体"/>
                <w:kern w:val="0"/>
                <w:sz w:val="18"/>
                <w:szCs w:val="18"/>
              </w:rPr>
            </w:pPr>
          </w:p>
        </w:tc>
        <w:tc>
          <w:tcPr>
            <w:tcW w:w="825" w:type="dxa"/>
            <w:tcBorders>
              <w:top w:val="nil"/>
              <w:left w:val="nil"/>
              <w:bottom w:val="single" w:color="000000" w:sz="4" w:space="0"/>
              <w:right w:val="single" w:color="000000" w:sz="4" w:space="0"/>
            </w:tcBorders>
            <w:vAlign w:val="center"/>
          </w:tcPr>
          <w:p w14:paraId="1CA60813">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到位</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时效</w:t>
            </w:r>
          </w:p>
        </w:tc>
        <w:tc>
          <w:tcPr>
            <w:tcW w:w="560" w:type="dxa"/>
            <w:tcBorders>
              <w:top w:val="nil"/>
              <w:left w:val="nil"/>
              <w:bottom w:val="single" w:color="000000" w:sz="4" w:space="0"/>
              <w:right w:val="single" w:color="000000" w:sz="4" w:space="0"/>
            </w:tcBorders>
            <w:vAlign w:val="center"/>
          </w:tcPr>
          <w:p w14:paraId="217D9E70">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2</w:t>
            </w:r>
          </w:p>
        </w:tc>
        <w:tc>
          <w:tcPr>
            <w:tcW w:w="2480" w:type="dxa"/>
            <w:tcBorders>
              <w:top w:val="nil"/>
              <w:left w:val="nil"/>
              <w:bottom w:val="single" w:color="000000" w:sz="4" w:space="0"/>
              <w:right w:val="single" w:color="000000" w:sz="4" w:space="0"/>
            </w:tcBorders>
            <w:vAlign w:val="center"/>
          </w:tcPr>
          <w:p w14:paraId="6BFDCBC8">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资金及时到位；若未及时到位，是否影响项目进度</w:t>
            </w:r>
          </w:p>
        </w:tc>
        <w:tc>
          <w:tcPr>
            <w:tcW w:w="2860" w:type="dxa"/>
            <w:tcBorders>
              <w:top w:val="nil"/>
              <w:left w:val="nil"/>
              <w:bottom w:val="single" w:color="000000" w:sz="4" w:space="0"/>
              <w:right w:val="single" w:color="000000" w:sz="4" w:space="0"/>
            </w:tcBorders>
            <w:vAlign w:val="center"/>
          </w:tcPr>
          <w:p w14:paraId="72E99D73">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①到位及时（2分）</w:t>
            </w:r>
            <w:r>
              <w:rPr>
                <w:rFonts w:ascii="华文仿宋" w:hAnsi="华文仿宋" w:eastAsia="华文仿宋" w:cs="宋体"/>
                <w:kern w:val="0"/>
                <w:sz w:val="18"/>
                <w:szCs w:val="18"/>
              </w:rPr>
              <w:br w:type="textWrapping"/>
            </w:r>
            <w:r>
              <w:rPr>
                <w:rFonts w:ascii="华文仿宋" w:hAnsi="华文仿宋" w:eastAsia="华文仿宋" w:cs="宋体"/>
                <w:spacing w:val="-10"/>
                <w:kern w:val="0"/>
                <w:sz w:val="18"/>
                <w:szCs w:val="18"/>
              </w:rPr>
              <w:t>②不及时但未影响项目进度 （1分）</w:t>
            </w:r>
            <w:r>
              <w:rPr>
                <w:rFonts w:ascii="华文仿宋" w:hAnsi="华文仿宋" w:eastAsia="华文仿宋" w:cs="宋体"/>
                <w:spacing w:val="-10"/>
                <w:kern w:val="0"/>
                <w:sz w:val="18"/>
                <w:szCs w:val="18"/>
              </w:rPr>
              <w:br w:type="textWrapping"/>
            </w:r>
            <w:r>
              <w:rPr>
                <w:rFonts w:ascii="华文仿宋" w:hAnsi="华文仿宋" w:eastAsia="华文仿宋" w:cs="宋体"/>
                <w:kern w:val="0"/>
                <w:sz w:val="18"/>
                <w:szCs w:val="18"/>
              </w:rPr>
              <w:t>③不及时并影响项目进度（0.5分）</w:t>
            </w:r>
          </w:p>
        </w:tc>
        <w:tc>
          <w:tcPr>
            <w:tcW w:w="818" w:type="dxa"/>
            <w:tcBorders>
              <w:top w:val="nil"/>
              <w:left w:val="nil"/>
              <w:bottom w:val="single" w:color="auto" w:sz="4" w:space="0"/>
              <w:right w:val="single" w:color="auto" w:sz="4" w:space="0"/>
            </w:tcBorders>
            <w:vAlign w:val="center"/>
          </w:tcPr>
          <w:p w14:paraId="523191A7">
            <w:pPr>
              <w:widowControl/>
              <w:spacing w:line="240" w:lineRule="exact"/>
              <w:jc w:val="center"/>
              <w:rPr>
                <w:rFonts w:ascii="华文仿宋" w:hAnsi="华文仿宋" w:eastAsia="华文仿宋" w:cs="宋体"/>
                <w:kern w:val="0"/>
                <w:sz w:val="24"/>
                <w:szCs w:val="24"/>
              </w:rPr>
            </w:pPr>
            <w:r>
              <w:rPr>
                <w:rFonts w:hint="eastAsia" w:ascii="华文仿宋" w:hAnsi="华文仿宋" w:eastAsia="华文仿宋" w:cs="宋体"/>
                <w:kern w:val="0"/>
                <w:sz w:val="24"/>
                <w:szCs w:val="24"/>
              </w:rPr>
              <w:t>2</w:t>
            </w:r>
          </w:p>
        </w:tc>
      </w:tr>
      <w:tr w14:paraId="125A9C36">
        <w:tblPrEx>
          <w:tblCellMar>
            <w:top w:w="0" w:type="dxa"/>
            <w:left w:w="108" w:type="dxa"/>
            <w:bottom w:w="0" w:type="dxa"/>
            <w:right w:w="108" w:type="dxa"/>
          </w:tblCellMar>
        </w:tblPrEx>
        <w:trPr>
          <w:trHeight w:val="1342"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14:paraId="674E5317">
            <w:pPr>
              <w:widowControl/>
              <w:jc w:val="left"/>
              <w:rPr>
                <w:rFonts w:ascii="华文仿宋" w:hAnsi="华文仿宋" w:eastAsia="华文仿宋" w:cs="宋体"/>
                <w:kern w:val="0"/>
                <w:sz w:val="18"/>
                <w:szCs w:val="18"/>
              </w:rPr>
            </w:pPr>
          </w:p>
        </w:tc>
        <w:tc>
          <w:tcPr>
            <w:tcW w:w="528" w:type="dxa"/>
            <w:vMerge w:val="continue"/>
            <w:tcBorders>
              <w:top w:val="nil"/>
              <w:left w:val="nil"/>
              <w:bottom w:val="single" w:color="000000" w:sz="4" w:space="0"/>
              <w:right w:val="single" w:color="000000" w:sz="4" w:space="0"/>
            </w:tcBorders>
            <w:vAlign w:val="center"/>
          </w:tcPr>
          <w:p w14:paraId="2B7A6662">
            <w:pPr>
              <w:widowControl/>
              <w:jc w:val="left"/>
              <w:rPr>
                <w:rFonts w:ascii="华文仿宋" w:hAnsi="华文仿宋" w:eastAsia="华文仿宋" w:cs="宋体"/>
                <w:kern w:val="0"/>
                <w:sz w:val="18"/>
                <w:szCs w:val="18"/>
              </w:rPr>
            </w:pPr>
          </w:p>
        </w:tc>
        <w:tc>
          <w:tcPr>
            <w:tcW w:w="720" w:type="dxa"/>
            <w:vMerge w:val="restart"/>
            <w:tcBorders>
              <w:top w:val="nil"/>
              <w:left w:val="nil"/>
              <w:bottom w:val="single" w:color="000000" w:sz="4" w:space="0"/>
              <w:right w:val="single" w:color="000000" w:sz="4" w:space="0"/>
            </w:tcBorders>
            <w:vAlign w:val="center"/>
          </w:tcPr>
          <w:p w14:paraId="5A0CABD3">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资金管理</w:t>
            </w:r>
          </w:p>
        </w:tc>
        <w:tc>
          <w:tcPr>
            <w:tcW w:w="491" w:type="dxa"/>
            <w:vMerge w:val="restart"/>
            <w:tcBorders>
              <w:top w:val="nil"/>
              <w:left w:val="nil"/>
              <w:bottom w:val="single" w:color="000000" w:sz="4" w:space="0"/>
              <w:right w:val="single" w:color="000000" w:sz="4" w:space="0"/>
            </w:tcBorders>
            <w:vAlign w:val="center"/>
          </w:tcPr>
          <w:p w14:paraId="26011EFE">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10</w:t>
            </w:r>
          </w:p>
        </w:tc>
        <w:tc>
          <w:tcPr>
            <w:tcW w:w="825" w:type="dxa"/>
            <w:tcBorders>
              <w:top w:val="nil"/>
              <w:left w:val="nil"/>
              <w:bottom w:val="single" w:color="000000" w:sz="4" w:space="0"/>
              <w:right w:val="single" w:color="000000" w:sz="4" w:space="0"/>
            </w:tcBorders>
            <w:vAlign w:val="center"/>
          </w:tcPr>
          <w:p w14:paraId="46FD181A">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资金</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使用</w:t>
            </w:r>
          </w:p>
        </w:tc>
        <w:tc>
          <w:tcPr>
            <w:tcW w:w="560" w:type="dxa"/>
            <w:tcBorders>
              <w:top w:val="nil"/>
              <w:left w:val="nil"/>
              <w:bottom w:val="single" w:color="000000" w:sz="4" w:space="0"/>
              <w:right w:val="single" w:color="000000" w:sz="4" w:space="0"/>
            </w:tcBorders>
            <w:vAlign w:val="center"/>
          </w:tcPr>
          <w:p w14:paraId="2D5348F6">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7</w:t>
            </w:r>
          </w:p>
        </w:tc>
        <w:tc>
          <w:tcPr>
            <w:tcW w:w="2480" w:type="dxa"/>
            <w:tcBorders>
              <w:top w:val="nil"/>
              <w:left w:val="nil"/>
              <w:bottom w:val="single" w:color="000000" w:sz="4" w:space="0"/>
              <w:right w:val="single" w:color="000000" w:sz="4" w:space="0"/>
            </w:tcBorders>
            <w:vAlign w:val="center"/>
          </w:tcPr>
          <w:p w14:paraId="02D1738B">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支出依据合规，无虚列项目支出情况；无截留挤占挪用情况；无超标准开支情况；无超预算情况</w:t>
            </w:r>
          </w:p>
        </w:tc>
        <w:tc>
          <w:tcPr>
            <w:tcW w:w="2860" w:type="dxa"/>
            <w:tcBorders>
              <w:top w:val="nil"/>
              <w:left w:val="nil"/>
              <w:bottom w:val="single" w:color="000000" w:sz="4" w:space="0"/>
              <w:right w:val="single" w:color="000000" w:sz="4" w:space="0"/>
            </w:tcBorders>
            <w:vAlign w:val="center"/>
          </w:tcPr>
          <w:p w14:paraId="1DB635B9">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 xml:space="preserve">①虚列套取扣4-7分 </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②依据不合规扣2分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③截留、挤占、挪用扣3-6分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④超标准开支扣2-5分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⑤超预算扣2-5分</w:t>
            </w:r>
          </w:p>
        </w:tc>
        <w:tc>
          <w:tcPr>
            <w:tcW w:w="818" w:type="dxa"/>
            <w:tcBorders>
              <w:top w:val="nil"/>
              <w:left w:val="nil"/>
              <w:bottom w:val="single" w:color="auto" w:sz="4" w:space="0"/>
              <w:right w:val="single" w:color="auto" w:sz="4" w:space="0"/>
            </w:tcBorders>
            <w:vAlign w:val="center"/>
          </w:tcPr>
          <w:p w14:paraId="2B2BB2D9">
            <w:pPr>
              <w:widowControl/>
              <w:spacing w:line="240" w:lineRule="exact"/>
              <w:jc w:val="center"/>
              <w:rPr>
                <w:rFonts w:ascii="华文仿宋" w:hAnsi="华文仿宋" w:eastAsia="华文仿宋" w:cs="宋体"/>
                <w:kern w:val="0"/>
                <w:sz w:val="24"/>
                <w:szCs w:val="24"/>
              </w:rPr>
            </w:pPr>
            <w:r>
              <w:rPr>
                <w:rFonts w:hint="eastAsia" w:ascii="华文仿宋" w:hAnsi="华文仿宋" w:eastAsia="华文仿宋" w:cs="宋体"/>
                <w:kern w:val="0"/>
                <w:sz w:val="24"/>
                <w:szCs w:val="24"/>
              </w:rPr>
              <w:t>6</w:t>
            </w:r>
          </w:p>
        </w:tc>
      </w:tr>
      <w:tr w14:paraId="2727BA1D">
        <w:tblPrEx>
          <w:tblCellMar>
            <w:top w:w="0" w:type="dxa"/>
            <w:left w:w="108" w:type="dxa"/>
            <w:bottom w:w="0" w:type="dxa"/>
            <w:right w:w="108" w:type="dxa"/>
          </w:tblCellMar>
        </w:tblPrEx>
        <w:trPr>
          <w:trHeight w:val="1035"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14:paraId="152DE9F1">
            <w:pPr>
              <w:widowControl/>
              <w:jc w:val="left"/>
              <w:rPr>
                <w:rFonts w:ascii="华文仿宋" w:hAnsi="华文仿宋" w:eastAsia="华文仿宋" w:cs="宋体"/>
                <w:kern w:val="0"/>
                <w:sz w:val="18"/>
                <w:szCs w:val="18"/>
              </w:rPr>
            </w:pPr>
          </w:p>
        </w:tc>
        <w:tc>
          <w:tcPr>
            <w:tcW w:w="528" w:type="dxa"/>
            <w:vMerge w:val="continue"/>
            <w:tcBorders>
              <w:top w:val="nil"/>
              <w:left w:val="nil"/>
              <w:bottom w:val="single" w:color="000000" w:sz="4" w:space="0"/>
              <w:right w:val="single" w:color="000000" w:sz="4" w:space="0"/>
            </w:tcBorders>
            <w:vAlign w:val="center"/>
          </w:tcPr>
          <w:p w14:paraId="4F526781">
            <w:pPr>
              <w:widowControl/>
              <w:jc w:val="left"/>
              <w:rPr>
                <w:rFonts w:ascii="华文仿宋" w:hAnsi="华文仿宋" w:eastAsia="华文仿宋" w:cs="宋体"/>
                <w:kern w:val="0"/>
                <w:sz w:val="18"/>
                <w:szCs w:val="18"/>
              </w:rPr>
            </w:pPr>
          </w:p>
        </w:tc>
        <w:tc>
          <w:tcPr>
            <w:tcW w:w="720" w:type="dxa"/>
            <w:vMerge w:val="continue"/>
            <w:tcBorders>
              <w:top w:val="nil"/>
              <w:left w:val="nil"/>
              <w:bottom w:val="single" w:color="000000" w:sz="4" w:space="0"/>
              <w:right w:val="single" w:color="000000" w:sz="4" w:space="0"/>
            </w:tcBorders>
            <w:vAlign w:val="center"/>
          </w:tcPr>
          <w:p w14:paraId="66A0B3BF">
            <w:pPr>
              <w:widowControl/>
              <w:jc w:val="left"/>
              <w:rPr>
                <w:rFonts w:ascii="华文仿宋" w:hAnsi="华文仿宋" w:eastAsia="华文仿宋" w:cs="宋体"/>
                <w:kern w:val="0"/>
                <w:sz w:val="18"/>
                <w:szCs w:val="18"/>
              </w:rPr>
            </w:pPr>
          </w:p>
        </w:tc>
        <w:tc>
          <w:tcPr>
            <w:tcW w:w="491" w:type="dxa"/>
            <w:vMerge w:val="continue"/>
            <w:tcBorders>
              <w:top w:val="nil"/>
              <w:left w:val="nil"/>
              <w:bottom w:val="single" w:color="000000" w:sz="4" w:space="0"/>
              <w:right w:val="single" w:color="000000" w:sz="4" w:space="0"/>
            </w:tcBorders>
            <w:vAlign w:val="center"/>
          </w:tcPr>
          <w:p w14:paraId="78C85B3D">
            <w:pPr>
              <w:widowControl/>
              <w:jc w:val="left"/>
              <w:rPr>
                <w:rFonts w:ascii="华文仿宋" w:hAnsi="华文仿宋" w:eastAsia="华文仿宋" w:cs="宋体"/>
                <w:kern w:val="0"/>
                <w:sz w:val="18"/>
                <w:szCs w:val="18"/>
              </w:rPr>
            </w:pPr>
          </w:p>
        </w:tc>
        <w:tc>
          <w:tcPr>
            <w:tcW w:w="825" w:type="dxa"/>
            <w:tcBorders>
              <w:top w:val="nil"/>
              <w:left w:val="nil"/>
              <w:bottom w:val="single" w:color="000000" w:sz="4" w:space="0"/>
              <w:right w:val="single" w:color="000000" w:sz="4" w:space="0"/>
            </w:tcBorders>
            <w:vAlign w:val="center"/>
          </w:tcPr>
          <w:p w14:paraId="7909851B">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财务</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管理</w:t>
            </w:r>
          </w:p>
        </w:tc>
        <w:tc>
          <w:tcPr>
            <w:tcW w:w="560" w:type="dxa"/>
            <w:tcBorders>
              <w:top w:val="nil"/>
              <w:left w:val="nil"/>
              <w:bottom w:val="single" w:color="000000" w:sz="4" w:space="0"/>
              <w:right w:val="single" w:color="000000" w:sz="4" w:space="0"/>
            </w:tcBorders>
            <w:vAlign w:val="center"/>
          </w:tcPr>
          <w:p w14:paraId="39452D0F">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3</w:t>
            </w:r>
          </w:p>
        </w:tc>
        <w:tc>
          <w:tcPr>
            <w:tcW w:w="2480" w:type="dxa"/>
            <w:tcBorders>
              <w:top w:val="nil"/>
              <w:left w:val="nil"/>
              <w:bottom w:val="single" w:color="000000" w:sz="4" w:space="0"/>
              <w:right w:val="single" w:color="000000" w:sz="4" w:space="0"/>
            </w:tcBorders>
            <w:vAlign w:val="center"/>
          </w:tcPr>
          <w:p w14:paraId="40430F40">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资金管理、费用支出等制度健全；制度执行严格；会计核算规范</w:t>
            </w:r>
          </w:p>
        </w:tc>
        <w:tc>
          <w:tcPr>
            <w:tcW w:w="2860" w:type="dxa"/>
            <w:tcBorders>
              <w:top w:val="nil"/>
              <w:left w:val="nil"/>
              <w:bottom w:val="single" w:color="000000" w:sz="4" w:space="0"/>
              <w:right w:val="single" w:color="000000" w:sz="4" w:space="0"/>
            </w:tcBorders>
            <w:vAlign w:val="center"/>
          </w:tcPr>
          <w:p w14:paraId="7586ECD1">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①财务制度健全（1分）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②严格执行制度（1分）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③会计核算规范（1分）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以上①需提供佐证资料。</w:t>
            </w:r>
          </w:p>
        </w:tc>
        <w:tc>
          <w:tcPr>
            <w:tcW w:w="818" w:type="dxa"/>
            <w:tcBorders>
              <w:top w:val="nil"/>
              <w:left w:val="nil"/>
              <w:bottom w:val="single" w:color="auto" w:sz="4" w:space="0"/>
              <w:right w:val="single" w:color="auto" w:sz="4" w:space="0"/>
            </w:tcBorders>
            <w:vAlign w:val="center"/>
          </w:tcPr>
          <w:p w14:paraId="7F09355D">
            <w:pPr>
              <w:widowControl/>
              <w:spacing w:line="240" w:lineRule="exact"/>
              <w:jc w:val="center"/>
              <w:rPr>
                <w:rFonts w:ascii="华文仿宋" w:hAnsi="华文仿宋" w:eastAsia="华文仿宋" w:cs="宋体"/>
                <w:kern w:val="0"/>
                <w:sz w:val="24"/>
                <w:szCs w:val="24"/>
              </w:rPr>
            </w:pPr>
            <w:r>
              <w:rPr>
                <w:rFonts w:hint="eastAsia" w:ascii="华文仿宋" w:hAnsi="华文仿宋" w:eastAsia="华文仿宋" w:cs="宋体"/>
                <w:kern w:val="0"/>
                <w:sz w:val="24"/>
                <w:szCs w:val="24"/>
              </w:rPr>
              <w:t>3</w:t>
            </w:r>
          </w:p>
        </w:tc>
      </w:tr>
      <w:tr w14:paraId="1AF2B035">
        <w:tblPrEx>
          <w:tblCellMar>
            <w:top w:w="0" w:type="dxa"/>
            <w:left w:w="108" w:type="dxa"/>
            <w:bottom w:w="0" w:type="dxa"/>
            <w:right w:w="108" w:type="dxa"/>
          </w:tblCellMar>
        </w:tblPrEx>
        <w:trPr>
          <w:trHeight w:val="600" w:hRule="atLeast"/>
          <w:jc w:val="center"/>
        </w:trPr>
        <w:tc>
          <w:tcPr>
            <w:tcW w:w="720" w:type="dxa"/>
            <w:vMerge w:val="restart"/>
            <w:tcBorders>
              <w:top w:val="nil"/>
              <w:left w:val="single" w:color="000000" w:sz="4" w:space="0"/>
              <w:bottom w:val="single" w:color="000000" w:sz="4" w:space="0"/>
              <w:right w:val="single" w:color="000000" w:sz="4" w:space="0"/>
            </w:tcBorders>
            <w:vAlign w:val="center"/>
          </w:tcPr>
          <w:p w14:paraId="40D251C8">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 xml:space="preserve">项目管理 </w:t>
            </w:r>
          </w:p>
        </w:tc>
        <w:tc>
          <w:tcPr>
            <w:tcW w:w="528" w:type="dxa"/>
            <w:vMerge w:val="restart"/>
            <w:tcBorders>
              <w:top w:val="nil"/>
              <w:left w:val="nil"/>
              <w:bottom w:val="single" w:color="000000" w:sz="4" w:space="0"/>
              <w:right w:val="single" w:color="000000" w:sz="4" w:space="0"/>
            </w:tcBorders>
            <w:vAlign w:val="center"/>
          </w:tcPr>
          <w:p w14:paraId="1E26DE9E">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25</w:t>
            </w:r>
          </w:p>
        </w:tc>
        <w:tc>
          <w:tcPr>
            <w:tcW w:w="720" w:type="dxa"/>
            <w:vMerge w:val="restart"/>
            <w:tcBorders>
              <w:top w:val="nil"/>
              <w:left w:val="nil"/>
              <w:bottom w:val="single" w:color="000000" w:sz="4" w:space="0"/>
              <w:right w:val="single" w:color="000000" w:sz="4" w:space="0"/>
            </w:tcBorders>
            <w:vAlign w:val="center"/>
          </w:tcPr>
          <w:p w14:paraId="6A6AEFC0">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组织实施</w:t>
            </w:r>
          </w:p>
        </w:tc>
        <w:tc>
          <w:tcPr>
            <w:tcW w:w="491" w:type="dxa"/>
            <w:vMerge w:val="restart"/>
            <w:tcBorders>
              <w:top w:val="nil"/>
              <w:left w:val="nil"/>
              <w:bottom w:val="single" w:color="000000" w:sz="4" w:space="0"/>
              <w:right w:val="single" w:color="000000" w:sz="4" w:space="0"/>
            </w:tcBorders>
            <w:vAlign w:val="center"/>
          </w:tcPr>
          <w:p w14:paraId="7D07EC00">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10</w:t>
            </w:r>
          </w:p>
        </w:tc>
        <w:tc>
          <w:tcPr>
            <w:tcW w:w="825" w:type="dxa"/>
            <w:tcBorders>
              <w:top w:val="nil"/>
              <w:left w:val="nil"/>
              <w:bottom w:val="single" w:color="000000" w:sz="4" w:space="0"/>
              <w:right w:val="single" w:color="000000" w:sz="4" w:space="0"/>
            </w:tcBorders>
            <w:vAlign w:val="center"/>
          </w:tcPr>
          <w:p w14:paraId="667CE2D9">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组织</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机构</w:t>
            </w:r>
          </w:p>
        </w:tc>
        <w:tc>
          <w:tcPr>
            <w:tcW w:w="560" w:type="dxa"/>
            <w:tcBorders>
              <w:top w:val="nil"/>
              <w:left w:val="nil"/>
              <w:bottom w:val="single" w:color="000000" w:sz="4" w:space="0"/>
              <w:right w:val="single" w:color="000000" w:sz="4" w:space="0"/>
            </w:tcBorders>
            <w:vAlign w:val="center"/>
          </w:tcPr>
          <w:p w14:paraId="0FCBF59C">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1</w:t>
            </w:r>
          </w:p>
        </w:tc>
        <w:tc>
          <w:tcPr>
            <w:tcW w:w="2480" w:type="dxa"/>
            <w:tcBorders>
              <w:top w:val="nil"/>
              <w:left w:val="nil"/>
              <w:bottom w:val="single" w:color="000000" w:sz="4" w:space="0"/>
              <w:right w:val="single" w:color="000000" w:sz="4" w:space="0"/>
            </w:tcBorders>
            <w:vAlign w:val="center"/>
          </w:tcPr>
          <w:p w14:paraId="6E504959">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机构健全、分工明确</w:t>
            </w:r>
          </w:p>
        </w:tc>
        <w:tc>
          <w:tcPr>
            <w:tcW w:w="2860" w:type="dxa"/>
            <w:tcBorders>
              <w:top w:val="nil"/>
              <w:left w:val="nil"/>
              <w:bottom w:val="single" w:color="000000" w:sz="4" w:space="0"/>
              <w:right w:val="single" w:color="000000" w:sz="4" w:space="0"/>
            </w:tcBorders>
            <w:vAlign w:val="center"/>
          </w:tcPr>
          <w:p w14:paraId="33958919">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①机构健全、分工明确  （1分）</w:t>
            </w:r>
          </w:p>
        </w:tc>
        <w:tc>
          <w:tcPr>
            <w:tcW w:w="818" w:type="dxa"/>
            <w:tcBorders>
              <w:top w:val="nil"/>
              <w:left w:val="nil"/>
              <w:bottom w:val="single" w:color="auto" w:sz="4" w:space="0"/>
              <w:right w:val="single" w:color="auto" w:sz="4" w:space="0"/>
            </w:tcBorders>
            <w:shd w:val="clear" w:color="auto" w:fill="FFFFFF"/>
            <w:vAlign w:val="center"/>
          </w:tcPr>
          <w:p w14:paraId="57556DD0">
            <w:pPr>
              <w:widowControl/>
              <w:spacing w:line="240" w:lineRule="exact"/>
              <w:jc w:val="center"/>
              <w:rPr>
                <w:rFonts w:ascii="华文仿宋" w:hAnsi="华文仿宋" w:eastAsia="华文仿宋" w:cs="宋体"/>
                <w:kern w:val="0"/>
                <w:sz w:val="24"/>
                <w:szCs w:val="24"/>
              </w:rPr>
            </w:pPr>
            <w:r>
              <w:rPr>
                <w:rFonts w:hint="eastAsia" w:ascii="华文仿宋" w:hAnsi="华文仿宋" w:eastAsia="华文仿宋" w:cs="宋体"/>
                <w:kern w:val="0"/>
                <w:sz w:val="24"/>
                <w:szCs w:val="24"/>
              </w:rPr>
              <w:t>1</w:t>
            </w:r>
          </w:p>
        </w:tc>
      </w:tr>
      <w:tr w14:paraId="572AB532">
        <w:tblPrEx>
          <w:tblCellMar>
            <w:top w:w="0" w:type="dxa"/>
            <w:left w:w="108" w:type="dxa"/>
            <w:bottom w:w="0" w:type="dxa"/>
            <w:right w:w="108" w:type="dxa"/>
          </w:tblCellMar>
        </w:tblPrEx>
        <w:trPr>
          <w:trHeight w:val="675"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14:paraId="6A2FAECC">
            <w:pPr>
              <w:widowControl/>
              <w:jc w:val="left"/>
              <w:rPr>
                <w:rFonts w:ascii="华文仿宋" w:hAnsi="华文仿宋" w:eastAsia="华文仿宋" w:cs="宋体"/>
                <w:kern w:val="0"/>
                <w:sz w:val="18"/>
                <w:szCs w:val="18"/>
              </w:rPr>
            </w:pPr>
          </w:p>
        </w:tc>
        <w:tc>
          <w:tcPr>
            <w:tcW w:w="528" w:type="dxa"/>
            <w:vMerge w:val="continue"/>
            <w:tcBorders>
              <w:top w:val="nil"/>
              <w:left w:val="nil"/>
              <w:bottom w:val="single" w:color="000000" w:sz="4" w:space="0"/>
              <w:right w:val="single" w:color="000000" w:sz="4" w:space="0"/>
            </w:tcBorders>
            <w:vAlign w:val="center"/>
          </w:tcPr>
          <w:p w14:paraId="1493B294">
            <w:pPr>
              <w:widowControl/>
              <w:jc w:val="left"/>
              <w:rPr>
                <w:rFonts w:ascii="华文仿宋" w:hAnsi="华文仿宋" w:eastAsia="华文仿宋" w:cs="宋体"/>
                <w:kern w:val="0"/>
                <w:sz w:val="18"/>
                <w:szCs w:val="18"/>
              </w:rPr>
            </w:pPr>
          </w:p>
        </w:tc>
        <w:tc>
          <w:tcPr>
            <w:tcW w:w="720" w:type="dxa"/>
            <w:vMerge w:val="continue"/>
            <w:tcBorders>
              <w:top w:val="nil"/>
              <w:left w:val="nil"/>
              <w:bottom w:val="single" w:color="000000" w:sz="4" w:space="0"/>
              <w:right w:val="single" w:color="000000" w:sz="4" w:space="0"/>
            </w:tcBorders>
            <w:vAlign w:val="center"/>
          </w:tcPr>
          <w:p w14:paraId="028A49D7">
            <w:pPr>
              <w:widowControl/>
              <w:jc w:val="left"/>
              <w:rPr>
                <w:rFonts w:ascii="华文仿宋" w:hAnsi="华文仿宋" w:eastAsia="华文仿宋" w:cs="宋体"/>
                <w:kern w:val="0"/>
                <w:sz w:val="18"/>
                <w:szCs w:val="18"/>
              </w:rPr>
            </w:pPr>
          </w:p>
        </w:tc>
        <w:tc>
          <w:tcPr>
            <w:tcW w:w="491" w:type="dxa"/>
            <w:vMerge w:val="continue"/>
            <w:tcBorders>
              <w:top w:val="nil"/>
              <w:left w:val="nil"/>
              <w:bottom w:val="single" w:color="000000" w:sz="4" w:space="0"/>
              <w:right w:val="single" w:color="000000" w:sz="4" w:space="0"/>
            </w:tcBorders>
            <w:vAlign w:val="center"/>
          </w:tcPr>
          <w:p w14:paraId="09B70DBC">
            <w:pPr>
              <w:widowControl/>
              <w:jc w:val="left"/>
              <w:rPr>
                <w:rFonts w:ascii="华文仿宋" w:hAnsi="华文仿宋" w:eastAsia="华文仿宋" w:cs="宋体"/>
                <w:kern w:val="0"/>
                <w:sz w:val="18"/>
                <w:szCs w:val="18"/>
              </w:rPr>
            </w:pPr>
          </w:p>
        </w:tc>
        <w:tc>
          <w:tcPr>
            <w:tcW w:w="825" w:type="dxa"/>
            <w:tcBorders>
              <w:top w:val="nil"/>
              <w:left w:val="nil"/>
              <w:bottom w:val="single" w:color="000000" w:sz="4" w:space="0"/>
              <w:right w:val="single" w:color="000000" w:sz="4" w:space="0"/>
            </w:tcBorders>
            <w:vAlign w:val="center"/>
          </w:tcPr>
          <w:p w14:paraId="654F70A1">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支撑</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条件</w:t>
            </w:r>
          </w:p>
        </w:tc>
        <w:tc>
          <w:tcPr>
            <w:tcW w:w="560" w:type="dxa"/>
            <w:tcBorders>
              <w:top w:val="nil"/>
              <w:left w:val="nil"/>
              <w:bottom w:val="single" w:color="000000" w:sz="4" w:space="0"/>
              <w:right w:val="single" w:color="000000" w:sz="4" w:space="0"/>
            </w:tcBorders>
            <w:vAlign w:val="center"/>
          </w:tcPr>
          <w:p w14:paraId="5B22EBC8">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1</w:t>
            </w:r>
          </w:p>
        </w:tc>
        <w:tc>
          <w:tcPr>
            <w:tcW w:w="2480" w:type="dxa"/>
            <w:tcBorders>
              <w:top w:val="nil"/>
              <w:left w:val="nil"/>
              <w:bottom w:val="single" w:color="000000" w:sz="4" w:space="0"/>
              <w:right w:val="single" w:color="000000" w:sz="4" w:space="0"/>
            </w:tcBorders>
            <w:vAlign w:val="center"/>
          </w:tcPr>
          <w:p w14:paraId="53E37B18">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项目实施单位是否提供或具备了必备的人员、场地和设备等条件</w:t>
            </w:r>
          </w:p>
        </w:tc>
        <w:tc>
          <w:tcPr>
            <w:tcW w:w="2860" w:type="dxa"/>
            <w:tcBorders>
              <w:top w:val="nil"/>
              <w:left w:val="nil"/>
              <w:bottom w:val="single" w:color="000000" w:sz="4" w:space="0"/>
              <w:right w:val="single" w:color="000000" w:sz="4" w:space="0"/>
            </w:tcBorders>
            <w:vAlign w:val="center"/>
          </w:tcPr>
          <w:p w14:paraId="540CCEBA">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具备人员、场地、设备条件（1分）</w:t>
            </w:r>
          </w:p>
        </w:tc>
        <w:tc>
          <w:tcPr>
            <w:tcW w:w="818" w:type="dxa"/>
            <w:tcBorders>
              <w:top w:val="nil"/>
              <w:left w:val="nil"/>
              <w:bottom w:val="single" w:color="auto" w:sz="4" w:space="0"/>
              <w:right w:val="single" w:color="auto" w:sz="4" w:space="0"/>
            </w:tcBorders>
            <w:shd w:val="clear" w:color="auto" w:fill="FFFFFF"/>
            <w:vAlign w:val="center"/>
          </w:tcPr>
          <w:p w14:paraId="2EFE218C">
            <w:pPr>
              <w:widowControl/>
              <w:spacing w:line="240" w:lineRule="exact"/>
              <w:jc w:val="center"/>
              <w:rPr>
                <w:rFonts w:ascii="华文仿宋" w:hAnsi="华文仿宋" w:eastAsia="华文仿宋" w:cs="宋体"/>
                <w:kern w:val="0"/>
                <w:sz w:val="24"/>
                <w:szCs w:val="24"/>
              </w:rPr>
            </w:pPr>
            <w:r>
              <w:rPr>
                <w:rFonts w:hint="eastAsia" w:ascii="华文仿宋" w:hAnsi="华文仿宋" w:eastAsia="华文仿宋" w:cs="宋体"/>
                <w:kern w:val="0"/>
                <w:sz w:val="24"/>
                <w:szCs w:val="24"/>
              </w:rPr>
              <w:t>1</w:t>
            </w:r>
          </w:p>
        </w:tc>
      </w:tr>
      <w:tr w14:paraId="18FBBBA8">
        <w:tblPrEx>
          <w:tblCellMar>
            <w:top w:w="0" w:type="dxa"/>
            <w:left w:w="108" w:type="dxa"/>
            <w:bottom w:w="0" w:type="dxa"/>
            <w:right w:w="108" w:type="dxa"/>
          </w:tblCellMar>
        </w:tblPrEx>
        <w:trPr>
          <w:trHeight w:val="675"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14:paraId="5801BAAB">
            <w:pPr>
              <w:widowControl/>
              <w:jc w:val="left"/>
              <w:rPr>
                <w:rFonts w:ascii="华文仿宋" w:hAnsi="华文仿宋" w:eastAsia="华文仿宋" w:cs="宋体"/>
                <w:kern w:val="0"/>
                <w:sz w:val="18"/>
                <w:szCs w:val="18"/>
              </w:rPr>
            </w:pPr>
          </w:p>
        </w:tc>
        <w:tc>
          <w:tcPr>
            <w:tcW w:w="528" w:type="dxa"/>
            <w:vMerge w:val="continue"/>
            <w:tcBorders>
              <w:top w:val="nil"/>
              <w:left w:val="nil"/>
              <w:bottom w:val="single" w:color="000000" w:sz="4" w:space="0"/>
              <w:right w:val="single" w:color="000000" w:sz="4" w:space="0"/>
            </w:tcBorders>
            <w:vAlign w:val="center"/>
          </w:tcPr>
          <w:p w14:paraId="622342B4">
            <w:pPr>
              <w:widowControl/>
              <w:jc w:val="left"/>
              <w:rPr>
                <w:rFonts w:ascii="华文仿宋" w:hAnsi="华文仿宋" w:eastAsia="华文仿宋" w:cs="宋体"/>
                <w:kern w:val="0"/>
                <w:sz w:val="18"/>
                <w:szCs w:val="18"/>
              </w:rPr>
            </w:pPr>
          </w:p>
        </w:tc>
        <w:tc>
          <w:tcPr>
            <w:tcW w:w="720" w:type="dxa"/>
            <w:vMerge w:val="continue"/>
            <w:tcBorders>
              <w:top w:val="nil"/>
              <w:left w:val="nil"/>
              <w:bottom w:val="single" w:color="000000" w:sz="4" w:space="0"/>
              <w:right w:val="single" w:color="000000" w:sz="4" w:space="0"/>
            </w:tcBorders>
            <w:vAlign w:val="center"/>
          </w:tcPr>
          <w:p w14:paraId="0E39D10C">
            <w:pPr>
              <w:widowControl/>
              <w:jc w:val="left"/>
              <w:rPr>
                <w:rFonts w:ascii="华文仿宋" w:hAnsi="华文仿宋" w:eastAsia="华文仿宋" w:cs="宋体"/>
                <w:kern w:val="0"/>
                <w:sz w:val="18"/>
                <w:szCs w:val="18"/>
              </w:rPr>
            </w:pPr>
          </w:p>
        </w:tc>
        <w:tc>
          <w:tcPr>
            <w:tcW w:w="491" w:type="dxa"/>
            <w:vMerge w:val="continue"/>
            <w:tcBorders>
              <w:top w:val="nil"/>
              <w:left w:val="nil"/>
              <w:bottom w:val="single" w:color="000000" w:sz="4" w:space="0"/>
              <w:right w:val="single" w:color="000000" w:sz="4" w:space="0"/>
            </w:tcBorders>
            <w:vAlign w:val="center"/>
          </w:tcPr>
          <w:p w14:paraId="2A794F5C">
            <w:pPr>
              <w:widowControl/>
              <w:jc w:val="left"/>
              <w:rPr>
                <w:rFonts w:ascii="华文仿宋" w:hAnsi="华文仿宋" w:eastAsia="华文仿宋" w:cs="宋体"/>
                <w:kern w:val="0"/>
                <w:sz w:val="18"/>
                <w:szCs w:val="18"/>
              </w:rPr>
            </w:pPr>
          </w:p>
        </w:tc>
        <w:tc>
          <w:tcPr>
            <w:tcW w:w="825" w:type="dxa"/>
            <w:tcBorders>
              <w:top w:val="nil"/>
              <w:left w:val="nil"/>
              <w:bottom w:val="single" w:color="000000" w:sz="4" w:space="0"/>
              <w:right w:val="single" w:color="000000" w:sz="4" w:space="0"/>
            </w:tcBorders>
            <w:vAlign w:val="center"/>
          </w:tcPr>
          <w:p w14:paraId="057E9357">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项目</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实施</w:t>
            </w:r>
          </w:p>
        </w:tc>
        <w:tc>
          <w:tcPr>
            <w:tcW w:w="560" w:type="dxa"/>
            <w:tcBorders>
              <w:top w:val="nil"/>
              <w:left w:val="nil"/>
              <w:bottom w:val="single" w:color="000000" w:sz="4" w:space="0"/>
              <w:right w:val="single" w:color="000000" w:sz="4" w:space="0"/>
            </w:tcBorders>
            <w:vAlign w:val="center"/>
          </w:tcPr>
          <w:p w14:paraId="7989746C">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3</w:t>
            </w:r>
          </w:p>
        </w:tc>
        <w:tc>
          <w:tcPr>
            <w:tcW w:w="2480" w:type="dxa"/>
            <w:tcBorders>
              <w:top w:val="nil"/>
              <w:left w:val="nil"/>
              <w:bottom w:val="single" w:color="000000" w:sz="4" w:space="0"/>
              <w:right w:val="single" w:color="000000" w:sz="4" w:space="0"/>
            </w:tcBorders>
            <w:vAlign w:val="center"/>
          </w:tcPr>
          <w:p w14:paraId="076D9E54">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项目按计划开工；按计划进度开展；按计划完工</w:t>
            </w:r>
          </w:p>
        </w:tc>
        <w:tc>
          <w:tcPr>
            <w:tcW w:w="2860" w:type="dxa"/>
            <w:tcBorders>
              <w:top w:val="nil"/>
              <w:left w:val="nil"/>
              <w:bottom w:val="single" w:color="000000" w:sz="4" w:space="0"/>
              <w:right w:val="single" w:color="000000" w:sz="4" w:space="0"/>
            </w:tcBorders>
            <w:vAlign w:val="center"/>
          </w:tcPr>
          <w:p w14:paraId="4F536A31">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①按计划开工（1分）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②按计划开展（1分）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③按计划完工（1分）</w:t>
            </w:r>
          </w:p>
        </w:tc>
        <w:tc>
          <w:tcPr>
            <w:tcW w:w="818" w:type="dxa"/>
            <w:tcBorders>
              <w:top w:val="nil"/>
              <w:left w:val="nil"/>
              <w:bottom w:val="single" w:color="auto" w:sz="4" w:space="0"/>
              <w:right w:val="single" w:color="auto" w:sz="4" w:space="0"/>
            </w:tcBorders>
            <w:shd w:val="clear" w:color="auto" w:fill="FFFFFF"/>
            <w:vAlign w:val="center"/>
          </w:tcPr>
          <w:p w14:paraId="32D749D2">
            <w:pPr>
              <w:widowControl/>
              <w:spacing w:line="240" w:lineRule="exact"/>
              <w:jc w:val="center"/>
              <w:rPr>
                <w:rFonts w:ascii="华文仿宋" w:hAnsi="华文仿宋" w:eastAsia="华文仿宋" w:cs="宋体"/>
                <w:kern w:val="0"/>
                <w:sz w:val="24"/>
                <w:szCs w:val="24"/>
              </w:rPr>
            </w:pPr>
            <w:r>
              <w:rPr>
                <w:rFonts w:hint="eastAsia" w:ascii="华文仿宋" w:hAnsi="华文仿宋" w:eastAsia="华文仿宋" w:cs="宋体"/>
                <w:kern w:val="0"/>
                <w:sz w:val="24"/>
                <w:szCs w:val="24"/>
              </w:rPr>
              <w:t>3</w:t>
            </w:r>
          </w:p>
        </w:tc>
      </w:tr>
      <w:tr w14:paraId="43A86667">
        <w:tblPrEx>
          <w:tblCellMar>
            <w:top w:w="0" w:type="dxa"/>
            <w:left w:w="108" w:type="dxa"/>
            <w:bottom w:w="0" w:type="dxa"/>
            <w:right w:w="108" w:type="dxa"/>
          </w:tblCellMar>
        </w:tblPrEx>
        <w:trPr>
          <w:trHeight w:val="735"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14:paraId="4A6C1605">
            <w:pPr>
              <w:widowControl/>
              <w:jc w:val="left"/>
              <w:rPr>
                <w:rFonts w:ascii="华文仿宋" w:hAnsi="华文仿宋" w:eastAsia="华文仿宋" w:cs="宋体"/>
                <w:kern w:val="0"/>
                <w:sz w:val="18"/>
                <w:szCs w:val="18"/>
              </w:rPr>
            </w:pPr>
          </w:p>
        </w:tc>
        <w:tc>
          <w:tcPr>
            <w:tcW w:w="528" w:type="dxa"/>
            <w:vMerge w:val="continue"/>
            <w:tcBorders>
              <w:top w:val="nil"/>
              <w:left w:val="nil"/>
              <w:bottom w:val="single" w:color="000000" w:sz="4" w:space="0"/>
              <w:right w:val="single" w:color="000000" w:sz="4" w:space="0"/>
            </w:tcBorders>
            <w:vAlign w:val="center"/>
          </w:tcPr>
          <w:p w14:paraId="2CBF3090">
            <w:pPr>
              <w:widowControl/>
              <w:jc w:val="left"/>
              <w:rPr>
                <w:rFonts w:ascii="华文仿宋" w:hAnsi="华文仿宋" w:eastAsia="华文仿宋" w:cs="宋体"/>
                <w:kern w:val="0"/>
                <w:sz w:val="18"/>
                <w:szCs w:val="18"/>
              </w:rPr>
            </w:pPr>
          </w:p>
        </w:tc>
        <w:tc>
          <w:tcPr>
            <w:tcW w:w="720" w:type="dxa"/>
            <w:vMerge w:val="continue"/>
            <w:tcBorders>
              <w:top w:val="nil"/>
              <w:left w:val="nil"/>
              <w:bottom w:val="single" w:color="000000" w:sz="4" w:space="0"/>
              <w:right w:val="single" w:color="000000" w:sz="4" w:space="0"/>
            </w:tcBorders>
            <w:vAlign w:val="center"/>
          </w:tcPr>
          <w:p w14:paraId="755E2508">
            <w:pPr>
              <w:widowControl/>
              <w:jc w:val="left"/>
              <w:rPr>
                <w:rFonts w:ascii="华文仿宋" w:hAnsi="华文仿宋" w:eastAsia="华文仿宋" w:cs="宋体"/>
                <w:kern w:val="0"/>
                <w:sz w:val="18"/>
                <w:szCs w:val="18"/>
              </w:rPr>
            </w:pPr>
          </w:p>
        </w:tc>
        <w:tc>
          <w:tcPr>
            <w:tcW w:w="491" w:type="dxa"/>
            <w:vMerge w:val="continue"/>
            <w:tcBorders>
              <w:top w:val="nil"/>
              <w:left w:val="nil"/>
              <w:bottom w:val="single" w:color="000000" w:sz="4" w:space="0"/>
              <w:right w:val="single" w:color="000000" w:sz="4" w:space="0"/>
            </w:tcBorders>
            <w:vAlign w:val="center"/>
          </w:tcPr>
          <w:p w14:paraId="3CD9E8A5">
            <w:pPr>
              <w:widowControl/>
              <w:jc w:val="left"/>
              <w:rPr>
                <w:rFonts w:ascii="华文仿宋" w:hAnsi="华文仿宋" w:eastAsia="华文仿宋" w:cs="宋体"/>
                <w:kern w:val="0"/>
                <w:sz w:val="18"/>
                <w:szCs w:val="18"/>
              </w:rPr>
            </w:pPr>
          </w:p>
        </w:tc>
        <w:tc>
          <w:tcPr>
            <w:tcW w:w="825" w:type="dxa"/>
            <w:tcBorders>
              <w:top w:val="nil"/>
              <w:left w:val="nil"/>
              <w:bottom w:val="single" w:color="000000" w:sz="4" w:space="0"/>
              <w:right w:val="single" w:color="000000" w:sz="4" w:space="0"/>
            </w:tcBorders>
            <w:vAlign w:val="center"/>
          </w:tcPr>
          <w:p w14:paraId="237D2BDF">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管理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制度</w:t>
            </w:r>
          </w:p>
        </w:tc>
        <w:tc>
          <w:tcPr>
            <w:tcW w:w="560" w:type="dxa"/>
            <w:tcBorders>
              <w:top w:val="nil"/>
              <w:left w:val="nil"/>
              <w:bottom w:val="single" w:color="000000" w:sz="4" w:space="0"/>
              <w:right w:val="single" w:color="000000" w:sz="4" w:space="0"/>
            </w:tcBorders>
            <w:vAlign w:val="center"/>
          </w:tcPr>
          <w:p w14:paraId="397CBA8F">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5</w:t>
            </w:r>
          </w:p>
        </w:tc>
        <w:tc>
          <w:tcPr>
            <w:tcW w:w="2480" w:type="dxa"/>
            <w:tcBorders>
              <w:top w:val="nil"/>
              <w:left w:val="nil"/>
              <w:bottom w:val="single" w:color="000000" w:sz="4" w:space="0"/>
              <w:right w:val="single" w:color="000000" w:sz="4" w:space="0"/>
            </w:tcBorders>
            <w:vAlign w:val="center"/>
          </w:tcPr>
          <w:p w14:paraId="2843E88E">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项目管理制度健全；严格执行相关管理制度</w:t>
            </w:r>
          </w:p>
        </w:tc>
        <w:tc>
          <w:tcPr>
            <w:tcW w:w="2860" w:type="dxa"/>
            <w:tcBorders>
              <w:top w:val="nil"/>
              <w:left w:val="nil"/>
              <w:bottom w:val="single" w:color="000000" w:sz="4" w:space="0"/>
              <w:right w:val="single" w:color="000000" w:sz="4" w:space="0"/>
            </w:tcBorders>
            <w:vAlign w:val="center"/>
          </w:tcPr>
          <w:p w14:paraId="4AA12772">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①管理制度健全（2分）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②制度执行严格（3分）</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以上①需提供佐证资料。</w:t>
            </w:r>
          </w:p>
        </w:tc>
        <w:tc>
          <w:tcPr>
            <w:tcW w:w="818" w:type="dxa"/>
            <w:tcBorders>
              <w:top w:val="nil"/>
              <w:left w:val="nil"/>
              <w:bottom w:val="single" w:color="auto" w:sz="4" w:space="0"/>
              <w:right w:val="single" w:color="auto" w:sz="4" w:space="0"/>
            </w:tcBorders>
            <w:shd w:val="clear" w:color="auto" w:fill="FFFFFF"/>
            <w:vAlign w:val="center"/>
          </w:tcPr>
          <w:p w14:paraId="42B42EAE">
            <w:pPr>
              <w:widowControl/>
              <w:spacing w:line="240" w:lineRule="exact"/>
              <w:jc w:val="center"/>
              <w:rPr>
                <w:rFonts w:ascii="华文仿宋" w:hAnsi="华文仿宋" w:eastAsia="华文仿宋" w:cs="宋体"/>
                <w:kern w:val="0"/>
                <w:sz w:val="24"/>
                <w:szCs w:val="24"/>
              </w:rPr>
            </w:pPr>
            <w:r>
              <w:rPr>
                <w:rFonts w:hint="eastAsia" w:ascii="华文仿宋" w:hAnsi="华文仿宋" w:eastAsia="华文仿宋" w:cs="宋体"/>
                <w:kern w:val="0"/>
                <w:sz w:val="24"/>
                <w:szCs w:val="24"/>
              </w:rPr>
              <w:t>5</w:t>
            </w:r>
          </w:p>
        </w:tc>
      </w:tr>
      <w:tr w14:paraId="10FE6F6A">
        <w:tblPrEx>
          <w:tblCellMar>
            <w:top w:w="0" w:type="dxa"/>
            <w:left w:w="108" w:type="dxa"/>
            <w:bottom w:w="0" w:type="dxa"/>
            <w:right w:w="108" w:type="dxa"/>
          </w:tblCellMar>
        </w:tblPrEx>
        <w:trPr>
          <w:trHeight w:val="761" w:hRule="atLeast"/>
          <w:jc w:val="center"/>
        </w:trPr>
        <w:tc>
          <w:tcPr>
            <w:tcW w:w="720" w:type="dxa"/>
            <w:tcBorders>
              <w:top w:val="single" w:color="auto" w:sz="4" w:space="0"/>
              <w:left w:val="single" w:color="000000" w:sz="4" w:space="0"/>
              <w:bottom w:val="single" w:color="000000" w:sz="4" w:space="0"/>
              <w:right w:val="single" w:color="000000" w:sz="4" w:space="0"/>
            </w:tcBorders>
            <w:vAlign w:val="center"/>
          </w:tcPr>
          <w:p w14:paraId="5ACB4238">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一级</w:t>
            </w:r>
            <w:r>
              <w:rPr>
                <w:rFonts w:ascii="华文仿宋" w:hAnsi="华文仿宋" w:eastAsia="华文仿宋" w:cs="宋体"/>
                <w:b/>
                <w:bCs/>
                <w:kern w:val="0"/>
                <w:sz w:val="18"/>
                <w:szCs w:val="18"/>
              </w:rPr>
              <w:br w:type="textWrapping"/>
            </w:r>
            <w:r>
              <w:rPr>
                <w:rFonts w:ascii="华文仿宋" w:hAnsi="华文仿宋" w:eastAsia="华文仿宋" w:cs="宋体"/>
                <w:b/>
                <w:bCs/>
                <w:kern w:val="0"/>
                <w:sz w:val="18"/>
                <w:szCs w:val="18"/>
              </w:rPr>
              <w:t>指标</w:t>
            </w:r>
          </w:p>
        </w:tc>
        <w:tc>
          <w:tcPr>
            <w:tcW w:w="528" w:type="dxa"/>
            <w:tcBorders>
              <w:top w:val="single" w:color="auto" w:sz="4" w:space="0"/>
              <w:left w:val="nil"/>
              <w:bottom w:val="single" w:color="000000" w:sz="4" w:space="0"/>
              <w:right w:val="single" w:color="000000" w:sz="4" w:space="0"/>
            </w:tcBorders>
            <w:vAlign w:val="center"/>
          </w:tcPr>
          <w:p w14:paraId="6A8A9F4B">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分值</w:t>
            </w:r>
          </w:p>
        </w:tc>
        <w:tc>
          <w:tcPr>
            <w:tcW w:w="720" w:type="dxa"/>
            <w:tcBorders>
              <w:top w:val="single" w:color="auto" w:sz="4" w:space="0"/>
              <w:left w:val="nil"/>
              <w:bottom w:val="single" w:color="000000" w:sz="4" w:space="0"/>
              <w:right w:val="single" w:color="000000" w:sz="4" w:space="0"/>
            </w:tcBorders>
            <w:vAlign w:val="center"/>
          </w:tcPr>
          <w:p w14:paraId="0B2F4879">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二级</w:t>
            </w:r>
            <w:r>
              <w:rPr>
                <w:rFonts w:ascii="华文仿宋" w:hAnsi="华文仿宋" w:eastAsia="华文仿宋" w:cs="宋体"/>
                <w:b/>
                <w:bCs/>
                <w:kern w:val="0"/>
                <w:sz w:val="18"/>
                <w:szCs w:val="18"/>
              </w:rPr>
              <w:br w:type="textWrapping"/>
            </w:r>
            <w:r>
              <w:rPr>
                <w:rFonts w:ascii="华文仿宋" w:hAnsi="华文仿宋" w:eastAsia="华文仿宋" w:cs="宋体"/>
                <w:b/>
                <w:bCs/>
                <w:kern w:val="0"/>
                <w:sz w:val="18"/>
                <w:szCs w:val="18"/>
              </w:rPr>
              <w:t>指标</w:t>
            </w:r>
          </w:p>
        </w:tc>
        <w:tc>
          <w:tcPr>
            <w:tcW w:w="491" w:type="dxa"/>
            <w:tcBorders>
              <w:top w:val="single" w:color="auto" w:sz="4" w:space="0"/>
              <w:left w:val="nil"/>
              <w:bottom w:val="single" w:color="000000" w:sz="4" w:space="0"/>
              <w:right w:val="single" w:color="000000" w:sz="4" w:space="0"/>
            </w:tcBorders>
            <w:vAlign w:val="center"/>
          </w:tcPr>
          <w:p w14:paraId="57BE3E68">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分值</w:t>
            </w:r>
          </w:p>
        </w:tc>
        <w:tc>
          <w:tcPr>
            <w:tcW w:w="825" w:type="dxa"/>
            <w:tcBorders>
              <w:top w:val="single" w:color="auto" w:sz="4" w:space="0"/>
              <w:left w:val="nil"/>
              <w:bottom w:val="single" w:color="000000" w:sz="4" w:space="0"/>
              <w:right w:val="single" w:color="000000" w:sz="4" w:space="0"/>
            </w:tcBorders>
            <w:vAlign w:val="center"/>
          </w:tcPr>
          <w:p w14:paraId="27202A23">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三级</w:t>
            </w:r>
            <w:r>
              <w:rPr>
                <w:rFonts w:ascii="华文仿宋" w:hAnsi="华文仿宋" w:eastAsia="华文仿宋" w:cs="宋体"/>
                <w:b/>
                <w:bCs/>
                <w:kern w:val="0"/>
                <w:sz w:val="18"/>
                <w:szCs w:val="18"/>
              </w:rPr>
              <w:br w:type="textWrapping"/>
            </w:r>
            <w:r>
              <w:rPr>
                <w:rFonts w:ascii="华文仿宋" w:hAnsi="华文仿宋" w:eastAsia="华文仿宋" w:cs="宋体"/>
                <w:b/>
                <w:bCs/>
                <w:kern w:val="0"/>
                <w:sz w:val="18"/>
                <w:szCs w:val="18"/>
              </w:rPr>
              <w:t>指标</w:t>
            </w:r>
          </w:p>
        </w:tc>
        <w:tc>
          <w:tcPr>
            <w:tcW w:w="560" w:type="dxa"/>
            <w:tcBorders>
              <w:top w:val="single" w:color="auto" w:sz="4" w:space="0"/>
              <w:left w:val="nil"/>
              <w:bottom w:val="single" w:color="000000" w:sz="4" w:space="0"/>
              <w:right w:val="single" w:color="000000" w:sz="4" w:space="0"/>
            </w:tcBorders>
            <w:vAlign w:val="center"/>
          </w:tcPr>
          <w:p w14:paraId="1F430A4E">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分值</w:t>
            </w:r>
          </w:p>
        </w:tc>
        <w:tc>
          <w:tcPr>
            <w:tcW w:w="2480" w:type="dxa"/>
            <w:tcBorders>
              <w:top w:val="single" w:color="auto" w:sz="4" w:space="0"/>
              <w:left w:val="nil"/>
              <w:bottom w:val="single" w:color="000000" w:sz="4" w:space="0"/>
              <w:right w:val="single" w:color="000000" w:sz="4" w:space="0"/>
            </w:tcBorders>
            <w:vAlign w:val="center"/>
          </w:tcPr>
          <w:p w14:paraId="3020DA12">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具体指标</w:t>
            </w:r>
          </w:p>
        </w:tc>
        <w:tc>
          <w:tcPr>
            <w:tcW w:w="2860" w:type="dxa"/>
            <w:tcBorders>
              <w:top w:val="single" w:color="auto" w:sz="4" w:space="0"/>
              <w:left w:val="nil"/>
              <w:bottom w:val="single" w:color="000000" w:sz="4" w:space="0"/>
              <w:right w:val="single" w:color="000000" w:sz="4" w:space="0"/>
            </w:tcBorders>
            <w:vAlign w:val="center"/>
          </w:tcPr>
          <w:p w14:paraId="4D048632">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评价标准</w:t>
            </w:r>
          </w:p>
        </w:tc>
        <w:tc>
          <w:tcPr>
            <w:tcW w:w="818" w:type="dxa"/>
            <w:tcBorders>
              <w:top w:val="single" w:color="auto" w:sz="4" w:space="0"/>
              <w:left w:val="nil"/>
              <w:bottom w:val="single" w:color="auto" w:sz="4" w:space="0"/>
              <w:right w:val="single" w:color="auto" w:sz="4" w:space="0"/>
            </w:tcBorders>
            <w:shd w:val="clear" w:color="auto" w:fill="FFFFFF"/>
            <w:vAlign w:val="center"/>
          </w:tcPr>
          <w:p w14:paraId="086C3ADF">
            <w:pPr>
              <w:widowControl/>
              <w:spacing w:line="240" w:lineRule="exact"/>
              <w:jc w:val="center"/>
              <w:rPr>
                <w:rFonts w:ascii="华文仿宋" w:hAnsi="华文仿宋" w:eastAsia="华文仿宋" w:cs="宋体"/>
                <w:b/>
                <w:bCs/>
                <w:kern w:val="0"/>
                <w:sz w:val="24"/>
                <w:szCs w:val="24"/>
              </w:rPr>
            </w:pPr>
            <w:r>
              <w:rPr>
                <w:rFonts w:ascii="华文仿宋" w:hAnsi="华文仿宋" w:eastAsia="华文仿宋" w:cs="宋体"/>
                <w:b/>
                <w:bCs/>
                <w:kern w:val="0"/>
                <w:sz w:val="24"/>
                <w:szCs w:val="24"/>
              </w:rPr>
              <w:t>自评</w:t>
            </w:r>
          </w:p>
          <w:p w14:paraId="21A79D93">
            <w:pPr>
              <w:widowControl/>
              <w:spacing w:line="240" w:lineRule="exact"/>
              <w:jc w:val="center"/>
              <w:rPr>
                <w:rFonts w:ascii="华文仿宋" w:hAnsi="华文仿宋" w:eastAsia="华文仿宋" w:cs="宋体"/>
                <w:b/>
                <w:bCs/>
                <w:kern w:val="0"/>
                <w:sz w:val="24"/>
                <w:szCs w:val="24"/>
              </w:rPr>
            </w:pPr>
            <w:r>
              <w:rPr>
                <w:rFonts w:ascii="华文仿宋" w:hAnsi="华文仿宋" w:eastAsia="华文仿宋" w:cs="宋体"/>
                <w:b/>
                <w:bCs/>
                <w:kern w:val="0"/>
                <w:sz w:val="24"/>
                <w:szCs w:val="24"/>
              </w:rPr>
              <w:t>得分</w:t>
            </w:r>
          </w:p>
        </w:tc>
      </w:tr>
      <w:tr w14:paraId="6275D9CE">
        <w:tblPrEx>
          <w:tblCellMar>
            <w:top w:w="0" w:type="dxa"/>
            <w:left w:w="108" w:type="dxa"/>
            <w:bottom w:w="0" w:type="dxa"/>
            <w:right w:w="108" w:type="dxa"/>
          </w:tblCellMar>
        </w:tblPrEx>
        <w:trPr>
          <w:trHeight w:val="1021" w:hRule="atLeast"/>
          <w:jc w:val="center"/>
        </w:trPr>
        <w:tc>
          <w:tcPr>
            <w:tcW w:w="720" w:type="dxa"/>
            <w:vMerge w:val="restart"/>
            <w:tcBorders>
              <w:top w:val="nil"/>
              <w:left w:val="single" w:color="000000" w:sz="4" w:space="0"/>
              <w:bottom w:val="single" w:color="000000" w:sz="4" w:space="0"/>
              <w:right w:val="single" w:color="000000" w:sz="4" w:space="0"/>
            </w:tcBorders>
            <w:vAlign w:val="center"/>
          </w:tcPr>
          <w:p w14:paraId="42A05965">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项目绩效</w:t>
            </w:r>
          </w:p>
        </w:tc>
        <w:tc>
          <w:tcPr>
            <w:tcW w:w="528" w:type="dxa"/>
            <w:vMerge w:val="restart"/>
            <w:tcBorders>
              <w:top w:val="nil"/>
              <w:left w:val="nil"/>
              <w:bottom w:val="single" w:color="000000" w:sz="4" w:space="0"/>
              <w:right w:val="single" w:color="000000" w:sz="4" w:space="0"/>
            </w:tcBorders>
            <w:vAlign w:val="center"/>
          </w:tcPr>
          <w:p w14:paraId="2CAF7AF3">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55</w:t>
            </w:r>
          </w:p>
        </w:tc>
        <w:tc>
          <w:tcPr>
            <w:tcW w:w="720" w:type="dxa"/>
            <w:vMerge w:val="restart"/>
            <w:tcBorders>
              <w:top w:val="nil"/>
              <w:left w:val="nil"/>
              <w:bottom w:val="single" w:color="000000" w:sz="4" w:space="0"/>
              <w:right w:val="single" w:color="000000" w:sz="4" w:space="0"/>
            </w:tcBorders>
            <w:vAlign w:val="center"/>
          </w:tcPr>
          <w:p w14:paraId="394634E7">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项目产出</w:t>
            </w:r>
          </w:p>
        </w:tc>
        <w:tc>
          <w:tcPr>
            <w:tcW w:w="491" w:type="dxa"/>
            <w:vMerge w:val="restart"/>
            <w:tcBorders>
              <w:top w:val="nil"/>
              <w:left w:val="nil"/>
              <w:bottom w:val="single" w:color="000000" w:sz="4" w:space="0"/>
              <w:right w:val="single" w:color="000000" w:sz="4" w:space="0"/>
            </w:tcBorders>
            <w:vAlign w:val="center"/>
          </w:tcPr>
          <w:p w14:paraId="4921E6BA">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15</w:t>
            </w:r>
          </w:p>
        </w:tc>
        <w:tc>
          <w:tcPr>
            <w:tcW w:w="825" w:type="dxa"/>
            <w:tcBorders>
              <w:top w:val="single" w:color="auto" w:sz="4" w:space="0"/>
              <w:left w:val="nil"/>
              <w:bottom w:val="single" w:color="000000" w:sz="4" w:space="0"/>
              <w:right w:val="single" w:color="000000" w:sz="4" w:space="0"/>
            </w:tcBorders>
            <w:vAlign w:val="center"/>
          </w:tcPr>
          <w:p w14:paraId="6A151B49">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产出</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数量</w:t>
            </w:r>
          </w:p>
        </w:tc>
        <w:tc>
          <w:tcPr>
            <w:tcW w:w="560" w:type="dxa"/>
            <w:tcBorders>
              <w:top w:val="single" w:color="auto" w:sz="4" w:space="0"/>
              <w:left w:val="nil"/>
              <w:bottom w:val="single" w:color="000000" w:sz="4" w:space="0"/>
              <w:right w:val="single" w:color="000000" w:sz="4" w:space="0"/>
            </w:tcBorders>
            <w:vAlign w:val="center"/>
          </w:tcPr>
          <w:p w14:paraId="35E68FCB">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5</w:t>
            </w:r>
          </w:p>
        </w:tc>
        <w:tc>
          <w:tcPr>
            <w:tcW w:w="2480" w:type="dxa"/>
            <w:tcBorders>
              <w:top w:val="single" w:color="auto" w:sz="4" w:space="0"/>
              <w:left w:val="nil"/>
              <w:bottom w:val="single" w:color="000000" w:sz="4" w:space="0"/>
              <w:right w:val="single" w:color="000000" w:sz="4" w:space="0"/>
            </w:tcBorders>
            <w:vAlign w:val="center"/>
          </w:tcPr>
          <w:p w14:paraId="40AD9539">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目标完成率=目标完成数/预定目标数×100%</w:t>
            </w:r>
          </w:p>
        </w:tc>
        <w:tc>
          <w:tcPr>
            <w:tcW w:w="2860" w:type="dxa"/>
            <w:tcBorders>
              <w:top w:val="single" w:color="auto" w:sz="4" w:space="0"/>
              <w:left w:val="nil"/>
              <w:bottom w:val="single" w:color="000000" w:sz="4" w:space="0"/>
              <w:right w:val="single" w:color="000000" w:sz="4" w:space="0"/>
            </w:tcBorders>
            <w:vAlign w:val="center"/>
          </w:tcPr>
          <w:p w14:paraId="0ECF4668">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完成绩效目标100%得5分，未完成100%的同比例扣减。</w:t>
            </w:r>
          </w:p>
        </w:tc>
        <w:tc>
          <w:tcPr>
            <w:tcW w:w="818" w:type="dxa"/>
            <w:tcBorders>
              <w:top w:val="single" w:color="auto" w:sz="4" w:space="0"/>
              <w:left w:val="nil"/>
              <w:bottom w:val="single" w:color="auto" w:sz="4" w:space="0"/>
              <w:right w:val="single" w:color="auto" w:sz="4" w:space="0"/>
            </w:tcBorders>
            <w:shd w:val="clear" w:color="auto" w:fill="FFFFFF"/>
            <w:vAlign w:val="center"/>
          </w:tcPr>
          <w:p w14:paraId="141232BD">
            <w:pPr>
              <w:widowControl/>
              <w:spacing w:line="240" w:lineRule="exact"/>
              <w:jc w:val="center"/>
              <w:rPr>
                <w:rFonts w:ascii="华文仿宋" w:hAnsi="华文仿宋" w:eastAsia="华文仿宋" w:cs="宋体"/>
                <w:kern w:val="0"/>
                <w:sz w:val="24"/>
                <w:szCs w:val="24"/>
              </w:rPr>
            </w:pPr>
            <w:r>
              <w:rPr>
                <w:rFonts w:hint="eastAsia" w:ascii="华文仿宋" w:hAnsi="华文仿宋" w:eastAsia="华文仿宋" w:cs="宋体"/>
                <w:kern w:val="0"/>
                <w:sz w:val="24"/>
                <w:szCs w:val="24"/>
              </w:rPr>
              <w:t>5</w:t>
            </w:r>
          </w:p>
        </w:tc>
      </w:tr>
      <w:tr w14:paraId="596575F7">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14:paraId="3BA9E613">
            <w:pPr>
              <w:widowControl/>
              <w:jc w:val="left"/>
              <w:rPr>
                <w:rFonts w:ascii="华文仿宋" w:hAnsi="华文仿宋" w:eastAsia="华文仿宋" w:cs="宋体"/>
                <w:kern w:val="0"/>
                <w:sz w:val="18"/>
                <w:szCs w:val="18"/>
              </w:rPr>
            </w:pPr>
          </w:p>
        </w:tc>
        <w:tc>
          <w:tcPr>
            <w:tcW w:w="528" w:type="dxa"/>
            <w:vMerge w:val="continue"/>
            <w:tcBorders>
              <w:top w:val="nil"/>
              <w:left w:val="nil"/>
              <w:bottom w:val="single" w:color="000000" w:sz="4" w:space="0"/>
              <w:right w:val="single" w:color="000000" w:sz="4" w:space="0"/>
            </w:tcBorders>
            <w:vAlign w:val="center"/>
          </w:tcPr>
          <w:p w14:paraId="7873000D">
            <w:pPr>
              <w:widowControl/>
              <w:jc w:val="left"/>
              <w:rPr>
                <w:rFonts w:ascii="华文仿宋" w:hAnsi="华文仿宋" w:eastAsia="华文仿宋" w:cs="宋体"/>
                <w:kern w:val="0"/>
                <w:sz w:val="18"/>
                <w:szCs w:val="18"/>
              </w:rPr>
            </w:pPr>
          </w:p>
        </w:tc>
        <w:tc>
          <w:tcPr>
            <w:tcW w:w="720" w:type="dxa"/>
            <w:vMerge w:val="continue"/>
            <w:tcBorders>
              <w:top w:val="nil"/>
              <w:left w:val="nil"/>
              <w:bottom w:val="single" w:color="000000" w:sz="4" w:space="0"/>
              <w:right w:val="single" w:color="000000" w:sz="4" w:space="0"/>
            </w:tcBorders>
            <w:vAlign w:val="center"/>
          </w:tcPr>
          <w:p w14:paraId="1E75A639">
            <w:pPr>
              <w:widowControl/>
              <w:jc w:val="left"/>
              <w:rPr>
                <w:rFonts w:ascii="华文仿宋" w:hAnsi="华文仿宋" w:eastAsia="华文仿宋" w:cs="宋体"/>
                <w:kern w:val="0"/>
                <w:sz w:val="18"/>
                <w:szCs w:val="18"/>
              </w:rPr>
            </w:pPr>
          </w:p>
        </w:tc>
        <w:tc>
          <w:tcPr>
            <w:tcW w:w="491" w:type="dxa"/>
            <w:vMerge w:val="continue"/>
            <w:tcBorders>
              <w:top w:val="nil"/>
              <w:left w:val="nil"/>
              <w:bottom w:val="single" w:color="000000" w:sz="4" w:space="0"/>
              <w:right w:val="single" w:color="000000" w:sz="4" w:space="0"/>
            </w:tcBorders>
            <w:vAlign w:val="center"/>
          </w:tcPr>
          <w:p w14:paraId="611521E5">
            <w:pPr>
              <w:widowControl/>
              <w:jc w:val="left"/>
              <w:rPr>
                <w:rFonts w:ascii="华文仿宋" w:hAnsi="华文仿宋" w:eastAsia="华文仿宋" w:cs="宋体"/>
                <w:kern w:val="0"/>
                <w:sz w:val="18"/>
                <w:szCs w:val="18"/>
              </w:rPr>
            </w:pPr>
          </w:p>
        </w:tc>
        <w:tc>
          <w:tcPr>
            <w:tcW w:w="825" w:type="dxa"/>
            <w:tcBorders>
              <w:top w:val="nil"/>
              <w:left w:val="nil"/>
              <w:bottom w:val="single" w:color="000000" w:sz="4" w:space="0"/>
              <w:right w:val="single" w:color="000000" w:sz="4" w:space="0"/>
            </w:tcBorders>
            <w:vAlign w:val="center"/>
          </w:tcPr>
          <w:p w14:paraId="0F691FE4">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产出</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质量</w:t>
            </w:r>
          </w:p>
        </w:tc>
        <w:tc>
          <w:tcPr>
            <w:tcW w:w="560" w:type="dxa"/>
            <w:tcBorders>
              <w:top w:val="nil"/>
              <w:left w:val="nil"/>
              <w:bottom w:val="single" w:color="000000" w:sz="4" w:space="0"/>
              <w:right w:val="single" w:color="000000" w:sz="4" w:space="0"/>
            </w:tcBorders>
            <w:vAlign w:val="center"/>
          </w:tcPr>
          <w:p w14:paraId="371BF1A6">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4</w:t>
            </w:r>
          </w:p>
        </w:tc>
        <w:tc>
          <w:tcPr>
            <w:tcW w:w="2480" w:type="dxa"/>
            <w:tcBorders>
              <w:top w:val="nil"/>
              <w:left w:val="nil"/>
              <w:bottom w:val="single" w:color="000000" w:sz="4" w:space="0"/>
              <w:right w:val="single" w:color="000000" w:sz="4" w:space="0"/>
            </w:tcBorders>
            <w:vAlign w:val="center"/>
          </w:tcPr>
          <w:p w14:paraId="61369085">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目标完成质量=实际达到的效果/预定目标×100%</w:t>
            </w:r>
          </w:p>
        </w:tc>
        <w:tc>
          <w:tcPr>
            <w:tcW w:w="2860" w:type="dxa"/>
            <w:tcBorders>
              <w:top w:val="nil"/>
              <w:left w:val="nil"/>
              <w:bottom w:val="single" w:color="000000" w:sz="4" w:space="0"/>
              <w:right w:val="single" w:color="000000" w:sz="4" w:space="0"/>
            </w:tcBorders>
            <w:vAlign w:val="center"/>
          </w:tcPr>
          <w:p w14:paraId="2381FDBA">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项目产出质量达到绩效目标100%得4分，未完成100%的同比例扣减。</w:t>
            </w:r>
          </w:p>
        </w:tc>
        <w:tc>
          <w:tcPr>
            <w:tcW w:w="818" w:type="dxa"/>
            <w:tcBorders>
              <w:top w:val="nil"/>
              <w:left w:val="nil"/>
              <w:bottom w:val="single" w:color="auto" w:sz="4" w:space="0"/>
              <w:right w:val="single" w:color="auto" w:sz="4" w:space="0"/>
            </w:tcBorders>
            <w:shd w:val="clear" w:color="auto" w:fill="FFFFFF"/>
            <w:vAlign w:val="center"/>
          </w:tcPr>
          <w:p w14:paraId="2F3068CD">
            <w:pPr>
              <w:widowControl/>
              <w:spacing w:line="240" w:lineRule="exact"/>
              <w:jc w:val="center"/>
              <w:rPr>
                <w:rFonts w:ascii="华文仿宋" w:hAnsi="华文仿宋" w:eastAsia="华文仿宋" w:cs="宋体"/>
                <w:kern w:val="0"/>
                <w:sz w:val="24"/>
                <w:szCs w:val="24"/>
              </w:rPr>
            </w:pPr>
            <w:r>
              <w:rPr>
                <w:rFonts w:hint="eastAsia" w:ascii="华文仿宋" w:hAnsi="华文仿宋" w:eastAsia="华文仿宋" w:cs="宋体"/>
                <w:kern w:val="0"/>
                <w:sz w:val="24"/>
                <w:szCs w:val="24"/>
              </w:rPr>
              <w:t>4</w:t>
            </w:r>
          </w:p>
        </w:tc>
      </w:tr>
      <w:tr w14:paraId="3C0F5814">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14:paraId="426D7CDA">
            <w:pPr>
              <w:widowControl/>
              <w:jc w:val="left"/>
              <w:rPr>
                <w:rFonts w:ascii="华文仿宋" w:hAnsi="华文仿宋" w:eastAsia="华文仿宋" w:cs="宋体"/>
                <w:kern w:val="0"/>
                <w:sz w:val="18"/>
                <w:szCs w:val="18"/>
              </w:rPr>
            </w:pPr>
          </w:p>
        </w:tc>
        <w:tc>
          <w:tcPr>
            <w:tcW w:w="528" w:type="dxa"/>
            <w:vMerge w:val="continue"/>
            <w:tcBorders>
              <w:top w:val="nil"/>
              <w:left w:val="nil"/>
              <w:bottom w:val="single" w:color="000000" w:sz="4" w:space="0"/>
              <w:right w:val="single" w:color="000000" w:sz="4" w:space="0"/>
            </w:tcBorders>
            <w:vAlign w:val="center"/>
          </w:tcPr>
          <w:p w14:paraId="1B4E2344">
            <w:pPr>
              <w:widowControl/>
              <w:jc w:val="left"/>
              <w:rPr>
                <w:rFonts w:ascii="华文仿宋" w:hAnsi="华文仿宋" w:eastAsia="华文仿宋" w:cs="宋体"/>
                <w:kern w:val="0"/>
                <w:sz w:val="18"/>
                <w:szCs w:val="18"/>
              </w:rPr>
            </w:pPr>
          </w:p>
        </w:tc>
        <w:tc>
          <w:tcPr>
            <w:tcW w:w="720" w:type="dxa"/>
            <w:vMerge w:val="continue"/>
            <w:tcBorders>
              <w:top w:val="nil"/>
              <w:left w:val="nil"/>
              <w:bottom w:val="single" w:color="000000" w:sz="4" w:space="0"/>
              <w:right w:val="single" w:color="000000" w:sz="4" w:space="0"/>
            </w:tcBorders>
            <w:vAlign w:val="center"/>
          </w:tcPr>
          <w:p w14:paraId="39074A51">
            <w:pPr>
              <w:widowControl/>
              <w:jc w:val="left"/>
              <w:rPr>
                <w:rFonts w:ascii="华文仿宋" w:hAnsi="华文仿宋" w:eastAsia="华文仿宋" w:cs="宋体"/>
                <w:kern w:val="0"/>
                <w:sz w:val="18"/>
                <w:szCs w:val="18"/>
              </w:rPr>
            </w:pPr>
          </w:p>
        </w:tc>
        <w:tc>
          <w:tcPr>
            <w:tcW w:w="491" w:type="dxa"/>
            <w:vMerge w:val="continue"/>
            <w:tcBorders>
              <w:top w:val="nil"/>
              <w:left w:val="nil"/>
              <w:bottom w:val="single" w:color="000000" w:sz="4" w:space="0"/>
              <w:right w:val="single" w:color="000000" w:sz="4" w:space="0"/>
            </w:tcBorders>
            <w:vAlign w:val="center"/>
          </w:tcPr>
          <w:p w14:paraId="31CAEB63">
            <w:pPr>
              <w:widowControl/>
              <w:jc w:val="left"/>
              <w:rPr>
                <w:rFonts w:ascii="华文仿宋" w:hAnsi="华文仿宋" w:eastAsia="华文仿宋" w:cs="宋体"/>
                <w:kern w:val="0"/>
                <w:sz w:val="18"/>
                <w:szCs w:val="18"/>
              </w:rPr>
            </w:pPr>
          </w:p>
        </w:tc>
        <w:tc>
          <w:tcPr>
            <w:tcW w:w="825" w:type="dxa"/>
            <w:tcBorders>
              <w:top w:val="nil"/>
              <w:left w:val="nil"/>
              <w:bottom w:val="single" w:color="000000" w:sz="4" w:space="0"/>
              <w:right w:val="single" w:color="000000" w:sz="4" w:space="0"/>
            </w:tcBorders>
            <w:vAlign w:val="center"/>
          </w:tcPr>
          <w:p w14:paraId="155CC34C">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产出</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时效</w:t>
            </w:r>
          </w:p>
        </w:tc>
        <w:tc>
          <w:tcPr>
            <w:tcW w:w="560" w:type="dxa"/>
            <w:tcBorders>
              <w:top w:val="nil"/>
              <w:left w:val="nil"/>
              <w:bottom w:val="single" w:color="000000" w:sz="4" w:space="0"/>
              <w:right w:val="single" w:color="000000" w:sz="4" w:space="0"/>
            </w:tcBorders>
            <w:vAlign w:val="center"/>
          </w:tcPr>
          <w:p w14:paraId="690C5DB2">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3</w:t>
            </w:r>
          </w:p>
        </w:tc>
        <w:tc>
          <w:tcPr>
            <w:tcW w:w="2480" w:type="dxa"/>
            <w:tcBorders>
              <w:top w:val="nil"/>
              <w:left w:val="nil"/>
              <w:bottom w:val="single" w:color="000000" w:sz="4" w:space="0"/>
              <w:right w:val="single" w:color="000000" w:sz="4" w:space="0"/>
            </w:tcBorders>
            <w:vAlign w:val="center"/>
          </w:tcPr>
          <w:p w14:paraId="5D5E4690">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项目资金使用的预定目标是否如期完成，未完成的理由是否充分</w:t>
            </w:r>
          </w:p>
        </w:tc>
        <w:tc>
          <w:tcPr>
            <w:tcW w:w="2860" w:type="dxa"/>
            <w:tcBorders>
              <w:top w:val="nil"/>
              <w:left w:val="nil"/>
              <w:bottom w:val="single" w:color="000000" w:sz="4" w:space="0"/>
              <w:right w:val="single" w:color="000000" w:sz="4" w:space="0"/>
            </w:tcBorders>
            <w:vAlign w:val="center"/>
          </w:tcPr>
          <w:p w14:paraId="712DDE46">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项目产出时效达到绩效目标得3分，未如期完成且无充分理由的扣3分。</w:t>
            </w:r>
          </w:p>
        </w:tc>
        <w:tc>
          <w:tcPr>
            <w:tcW w:w="818" w:type="dxa"/>
            <w:tcBorders>
              <w:top w:val="nil"/>
              <w:left w:val="nil"/>
              <w:bottom w:val="single" w:color="auto" w:sz="4" w:space="0"/>
              <w:right w:val="single" w:color="auto" w:sz="4" w:space="0"/>
            </w:tcBorders>
            <w:shd w:val="clear" w:color="auto" w:fill="FFFFFF"/>
            <w:vAlign w:val="center"/>
          </w:tcPr>
          <w:p w14:paraId="0C9654E6">
            <w:pPr>
              <w:widowControl/>
              <w:spacing w:line="240" w:lineRule="exact"/>
              <w:jc w:val="center"/>
              <w:rPr>
                <w:rFonts w:ascii="华文仿宋" w:hAnsi="华文仿宋" w:eastAsia="华文仿宋" w:cs="宋体"/>
                <w:kern w:val="0"/>
                <w:sz w:val="24"/>
                <w:szCs w:val="24"/>
              </w:rPr>
            </w:pPr>
            <w:r>
              <w:rPr>
                <w:rFonts w:hint="eastAsia" w:ascii="华文仿宋" w:hAnsi="华文仿宋" w:eastAsia="华文仿宋" w:cs="宋体"/>
                <w:kern w:val="0"/>
                <w:sz w:val="24"/>
                <w:szCs w:val="24"/>
              </w:rPr>
              <w:t>3</w:t>
            </w:r>
          </w:p>
        </w:tc>
      </w:tr>
      <w:tr w14:paraId="39C7C093">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14:paraId="1A249A37">
            <w:pPr>
              <w:widowControl/>
              <w:jc w:val="left"/>
              <w:rPr>
                <w:rFonts w:ascii="华文仿宋" w:hAnsi="华文仿宋" w:eastAsia="华文仿宋" w:cs="宋体"/>
                <w:kern w:val="0"/>
                <w:sz w:val="18"/>
                <w:szCs w:val="18"/>
              </w:rPr>
            </w:pPr>
          </w:p>
        </w:tc>
        <w:tc>
          <w:tcPr>
            <w:tcW w:w="528" w:type="dxa"/>
            <w:vMerge w:val="continue"/>
            <w:tcBorders>
              <w:top w:val="nil"/>
              <w:left w:val="nil"/>
              <w:bottom w:val="single" w:color="000000" w:sz="4" w:space="0"/>
              <w:right w:val="single" w:color="000000" w:sz="4" w:space="0"/>
            </w:tcBorders>
            <w:vAlign w:val="center"/>
          </w:tcPr>
          <w:p w14:paraId="56728E5E">
            <w:pPr>
              <w:widowControl/>
              <w:jc w:val="left"/>
              <w:rPr>
                <w:rFonts w:ascii="华文仿宋" w:hAnsi="华文仿宋" w:eastAsia="华文仿宋" w:cs="宋体"/>
                <w:kern w:val="0"/>
                <w:sz w:val="18"/>
                <w:szCs w:val="18"/>
              </w:rPr>
            </w:pPr>
          </w:p>
        </w:tc>
        <w:tc>
          <w:tcPr>
            <w:tcW w:w="720" w:type="dxa"/>
            <w:vMerge w:val="continue"/>
            <w:tcBorders>
              <w:top w:val="nil"/>
              <w:left w:val="nil"/>
              <w:bottom w:val="single" w:color="000000" w:sz="4" w:space="0"/>
              <w:right w:val="single" w:color="000000" w:sz="4" w:space="0"/>
            </w:tcBorders>
            <w:vAlign w:val="center"/>
          </w:tcPr>
          <w:p w14:paraId="79AD86F5">
            <w:pPr>
              <w:widowControl/>
              <w:jc w:val="left"/>
              <w:rPr>
                <w:rFonts w:ascii="华文仿宋" w:hAnsi="华文仿宋" w:eastAsia="华文仿宋" w:cs="宋体"/>
                <w:kern w:val="0"/>
                <w:sz w:val="18"/>
                <w:szCs w:val="18"/>
              </w:rPr>
            </w:pPr>
          </w:p>
        </w:tc>
        <w:tc>
          <w:tcPr>
            <w:tcW w:w="491" w:type="dxa"/>
            <w:vMerge w:val="continue"/>
            <w:tcBorders>
              <w:top w:val="nil"/>
              <w:left w:val="nil"/>
              <w:bottom w:val="single" w:color="000000" w:sz="4" w:space="0"/>
              <w:right w:val="single" w:color="000000" w:sz="4" w:space="0"/>
            </w:tcBorders>
            <w:vAlign w:val="center"/>
          </w:tcPr>
          <w:p w14:paraId="0F16C4F5">
            <w:pPr>
              <w:widowControl/>
              <w:jc w:val="left"/>
              <w:rPr>
                <w:rFonts w:ascii="华文仿宋" w:hAnsi="华文仿宋" w:eastAsia="华文仿宋" w:cs="宋体"/>
                <w:kern w:val="0"/>
                <w:sz w:val="18"/>
                <w:szCs w:val="18"/>
              </w:rPr>
            </w:pPr>
          </w:p>
        </w:tc>
        <w:tc>
          <w:tcPr>
            <w:tcW w:w="825" w:type="dxa"/>
            <w:tcBorders>
              <w:top w:val="nil"/>
              <w:left w:val="nil"/>
              <w:bottom w:val="single" w:color="000000" w:sz="4" w:space="0"/>
              <w:right w:val="single" w:color="000000" w:sz="4" w:space="0"/>
            </w:tcBorders>
            <w:vAlign w:val="center"/>
          </w:tcPr>
          <w:p w14:paraId="7800BFFD">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产出</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成本</w:t>
            </w:r>
          </w:p>
        </w:tc>
        <w:tc>
          <w:tcPr>
            <w:tcW w:w="560" w:type="dxa"/>
            <w:tcBorders>
              <w:top w:val="nil"/>
              <w:left w:val="nil"/>
              <w:bottom w:val="single" w:color="000000" w:sz="4" w:space="0"/>
              <w:right w:val="single" w:color="000000" w:sz="4" w:space="0"/>
            </w:tcBorders>
            <w:vAlign w:val="center"/>
          </w:tcPr>
          <w:p w14:paraId="0056BE07">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3</w:t>
            </w:r>
          </w:p>
        </w:tc>
        <w:tc>
          <w:tcPr>
            <w:tcW w:w="2480" w:type="dxa"/>
            <w:tcBorders>
              <w:top w:val="nil"/>
              <w:left w:val="nil"/>
              <w:bottom w:val="single" w:color="000000" w:sz="4" w:space="0"/>
              <w:right w:val="single" w:color="000000" w:sz="4" w:space="0"/>
            </w:tcBorders>
            <w:vAlign w:val="center"/>
          </w:tcPr>
          <w:p w14:paraId="74D8F514">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项目产出成本是否按绩效目标控制</w:t>
            </w:r>
          </w:p>
        </w:tc>
        <w:tc>
          <w:tcPr>
            <w:tcW w:w="2860" w:type="dxa"/>
            <w:tcBorders>
              <w:top w:val="nil"/>
              <w:left w:val="nil"/>
              <w:bottom w:val="single" w:color="000000" w:sz="4" w:space="0"/>
              <w:right w:val="single" w:color="000000" w:sz="4" w:space="0"/>
            </w:tcBorders>
            <w:vAlign w:val="center"/>
          </w:tcPr>
          <w:p w14:paraId="6C2C29A0">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项目产出成本按绩效目标控制得3分，未完成的，按超支比例扣减。</w:t>
            </w:r>
          </w:p>
        </w:tc>
        <w:tc>
          <w:tcPr>
            <w:tcW w:w="818" w:type="dxa"/>
            <w:tcBorders>
              <w:top w:val="nil"/>
              <w:left w:val="nil"/>
              <w:bottom w:val="single" w:color="auto" w:sz="4" w:space="0"/>
              <w:right w:val="single" w:color="auto" w:sz="4" w:space="0"/>
            </w:tcBorders>
            <w:shd w:val="clear" w:color="auto" w:fill="FFFFFF"/>
            <w:vAlign w:val="center"/>
          </w:tcPr>
          <w:p w14:paraId="261E6F5D">
            <w:pPr>
              <w:widowControl/>
              <w:spacing w:line="240" w:lineRule="exact"/>
              <w:jc w:val="center"/>
              <w:rPr>
                <w:rFonts w:ascii="华文仿宋" w:hAnsi="华文仿宋" w:eastAsia="华文仿宋" w:cs="宋体"/>
                <w:kern w:val="0"/>
                <w:sz w:val="24"/>
                <w:szCs w:val="24"/>
              </w:rPr>
            </w:pPr>
            <w:r>
              <w:rPr>
                <w:rFonts w:hint="eastAsia" w:ascii="华文仿宋" w:hAnsi="华文仿宋" w:eastAsia="华文仿宋" w:cs="宋体"/>
                <w:kern w:val="0"/>
                <w:sz w:val="24"/>
                <w:szCs w:val="24"/>
              </w:rPr>
              <w:t>2</w:t>
            </w:r>
          </w:p>
        </w:tc>
      </w:tr>
      <w:tr w14:paraId="43F3E345">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14:paraId="04077530">
            <w:pPr>
              <w:widowControl/>
              <w:jc w:val="left"/>
              <w:rPr>
                <w:rFonts w:ascii="华文仿宋" w:hAnsi="华文仿宋" w:eastAsia="华文仿宋" w:cs="宋体"/>
                <w:kern w:val="0"/>
                <w:sz w:val="18"/>
                <w:szCs w:val="18"/>
              </w:rPr>
            </w:pPr>
          </w:p>
        </w:tc>
        <w:tc>
          <w:tcPr>
            <w:tcW w:w="528" w:type="dxa"/>
            <w:vMerge w:val="continue"/>
            <w:tcBorders>
              <w:top w:val="nil"/>
              <w:left w:val="nil"/>
              <w:bottom w:val="single" w:color="000000" w:sz="4" w:space="0"/>
              <w:right w:val="single" w:color="000000" w:sz="4" w:space="0"/>
            </w:tcBorders>
            <w:vAlign w:val="center"/>
          </w:tcPr>
          <w:p w14:paraId="791C7F26">
            <w:pPr>
              <w:widowControl/>
              <w:jc w:val="left"/>
              <w:rPr>
                <w:rFonts w:ascii="华文仿宋" w:hAnsi="华文仿宋" w:eastAsia="华文仿宋" w:cs="宋体"/>
                <w:kern w:val="0"/>
                <w:sz w:val="18"/>
                <w:szCs w:val="18"/>
              </w:rPr>
            </w:pPr>
          </w:p>
        </w:tc>
        <w:tc>
          <w:tcPr>
            <w:tcW w:w="720" w:type="dxa"/>
            <w:vMerge w:val="restart"/>
            <w:tcBorders>
              <w:top w:val="nil"/>
              <w:left w:val="nil"/>
              <w:bottom w:val="single" w:color="000000" w:sz="4" w:space="0"/>
              <w:right w:val="single" w:color="000000" w:sz="4" w:space="0"/>
            </w:tcBorders>
            <w:vAlign w:val="center"/>
          </w:tcPr>
          <w:p w14:paraId="54AAF86D">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项目效果</w:t>
            </w:r>
          </w:p>
        </w:tc>
        <w:tc>
          <w:tcPr>
            <w:tcW w:w="491" w:type="dxa"/>
            <w:vMerge w:val="restart"/>
            <w:tcBorders>
              <w:top w:val="nil"/>
              <w:left w:val="nil"/>
              <w:bottom w:val="single" w:color="000000" w:sz="4" w:space="0"/>
              <w:right w:val="single" w:color="000000" w:sz="4" w:space="0"/>
            </w:tcBorders>
            <w:vAlign w:val="center"/>
          </w:tcPr>
          <w:p w14:paraId="36B31C80">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40</w:t>
            </w:r>
          </w:p>
        </w:tc>
        <w:tc>
          <w:tcPr>
            <w:tcW w:w="825" w:type="dxa"/>
            <w:tcBorders>
              <w:top w:val="nil"/>
              <w:left w:val="nil"/>
              <w:bottom w:val="single" w:color="000000" w:sz="4" w:space="0"/>
              <w:right w:val="single" w:color="000000" w:sz="4" w:space="0"/>
            </w:tcBorders>
            <w:vAlign w:val="center"/>
          </w:tcPr>
          <w:p w14:paraId="79C63FC4">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经济</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效益</w:t>
            </w:r>
          </w:p>
        </w:tc>
        <w:tc>
          <w:tcPr>
            <w:tcW w:w="560" w:type="dxa"/>
            <w:tcBorders>
              <w:top w:val="nil"/>
              <w:left w:val="nil"/>
              <w:bottom w:val="single" w:color="000000" w:sz="4" w:space="0"/>
              <w:right w:val="single" w:color="000000" w:sz="4" w:space="0"/>
            </w:tcBorders>
            <w:vAlign w:val="center"/>
          </w:tcPr>
          <w:p w14:paraId="2C52E7BA">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8</w:t>
            </w:r>
          </w:p>
        </w:tc>
        <w:tc>
          <w:tcPr>
            <w:tcW w:w="2480" w:type="dxa"/>
            <w:tcBorders>
              <w:top w:val="nil"/>
              <w:left w:val="nil"/>
              <w:bottom w:val="single" w:color="000000" w:sz="4" w:space="0"/>
              <w:right w:val="single" w:color="000000" w:sz="4" w:space="0"/>
            </w:tcBorders>
            <w:vAlign w:val="center"/>
          </w:tcPr>
          <w:p w14:paraId="2D6A3E8A">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指项目对国民经济和区域经济发展所带来的直接或间接效益等</w:t>
            </w:r>
          </w:p>
        </w:tc>
        <w:tc>
          <w:tcPr>
            <w:tcW w:w="2860" w:type="dxa"/>
            <w:tcBorders>
              <w:top w:val="nil"/>
              <w:left w:val="nil"/>
              <w:bottom w:val="single" w:color="000000" w:sz="4" w:space="0"/>
              <w:right w:val="single" w:color="000000" w:sz="4" w:space="0"/>
            </w:tcBorders>
            <w:vAlign w:val="center"/>
          </w:tcPr>
          <w:p w14:paraId="5F8FF80D">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完成绩效目标设定的经济效益得8分，未完成的，按完成情况酌情扣分。</w:t>
            </w:r>
          </w:p>
        </w:tc>
        <w:tc>
          <w:tcPr>
            <w:tcW w:w="818" w:type="dxa"/>
            <w:tcBorders>
              <w:top w:val="nil"/>
              <w:left w:val="nil"/>
              <w:bottom w:val="single" w:color="auto" w:sz="4" w:space="0"/>
              <w:right w:val="single" w:color="auto" w:sz="4" w:space="0"/>
            </w:tcBorders>
            <w:shd w:val="clear" w:color="auto" w:fill="FFFFFF"/>
            <w:vAlign w:val="center"/>
          </w:tcPr>
          <w:p w14:paraId="061C5DD6">
            <w:pPr>
              <w:widowControl/>
              <w:spacing w:line="240" w:lineRule="exact"/>
              <w:jc w:val="center"/>
              <w:rPr>
                <w:rFonts w:ascii="华文仿宋" w:hAnsi="华文仿宋" w:eastAsia="华文仿宋" w:cs="宋体"/>
                <w:kern w:val="0"/>
                <w:sz w:val="24"/>
                <w:szCs w:val="24"/>
              </w:rPr>
            </w:pPr>
            <w:r>
              <w:rPr>
                <w:rFonts w:hint="eastAsia" w:ascii="华文仿宋" w:hAnsi="华文仿宋" w:eastAsia="华文仿宋" w:cs="宋体"/>
                <w:kern w:val="0"/>
                <w:sz w:val="24"/>
                <w:szCs w:val="24"/>
              </w:rPr>
              <w:t>6</w:t>
            </w:r>
          </w:p>
        </w:tc>
      </w:tr>
      <w:tr w14:paraId="6D7F2B1E">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14:paraId="356FF51B">
            <w:pPr>
              <w:widowControl/>
              <w:jc w:val="left"/>
              <w:rPr>
                <w:rFonts w:ascii="华文仿宋" w:hAnsi="华文仿宋" w:eastAsia="华文仿宋" w:cs="宋体"/>
                <w:kern w:val="0"/>
                <w:sz w:val="18"/>
                <w:szCs w:val="18"/>
              </w:rPr>
            </w:pPr>
          </w:p>
        </w:tc>
        <w:tc>
          <w:tcPr>
            <w:tcW w:w="528" w:type="dxa"/>
            <w:vMerge w:val="continue"/>
            <w:tcBorders>
              <w:top w:val="nil"/>
              <w:left w:val="nil"/>
              <w:bottom w:val="single" w:color="000000" w:sz="4" w:space="0"/>
              <w:right w:val="single" w:color="000000" w:sz="4" w:space="0"/>
            </w:tcBorders>
            <w:vAlign w:val="center"/>
          </w:tcPr>
          <w:p w14:paraId="2A700F3F">
            <w:pPr>
              <w:widowControl/>
              <w:jc w:val="left"/>
              <w:rPr>
                <w:rFonts w:ascii="华文仿宋" w:hAnsi="华文仿宋" w:eastAsia="华文仿宋" w:cs="宋体"/>
                <w:kern w:val="0"/>
                <w:sz w:val="18"/>
                <w:szCs w:val="18"/>
              </w:rPr>
            </w:pPr>
          </w:p>
        </w:tc>
        <w:tc>
          <w:tcPr>
            <w:tcW w:w="720" w:type="dxa"/>
            <w:vMerge w:val="continue"/>
            <w:tcBorders>
              <w:top w:val="nil"/>
              <w:left w:val="nil"/>
              <w:bottom w:val="single" w:color="000000" w:sz="4" w:space="0"/>
              <w:right w:val="single" w:color="000000" w:sz="4" w:space="0"/>
            </w:tcBorders>
            <w:vAlign w:val="center"/>
          </w:tcPr>
          <w:p w14:paraId="24DECC06">
            <w:pPr>
              <w:widowControl/>
              <w:jc w:val="left"/>
              <w:rPr>
                <w:rFonts w:ascii="华文仿宋" w:hAnsi="华文仿宋" w:eastAsia="华文仿宋" w:cs="宋体"/>
                <w:kern w:val="0"/>
                <w:sz w:val="18"/>
                <w:szCs w:val="18"/>
              </w:rPr>
            </w:pPr>
          </w:p>
        </w:tc>
        <w:tc>
          <w:tcPr>
            <w:tcW w:w="491" w:type="dxa"/>
            <w:vMerge w:val="continue"/>
            <w:tcBorders>
              <w:top w:val="nil"/>
              <w:left w:val="nil"/>
              <w:bottom w:val="single" w:color="000000" w:sz="4" w:space="0"/>
              <w:right w:val="single" w:color="000000" w:sz="4" w:space="0"/>
            </w:tcBorders>
            <w:vAlign w:val="center"/>
          </w:tcPr>
          <w:p w14:paraId="6EEEDC4A">
            <w:pPr>
              <w:widowControl/>
              <w:jc w:val="left"/>
              <w:rPr>
                <w:rFonts w:ascii="华文仿宋" w:hAnsi="华文仿宋" w:eastAsia="华文仿宋" w:cs="宋体"/>
                <w:kern w:val="0"/>
                <w:sz w:val="18"/>
                <w:szCs w:val="18"/>
              </w:rPr>
            </w:pPr>
          </w:p>
        </w:tc>
        <w:tc>
          <w:tcPr>
            <w:tcW w:w="825" w:type="dxa"/>
            <w:tcBorders>
              <w:top w:val="nil"/>
              <w:left w:val="nil"/>
              <w:bottom w:val="single" w:color="000000" w:sz="4" w:space="0"/>
              <w:right w:val="single" w:color="000000" w:sz="4" w:space="0"/>
            </w:tcBorders>
            <w:vAlign w:val="center"/>
          </w:tcPr>
          <w:p w14:paraId="502900BC">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社会</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效益</w:t>
            </w:r>
          </w:p>
        </w:tc>
        <w:tc>
          <w:tcPr>
            <w:tcW w:w="560" w:type="dxa"/>
            <w:tcBorders>
              <w:top w:val="nil"/>
              <w:left w:val="nil"/>
              <w:bottom w:val="single" w:color="000000" w:sz="4" w:space="0"/>
              <w:right w:val="single" w:color="000000" w:sz="4" w:space="0"/>
            </w:tcBorders>
            <w:vAlign w:val="center"/>
          </w:tcPr>
          <w:p w14:paraId="15C18E06">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8</w:t>
            </w:r>
          </w:p>
        </w:tc>
        <w:tc>
          <w:tcPr>
            <w:tcW w:w="2480" w:type="dxa"/>
            <w:tcBorders>
              <w:top w:val="nil"/>
              <w:left w:val="nil"/>
              <w:bottom w:val="single" w:color="000000" w:sz="4" w:space="0"/>
              <w:right w:val="single" w:color="000000" w:sz="4" w:space="0"/>
            </w:tcBorders>
            <w:vAlign w:val="center"/>
          </w:tcPr>
          <w:p w14:paraId="6433C136">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项目实施是否产生社会综合效益</w:t>
            </w:r>
          </w:p>
        </w:tc>
        <w:tc>
          <w:tcPr>
            <w:tcW w:w="2860" w:type="dxa"/>
            <w:tcBorders>
              <w:top w:val="nil"/>
              <w:left w:val="nil"/>
              <w:bottom w:val="single" w:color="000000" w:sz="4" w:space="0"/>
              <w:right w:val="single" w:color="000000" w:sz="4" w:space="0"/>
            </w:tcBorders>
            <w:vAlign w:val="center"/>
          </w:tcPr>
          <w:p w14:paraId="623DFA80">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完成绩效目标设定的社会效益得8分，未完成的，按完成情况酌情扣分。</w:t>
            </w:r>
          </w:p>
        </w:tc>
        <w:tc>
          <w:tcPr>
            <w:tcW w:w="818" w:type="dxa"/>
            <w:tcBorders>
              <w:top w:val="nil"/>
              <w:left w:val="nil"/>
              <w:bottom w:val="single" w:color="auto" w:sz="4" w:space="0"/>
              <w:right w:val="single" w:color="auto" w:sz="4" w:space="0"/>
            </w:tcBorders>
            <w:shd w:val="clear" w:color="auto" w:fill="FFFFFF"/>
            <w:vAlign w:val="center"/>
          </w:tcPr>
          <w:p w14:paraId="4F9623A0">
            <w:pPr>
              <w:widowControl/>
              <w:spacing w:line="240" w:lineRule="exact"/>
              <w:jc w:val="center"/>
              <w:rPr>
                <w:rFonts w:ascii="华文仿宋" w:hAnsi="华文仿宋" w:eastAsia="华文仿宋" w:cs="宋体"/>
                <w:kern w:val="0"/>
                <w:sz w:val="24"/>
                <w:szCs w:val="24"/>
              </w:rPr>
            </w:pPr>
            <w:r>
              <w:rPr>
                <w:rFonts w:hint="eastAsia" w:ascii="华文仿宋" w:hAnsi="华文仿宋" w:eastAsia="华文仿宋" w:cs="宋体"/>
                <w:kern w:val="0"/>
                <w:sz w:val="24"/>
                <w:szCs w:val="24"/>
              </w:rPr>
              <w:t>7</w:t>
            </w:r>
          </w:p>
        </w:tc>
      </w:tr>
      <w:tr w14:paraId="4991095B">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14:paraId="64B43BDC">
            <w:pPr>
              <w:widowControl/>
              <w:jc w:val="left"/>
              <w:rPr>
                <w:rFonts w:ascii="华文仿宋" w:hAnsi="华文仿宋" w:eastAsia="华文仿宋" w:cs="宋体"/>
                <w:kern w:val="0"/>
                <w:sz w:val="18"/>
                <w:szCs w:val="18"/>
              </w:rPr>
            </w:pPr>
          </w:p>
        </w:tc>
        <w:tc>
          <w:tcPr>
            <w:tcW w:w="528" w:type="dxa"/>
            <w:vMerge w:val="continue"/>
            <w:tcBorders>
              <w:top w:val="nil"/>
              <w:left w:val="nil"/>
              <w:bottom w:val="single" w:color="000000" w:sz="4" w:space="0"/>
              <w:right w:val="single" w:color="000000" w:sz="4" w:space="0"/>
            </w:tcBorders>
            <w:vAlign w:val="center"/>
          </w:tcPr>
          <w:p w14:paraId="26BF69A9">
            <w:pPr>
              <w:widowControl/>
              <w:jc w:val="left"/>
              <w:rPr>
                <w:rFonts w:ascii="华文仿宋" w:hAnsi="华文仿宋" w:eastAsia="华文仿宋" w:cs="宋体"/>
                <w:kern w:val="0"/>
                <w:sz w:val="18"/>
                <w:szCs w:val="18"/>
              </w:rPr>
            </w:pPr>
          </w:p>
        </w:tc>
        <w:tc>
          <w:tcPr>
            <w:tcW w:w="720" w:type="dxa"/>
            <w:vMerge w:val="continue"/>
            <w:tcBorders>
              <w:top w:val="nil"/>
              <w:left w:val="nil"/>
              <w:bottom w:val="single" w:color="000000" w:sz="4" w:space="0"/>
              <w:right w:val="single" w:color="000000" w:sz="4" w:space="0"/>
            </w:tcBorders>
            <w:vAlign w:val="center"/>
          </w:tcPr>
          <w:p w14:paraId="237101A8">
            <w:pPr>
              <w:widowControl/>
              <w:jc w:val="left"/>
              <w:rPr>
                <w:rFonts w:ascii="华文仿宋" w:hAnsi="华文仿宋" w:eastAsia="华文仿宋" w:cs="宋体"/>
                <w:kern w:val="0"/>
                <w:sz w:val="18"/>
                <w:szCs w:val="18"/>
              </w:rPr>
            </w:pPr>
          </w:p>
        </w:tc>
        <w:tc>
          <w:tcPr>
            <w:tcW w:w="491" w:type="dxa"/>
            <w:vMerge w:val="continue"/>
            <w:tcBorders>
              <w:top w:val="nil"/>
              <w:left w:val="nil"/>
              <w:bottom w:val="single" w:color="000000" w:sz="4" w:space="0"/>
              <w:right w:val="single" w:color="000000" w:sz="4" w:space="0"/>
            </w:tcBorders>
            <w:vAlign w:val="center"/>
          </w:tcPr>
          <w:p w14:paraId="6EBC2F4E">
            <w:pPr>
              <w:widowControl/>
              <w:jc w:val="left"/>
              <w:rPr>
                <w:rFonts w:ascii="华文仿宋" w:hAnsi="华文仿宋" w:eastAsia="华文仿宋" w:cs="宋体"/>
                <w:kern w:val="0"/>
                <w:sz w:val="18"/>
                <w:szCs w:val="18"/>
              </w:rPr>
            </w:pPr>
          </w:p>
        </w:tc>
        <w:tc>
          <w:tcPr>
            <w:tcW w:w="825" w:type="dxa"/>
            <w:tcBorders>
              <w:top w:val="nil"/>
              <w:left w:val="nil"/>
              <w:bottom w:val="single" w:color="000000" w:sz="4" w:space="0"/>
              <w:right w:val="single" w:color="000000" w:sz="4" w:space="0"/>
            </w:tcBorders>
            <w:vAlign w:val="center"/>
          </w:tcPr>
          <w:p w14:paraId="5EA1FE3E">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环境</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效益</w:t>
            </w:r>
          </w:p>
        </w:tc>
        <w:tc>
          <w:tcPr>
            <w:tcW w:w="560" w:type="dxa"/>
            <w:tcBorders>
              <w:top w:val="nil"/>
              <w:left w:val="nil"/>
              <w:bottom w:val="single" w:color="000000" w:sz="4" w:space="0"/>
              <w:right w:val="single" w:color="000000" w:sz="4" w:space="0"/>
            </w:tcBorders>
            <w:vAlign w:val="center"/>
          </w:tcPr>
          <w:p w14:paraId="73A800DC">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8</w:t>
            </w:r>
          </w:p>
        </w:tc>
        <w:tc>
          <w:tcPr>
            <w:tcW w:w="2480" w:type="dxa"/>
            <w:tcBorders>
              <w:top w:val="nil"/>
              <w:left w:val="nil"/>
              <w:bottom w:val="single" w:color="000000" w:sz="4" w:space="0"/>
              <w:right w:val="single" w:color="000000" w:sz="4" w:space="0"/>
            </w:tcBorders>
            <w:vAlign w:val="center"/>
          </w:tcPr>
          <w:p w14:paraId="22DCB314">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项目实施是否对环境产生积极或消极影响</w:t>
            </w:r>
          </w:p>
        </w:tc>
        <w:tc>
          <w:tcPr>
            <w:tcW w:w="2860" w:type="dxa"/>
            <w:tcBorders>
              <w:top w:val="nil"/>
              <w:left w:val="nil"/>
              <w:bottom w:val="single" w:color="000000" w:sz="4" w:space="0"/>
              <w:right w:val="single" w:color="000000" w:sz="4" w:space="0"/>
            </w:tcBorders>
            <w:vAlign w:val="center"/>
          </w:tcPr>
          <w:p w14:paraId="51FCB39D">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完成绩效目标设定的积极的环境效益得8分，未完成的，按完成情况酌情扣分。</w:t>
            </w:r>
          </w:p>
        </w:tc>
        <w:tc>
          <w:tcPr>
            <w:tcW w:w="818" w:type="dxa"/>
            <w:tcBorders>
              <w:top w:val="nil"/>
              <w:left w:val="nil"/>
              <w:bottom w:val="single" w:color="auto" w:sz="4" w:space="0"/>
              <w:right w:val="single" w:color="auto" w:sz="4" w:space="0"/>
            </w:tcBorders>
            <w:shd w:val="clear" w:color="auto" w:fill="FFFFFF"/>
            <w:vAlign w:val="center"/>
          </w:tcPr>
          <w:p w14:paraId="4A7AC40E">
            <w:pPr>
              <w:widowControl/>
              <w:spacing w:line="240" w:lineRule="exact"/>
              <w:jc w:val="center"/>
              <w:rPr>
                <w:rFonts w:ascii="华文仿宋" w:hAnsi="华文仿宋" w:eastAsia="华文仿宋" w:cs="宋体"/>
                <w:kern w:val="0"/>
                <w:sz w:val="24"/>
                <w:szCs w:val="24"/>
              </w:rPr>
            </w:pPr>
            <w:r>
              <w:rPr>
                <w:rFonts w:hint="eastAsia" w:ascii="华文仿宋" w:hAnsi="华文仿宋" w:eastAsia="华文仿宋" w:cs="宋体"/>
                <w:kern w:val="0"/>
                <w:sz w:val="24"/>
                <w:szCs w:val="24"/>
              </w:rPr>
              <w:t>7</w:t>
            </w:r>
          </w:p>
        </w:tc>
      </w:tr>
      <w:tr w14:paraId="401D992B">
        <w:tblPrEx>
          <w:tblCellMar>
            <w:top w:w="0" w:type="dxa"/>
            <w:left w:w="108" w:type="dxa"/>
            <w:bottom w:w="0" w:type="dxa"/>
            <w:right w:w="108" w:type="dxa"/>
          </w:tblCellMar>
        </w:tblPrEx>
        <w:trPr>
          <w:trHeight w:val="1134"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14:paraId="087A7638">
            <w:pPr>
              <w:widowControl/>
              <w:jc w:val="left"/>
              <w:rPr>
                <w:rFonts w:ascii="华文仿宋" w:hAnsi="华文仿宋" w:eastAsia="华文仿宋" w:cs="宋体"/>
                <w:kern w:val="0"/>
                <w:sz w:val="18"/>
                <w:szCs w:val="18"/>
              </w:rPr>
            </w:pPr>
          </w:p>
        </w:tc>
        <w:tc>
          <w:tcPr>
            <w:tcW w:w="528" w:type="dxa"/>
            <w:vMerge w:val="continue"/>
            <w:tcBorders>
              <w:top w:val="nil"/>
              <w:left w:val="nil"/>
              <w:bottom w:val="single" w:color="000000" w:sz="4" w:space="0"/>
              <w:right w:val="single" w:color="000000" w:sz="4" w:space="0"/>
            </w:tcBorders>
            <w:vAlign w:val="center"/>
          </w:tcPr>
          <w:p w14:paraId="0702188B">
            <w:pPr>
              <w:widowControl/>
              <w:jc w:val="left"/>
              <w:rPr>
                <w:rFonts w:ascii="华文仿宋" w:hAnsi="华文仿宋" w:eastAsia="华文仿宋" w:cs="宋体"/>
                <w:kern w:val="0"/>
                <w:sz w:val="18"/>
                <w:szCs w:val="18"/>
              </w:rPr>
            </w:pPr>
          </w:p>
        </w:tc>
        <w:tc>
          <w:tcPr>
            <w:tcW w:w="720" w:type="dxa"/>
            <w:vMerge w:val="continue"/>
            <w:tcBorders>
              <w:top w:val="nil"/>
              <w:left w:val="nil"/>
              <w:bottom w:val="single" w:color="000000" w:sz="4" w:space="0"/>
              <w:right w:val="single" w:color="000000" w:sz="4" w:space="0"/>
            </w:tcBorders>
            <w:vAlign w:val="center"/>
          </w:tcPr>
          <w:p w14:paraId="11C2A9B6">
            <w:pPr>
              <w:widowControl/>
              <w:jc w:val="left"/>
              <w:rPr>
                <w:rFonts w:ascii="华文仿宋" w:hAnsi="华文仿宋" w:eastAsia="华文仿宋" w:cs="宋体"/>
                <w:kern w:val="0"/>
                <w:sz w:val="18"/>
                <w:szCs w:val="18"/>
              </w:rPr>
            </w:pPr>
          </w:p>
        </w:tc>
        <w:tc>
          <w:tcPr>
            <w:tcW w:w="491" w:type="dxa"/>
            <w:vMerge w:val="continue"/>
            <w:tcBorders>
              <w:top w:val="nil"/>
              <w:left w:val="nil"/>
              <w:bottom w:val="single" w:color="000000" w:sz="4" w:space="0"/>
              <w:right w:val="single" w:color="000000" w:sz="4" w:space="0"/>
            </w:tcBorders>
            <w:vAlign w:val="center"/>
          </w:tcPr>
          <w:p w14:paraId="3C201D58">
            <w:pPr>
              <w:widowControl/>
              <w:jc w:val="left"/>
              <w:rPr>
                <w:rFonts w:ascii="华文仿宋" w:hAnsi="华文仿宋" w:eastAsia="华文仿宋" w:cs="宋体"/>
                <w:kern w:val="0"/>
                <w:sz w:val="18"/>
                <w:szCs w:val="18"/>
              </w:rPr>
            </w:pPr>
          </w:p>
        </w:tc>
        <w:tc>
          <w:tcPr>
            <w:tcW w:w="825" w:type="dxa"/>
            <w:tcBorders>
              <w:top w:val="nil"/>
              <w:left w:val="nil"/>
              <w:bottom w:val="single" w:color="000000" w:sz="4" w:space="0"/>
              <w:right w:val="single" w:color="000000" w:sz="4" w:space="0"/>
            </w:tcBorders>
            <w:vAlign w:val="center"/>
          </w:tcPr>
          <w:p w14:paraId="7445DFD1">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可持续</w:t>
            </w:r>
            <w:r>
              <w:rPr>
                <w:rFonts w:ascii="华文仿宋" w:hAnsi="华文仿宋" w:eastAsia="华文仿宋" w:cs="宋体"/>
                <w:kern w:val="0"/>
                <w:sz w:val="18"/>
                <w:szCs w:val="18"/>
              </w:rPr>
              <w:br w:type="textWrapping"/>
            </w:r>
            <w:r>
              <w:rPr>
                <w:rFonts w:ascii="华文仿宋" w:hAnsi="华文仿宋" w:eastAsia="华文仿宋" w:cs="宋体"/>
                <w:kern w:val="0"/>
                <w:sz w:val="18"/>
                <w:szCs w:val="18"/>
              </w:rPr>
              <w:t>影响</w:t>
            </w:r>
          </w:p>
        </w:tc>
        <w:tc>
          <w:tcPr>
            <w:tcW w:w="560" w:type="dxa"/>
            <w:tcBorders>
              <w:top w:val="nil"/>
              <w:left w:val="nil"/>
              <w:bottom w:val="single" w:color="000000" w:sz="4" w:space="0"/>
              <w:right w:val="single" w:color="000000" w:sz="4" w:space="0"/>
            </w:tcBorders>
            <w:vAlign w:val="center"/>
          </w:tcPr>
          <w:p w14:paraId="3A283B80">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8</w:t>
            </w:r>
          </w:p>
        </w:tc>
        <w:tc>
          <w:tcPr>
            <w:tcW w:w="2480" w:type="dxa"/>
            <w:tcBorders>
              <w:top w:val="nil"/>
              <w:left w:val="nil"/>
              <w:bottom w:val="single" w:color="000000" w:sz="4" w:space="0"/>
              <w:right w:val="single" w:color="000000" w:sz="4" w:space="0"/>
            </w:tcBorders>
            <w:vAlign w:val="center"/>
          </w:tcPr>
          <w:p w14:paraId="22E8E7EC">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项目实施对人、自然、资源是否带来可持续影响</w:t>
            </w:r>
          </w:p>
        </w:tc>
        <w:tc>
          <w:tcPr>
            <w:tcW w:w="2860" w:type="dxa"/>
            <w:tcBorders>
              <w:top w:val="nil"/>
              <w:left w:val="nil"/>
              <w:bottom w:val="single" w:color="000000" w:sz="4" w:space="0"/>
              <w:right w:val="single" w:color="000000" w:sz="4" w:space="0"/>
            </w:tcBorders>
            <w:vAlign w:val="center"/>
          </w:tcPr>
          <w:p w14:paraId="45000EFF">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完成绩效设定目标的得8分，未完成的，按完成情况酌情扣分。</w:t>
            </w:r>
          </w:p>
        </w:tc>
        <w:tc>
          <w:tcPr>
            <w:tcW w:w="818" w:type="dxa"/>
            <w:tcBorders>
              <w:top w:val="nil"/>
              <w:left w:val="nil"/>
              <w:bottom w:val="single" w:color="auto" w:sz="4" w:space="0"/>
              <w:right w:val="single" w:color="auto" w:sz="4" w:space="0"/>
            </w:tcBorders>
            <w:shd w:val="clear" w:color="auto" w:fill="FFFFFF"/>
            <w:vAlign w:val="center"/>
          </w:tcPr>
          <w:p w14:paraId="569337B0">
            <w:pPr>
              <w:widowControl/>
              <w:spacing w:line="240" w:lineRule="exact"/>
              <w:jc w:val="center"/>
              <w:rPr>
                <w:rFonts w:ascii="华文仿宋" w:hAnsi="华文仿宋" w:eastAsia="华文仿宋" w:cs="宋体"/>
                <w:kern w:val="0"/>
                <w:sz w:val="24"/>
                <w:szCs w:val="24"/>
              </w:rPr>
            </w:pPr>
            <w:r>
              <w:rPr>
                <w:rFonts w:hint="eastAsia" w:ascii="华文仿宋" w:hAnsi="华文仿宋" w:eastAsia="华文仿宋" w:cs="宋体"/>
                <w:kern w:val="0"/>
                <w:sz w:val="24"/>
                <w:szCs w:val="24"/>
              </w:rPr>
              <w:t>7</w:t>
            </w:r>
          </w:p>
        </w:tc>
      </w:tr>
      <w:tr w14:paraId="6B4C9D4E">
        <w:tblPrEx>
          <w:tblCellMar>
            <w:top w:w="0" w:type="dxa"/>
            <w:left w:w="108" w:type="dxa"/>
            <w:bottom w:w="0" w:type="dxa"/>
            <w:right w:w="108" w:type="dxa"/>
          </w:tblCellMar>
        </w:tblPrEx>
        <w:trPr>
          <w:trHeight w:val="1235" w:hRule="atLeast"/>
          <w:jc w:val="center"/>
        </w:trPr>
        <w:tc>
          <w:tcPr>
            <w:tcW w:w="720" w:type="dxa"/>
            <w:vMerge w:val="continue"/>
            <w:tcBorders>
              <w:top w:val="nil"/>
              <w:left w:val="single" w:color="000000" w:sz="4" w:space="0"/>
              <w:bottom w:val="single" w:color="000000" w:sz="4" w:space="0"/>
              <w:right w:val="single" w:color="000000" w:sz="4" w:space="0"/>
            </w:tcBorders>
            <w:vAlign w:val="center"/>
          </w:tcPr>
          <w:p w14:paraId="35193858">
            <w:pPr>
              <w:widowControl/>
              <w:jc w:val="left"/>
              <w:rPr>
                <w:rFonts w:ascii="华文仿宋" w:hAnsi="华文仿宋" w:eastAsia="华文仿宋" w:cs="宋体"/>
                <w:kern w:val="0"/>
                <w:sz w:val="18"/>
                <w:szCs w:val="18"/>
              </w:rPr>
            </w:pPr>
          </w:p>
        </w:tc>
        <w:tc>
          <w:tcPr>
            <w:tcW w:w="528" w:type="dxa"/>
            <w:vMerge w:val="continue"/>
            <w:tcBorders>
              <w:top w:val="nil"/>
              <w:left w:val="nil"/>
              <w:bottom w:val="single" w:color="000000" w:sz="4" w:space="0"/>
              <w:right w:val="single" w:color="000000" w:sz="4" w:space="0"/>
            </w:tcBorders>
            <w:vAlign w:val="center"/>
          </w:tcPr>
          <w:p w14:paraId="30678AB4">
            <w:pPr>
              <w:widowControl/>
              <w:jc w:val="left"/>
              <w:rPr>
                <w:rFonts w:ascii="华文仿宋" w:hAnsi="华文仿宋" w:eastAsia="华文仿宋" w:cs="宋体"/>
                <w:kern w:val="0"/>
                <w:sz w:val="18"/>
                <w:szCs w:val="18"/>
              </w:rPr>
            </w:pPr>
          </w:p>
        </w:tc>
        <w:tc>
          <w:tcPr>
            <w:tcW w:w="720" w:type="dxa"/>
            <w:vMerge w:val="continue"/>
            <w:tcBorders>
              <w:top w:val="nil"/>
              <w:left w:val="nil"/>
              <w:bottom w:val="single" w:color="000000" w:sz="4" w:space="0"/>
              <w:right w:val="single" w:color="000000" w:sz="4" w:space="0"/>
            </w:tcBorders>
            <w:vAlign w:val="center"/>
          </w:tcPr>
          <w:p w14:paraId="5DB66A20">
            <w:pPr>
              <w:widowControl/>
              <w:jc w:val="left"/>
              <w:rPr>
                <w:rFonts w:ascii="华文仿宋" w:hAnsi="华文仿宋" w:eastAsia="华文仿宋" w:cs="宋体"/>
                <w:kern w:val="0"/>
                <w:sz w:val="18"/>
                <w:szCs w:val="18"/>
              </w:rPr>
            </w:pPr>
          </w:p>
        </w:tc>
        <w:tc>
          <w:tcPr>
            <w:tcW w:w="491" w:type="dxa"/>
            <w:vMerge w:val="continue"/>
            <w:tcBorders>
              <w:top w:val="nil"/>
              <w:left w:val="nil"/>
              <w:bottom w:val="single" w:color="000000" w:sz="4" w:space="0"/>
              <w:right w:val="single" w:color="000000" w:sz="4" w:space="0"/>
            </w:tcBorders>
            <w:vAlign w:val="center"/>
          </w:tcPr>
          <w:p w14:paraId="1F059B4C">
            <w:pPr>
              <w:widowControl/>
              <w:jc w:val="left"/>
              <w:rPr>
                <w:rFonts w:ascii="华文仿宋" w:hAnsi="华文仿宋" w:eastAsia="华文仿宋" w:cs="宋体"/>
                <w:kern w:val="0"/>
                <w:sz w:val="18"/>
                <w:szCs w:val="18"/>
              </w:rPr>
            </w:pPr>
          </w:p>
        </w:tc>
        <w:tc>
          <w:tcPr>
            <w:tcW w:w="825" w:type="dxa"/>
            <w:tcBorders>
              <w:top w:val="nil"/>
              <w:left w:val="nil"/>
              <w:bottom w:val="single" w:color="000000" w:sz="4" w:space="0"/>
              <w:right w:val="single" w:color="000000" w:sz="4" w:space="0"/>
            </w:tcBorders>
            <w:vAlign w:val="center"/>
          </w:tcPr>
          <w:p w14:paraId="616F10E5">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服务</w:t>
            </w:r>
          </w:p>
          <w:p w14:paraId="6C09B66E">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对象</w:t>
            </w:r>
          </w:p>
          <w:p w14:paraId="16FFC8F0">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满意度</w:t>
            </w:r>
          </w:p>
        </w:tc>
        <w:tc>
          <w:tcPr>
            <w:tcW w:w="560" w:type="dxa"/>
            <w:tcBorders>
              <w:top w:val="nil"/>
              <w:left w:val="nil"/>
              <w:bottom w:val="single" w:color="000000" w:sz="4" w:space="0"/>
              <w:right w:val="single" w:color="000000" w:sz="4" w:space="0"/>
            </w:tcBorders>
            <w:vAlign w:val="center"/>
          </w:tcPr>
          <w:p w14:paraId="7BFAAABC">
            <w:pPr>
              <w:widowControl/>
              <w:spacing w:line="240" w:lineRule="exact"/>
              <w:jc w:val="center"/>
              <w:rPr>
                <w:rFonts w:ascii="华文仿宋" w:hAnsi="华文仿宋" w:eastAsia="华文仿宋" w:cs="宋体"/>
                <w:kern w:val="0"/>
                <w:sz w:val="18"/>
                <w:szCs w:val="18"/>
              </w:rPr>
            </w:pPr>
            <w:r>
              <w:rPr>
                <w:rFonts w:ascii="华文仿宋" w:hAnsi="华文仿宋" w:eastAsia="华文仿宋" w:cs="宋体"/>
                <w:kern w:val="0"/>
                <w:sz w:val="18"/>
                <w:szCs w:val="18"/>
              </w:rPr>
              <w:t>8</w:t>
            </w:r>
          </w:p>
        </w:tc>
        <w:tc>
          <w:tcPr>
            <w:tcW w:w="2480" w:type="dxa"/>
            <w:tcBorders>
              <w:top w:val="nil"/>
              <w:left w:val="nil"/>
              <w:bottom w:val="single" w:color="000000" w:sz="4" w:space="0"/>
              <w:right w:val="single" w:color="000000" w:sz="4" w:space="0"/>
            </w:tcBorders>
            <w:vAlign w:val="center"/>
          </w:tcPr>
          <w:p w14:paraId="3381B342">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服务对象满意率=项目区被调查人数中表示满意的人数(户数)/ 被调查人数(户数)×100%</w:t>
            </w:r>
          </w:p>
        </w:tc>
        <w:tc>
          <w:tcPr>
            <w:tcW w:w="2860" w:type="dxa"/>
            <w:tcBorders>
              <w:top w:val="nil"/>
              <w:left w:val="nil"/>
              <w:bottom w:val="single" w:color="000000" w:sz="4" w:space="0"/>
              <w:right w:val="nil"/>
            </w:tcBorders>
            <w:vAlign w:val="center"/>
          </w:tcPr>
          <w:p w14:paraId="79C736E2">
            <w:pPr>
              <w:widowControl/>
              <w:spacing w:line="240" w:lineRule="exact"/>
              <w:jc w:val="left"/>
              <w:rPr>
                <w:rFonts w:ascii="华文仿宋" w:hAnsi="华文仿宋" w:eastAsia="华文仿宋" w:cs="宋体"/>
                <w:kern w:val="0"/>
                <w:sz w:val="18"/>
                <w:szCs w:val="18"/>
              </w:rPr>
            </w:pPr>
            <w:r>
              <w:rPr>
                <w:rFonts w:ascii="华文仿宋" w:hAnsi="华文仿宋" w:eastAsia="华文仿宋" w:cs="宋体"/>
                <w:kern w:val="0"/>
                <w:sz w:val="18"/>
                <w:szCs w:val="18"/>
              </w:rPr>
              <w:t>满意率达90%（含）以上的得8分，80%（含）-90%得6分，70%（含）-80%得4分，60%（含）-70%得2分，60%以下不得分。</w:t>
            </w:r>
          </w:p>
        </w:tc>
        <w:tc>
          <w:tcPr>
            <w:tcW w:w="818" w:type="dxa"/>
            <w:tcBorders>
              <w:top w:val="nil"/>
              <w:left w:val="single" w:color="auto" w:sz="4" w:space="0"/>
              <w:bottom w:val="single" w:color="auto" w:sz="4" w:space="0"/>
              <w:right w:val="single" w:color="auto" w:sz="4" w:space="0"/>
            </w:tcBorders>
            <w:vAlign w:val="center"/>
          </w:tcPr>
          <w:p w14:paraId="0A40A0DF">
            <w:pPr>
              <w:widowControl/>
              <w:spacing w:line="240" w:lineRule="exact"/>
              <w:jc w:val="left"/>
              <w:rPr>
                <w:rFonts w:ascii="华文仿宋" w:hAnsi="华文仿宋" w:eastAsia="华文仿宋"/>
                <w:kern w:val="0"/>
                <w:sz w:val="24"/>
                <w:szCs w:val="24"/>
              </w:rPr>
            </w:pPr>
            <w:r>
              <w:rPr>
                <w:rFonts w:hint="eastAsia" w:ascii="华文仿宋" w:hAnsi="华文仿宋" w:eastAsia="华文仿宋"/>
                <w:kern w:val="0"/>
                <w:sz w:val="24"/>
                <w:szCs w:val="24"/>
              </w:rPr>
              <w:t>7</w:t>
            </w:r>
          </w:p>
        </w:tc>
      </w:tr>
      <w:tr w14:paraId="2A3E1EFC">
        <w:tblPrEx>
          <w:tblCellMar>
            <w:top w:w="0" w:type="dxa"/>
            <w:left w:w="108" w:type="dxa"/>
            <w:bottom w:w="0" w:type="dxa"/>
            <w:right w:w="108" w:type="dxa"/>
          </w:tblCellMar>
        </w:tblPrEx>
        <w:trPr>
          <w:trHeight w:val="774" w:hRule="atLeast"/>
          <w:jc w:val="center"/>
        </w:trPr>
        <w:tc>
          <w:tcPr>
            <w:tcW w:w="720" w:type="dxa"/>
            <w:tcBorders>
              <w:top w:val="nil"/>
              <w:left w:val="single" w:color="000000" w:sz="4" w:space="0"/>
              <w:bottom w:val="single" w:color="000000" w:sz="4" w:space="0"/>
              <w:right w:val="single" w:color="000000" w:sz="4" w:space="0"/>
            </w:tcBorders>
            <w:vAlign w:val="center"/>
          </w:tcPr>
          <w:p w14:paraId="51D3A4C5">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总分</w:t>
            </w:r>
          </w:p>
        </w:tc>
        <w:tc>
          <w:tcPr>
            <w:tcW w:w="528" w:type="dxa"/>
            <w:tcBorders>
              <w:top w:val="nil"/>
              <w:left w:val="nil"/>
              <w:bottom w:val="single" w:color="000000" w:sz="4" w:space="0"/>
              <w:right w:val="single" w:color="000000" w:sz="4" w:space="0"/>
            </w:tcBorders>
            <w:vAlign w:val="center"/>
          </w:tcPr>
          <w:p w14:paraId="3B9A56CF">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100</w:t>
            </w:r>
          </w:p>
        </w:tc>
        <w:tc>
          <w:tcPr>
            <w:tcW w:w="720" w:type="dxa"/>
            <w:tcBorders>
              <w:top w:val="nil"/>
              <w:left w:val="nil"/>
              <w:bottom w:val="single" w:color="000000" w:sz="4" w:space="0"/>
              <w:right w:val="single" w:color="000000" w:sz="4" w:space="0"/>
            </w:tcBorders>
            <w:vAlign w:val="center"/>
          </w:tcPr>
          <w:p w14:paraId="08434720">
            <w:pPr>
              <w:widowControl/>
              <w:spacing w:line="240" w:lineRule="exact"/>
              <w:jc w:val="center"/>
              <w:rPr>
                <w:rFonts w:ascii="华文仿宋" w:hAnsi="华文仿宋" w:eastAsia="华文仿宋" w:cs="宋体"/>
                <w:b/>
                <w:bCs/>
                <w:kern w:val="0"/>
                <w:sz w:val="18"/>
                <w:szCs w:val="18"/>
              </w:rPr>
            </w:pPr>
          </w:p>
        </w:tc>
        <w:tc>
          <w:tcPr>
            <w:tcW w:w="491" w:type="dxa"/>
            <w:tcBorders>
              <w:top w:val="nil"/>
              <w:left w:val="nil"/>
              <w:bottom w:val="single" w:color="000000" w:sz="4" w:space="0"/>
              <w:right w:val="single" w:color="000000" w:sz="4" w:space="0"/>
            </w:tcBorders>
            <w:vAlign w:val="center"/>
          </w:tcPr>
          <w:p w14:paraId="2FDD9768">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100</w:t>
            </w:r>
          </w:p>
        </w:tc>
        <w:tc>
          <w:tcPr>
            <w:tcW w:w="825" w:type="dxa"/>
            <w:tcBorders>
              <w:top w:val="nil"/>
              <w:left w:val="nil"/>
              <w:bottom w:val="single" w:color="000000" w:sz="4" w:space="0"/>
              <w:right w:val="single" w:color="000000" w:sz="4" w:space="0"/>
            </w:tcBorders>
            <w:vAlign w:val="center"/>
          </w:tcPr>
          <w:p w14:paraId="7C7CB025">
            <w:pPr>
              <w:widowControl/>
              <w:spacing w:line="240" w:lineRule="exact"/>
              <w:jc w:val="center"/>
              <w:rPr>
                <w:rFonts w:ascii="华文仿宋" w:hAnsi="华文仿宋" w:eastAsia="华文仿宋" w:cs="宋体"/>
                <w:b/>
                <w:bCs/>
                <w:kern w:val="0"/>
                <w:sz w:val="18"/>
                <w:szCs w:val="18"/>
              </w:rPr>
            </w:pPr>
          </w:p>
        </w:tc>
        <w:tc>
          <w:tcPr>
            <w:tcW w:w="560" w:type="dxa"/>
            <w:tcBorders>
              <w:top w:val="nil"/>
              <w:left w:val="nil"/>
              <w:bottom w:val="single" w:color="000000" w:sz="4" w:space="0"/>
              <w:right w:val="single" w:color="000000" w:sz="4" w:space="0"/>
            </w:tcBorders>
            <w:vAlign w:val="center"/>
          </w:tcPr>
          <w:p w14:paraId="08098775">
            <w:pPr>
              <w:widowControl/>
              <w:spacing w:line="240" w:lineRule="exact"/>
              <w:jc w:val="center"/>
              <w:rPr>
                <w:rFonts w:ascii="华文仿宋" w:hAnsi="华文仿宋" w:eastAsia="华文仿宋" w:cs="宋体"/>
                <w:b/>
                <w:bCs/>
                <w:kern w:val="0"/>
                <w:sz w:val="18"/>
                <w:szCs w:val="18"/>
              </w:rPr>
            </w:pPr>
            <w:r>
              <w:rPr>
                <w:rFonts w:ascii="华文仿宋" w:hAnsi="华文仿宋" w:eastAsia="华文仿宋" w:cs="宋体"/>
                <w:b/>
                <w:bCs/>
                <w:kern w:val="0"/>
                <w:sz w:val="18"/>
                <w:szCs w:val="18"/>
              </w:rPr>
              <w:t>100</w:t>
            </w:r>
          </w:p>
        </w:tc>
        <w:tc>
          <w:tcPr>
            <w:tcW w:w="2480" w:type="dxa"/>
            <w:tcBorders>
              <w:top w:val="nil"/>
              <w:left w:val="nil"/>
              <w:bottom w:val="single" w:color="000000" w:sz="4" w:space="0"/>
              <w:right w:val="single" w:color="000000" w:sz="4" w:space="0"/>
            </w:tcBorders>
            <w:vAlign w:val="center"/>
          </w:tcPr>
          <w:p w14:paraId="1CA5B19F">
            <w:pPr>
              <w:widowControl/>
              <w:spacing w:line="240" w:lineRule="exact"/>
              <w:jc w:val="center"/>
              <w:rPr>
                <w:rFonts w:ascii="华文仿宋" w:hAnsi="华文仿宋" w:eastAsia="华文仿宋" w:cs="宋体"/>
                <w:b/>
                <w:bCs/>
                <w:kern w:val="0"/>
                <w:sz w:val="18"/>
                <w:szCs w:val="18"/>
              </w:rPr>
            </w:pPr>
          </w:p>
        </w:tc>
        <w:tc>
          <w:tcPr>
            <w:tcW w:w="2860" w:type="dxa"/>
            <w:tcBorders>
              <w:top w:val="nil"/>
              <w:left w:val="nil"/>
              <w:bottom w:val="single" w:color="000000" w:sz="4" w:space="0"/>
              <w:right w:val="nil"/>
            </w:tcBorders>
            <w:vAlign w:val="center"/>
          </w:tcPr>
          <w:p w14:paraId="4618482D">
            <w:pPr>
              <w:widowControl/>
              <w:spacing w:line="240" w:lineRule="exact"/>
              <w:jc w:val="center"/>
              <w:rPr>
                <w:rFonts w:ascii="华文仿宋" w:hAnsi="华文仿宋" w:eastAsia="华文仿宋" w:cs="宋体"/>
                <w:b/>
                <w:bCs/>
                <w:kern w:val="0"/>
                <w:sz w:val="18"/>
                <w:szCs w:val="18"/>
              </w:rPr>
            </w:pPr>
          </w:p>
        </w:tc>
        <w:tc>
          <w:tcPr>
            <w:tcW w:w="818" w:type="dxa"/>
            <w:tcBorders>
              <w:top w:val="nil"/>
              <w:left w:val="single" w:color="auto" w:sz="4" w:space="0"/>
              <w:bottom w:val="single" w:color="auto" w:sz="4" w:space="0"/>
              <w:right w:val="single" w:color="auto" w:sz="4" w:space="0"/>
            </w:tcBorders>
            <w:vAlign w:val="center"/>
          </w:tcPr>
          <w:p w14:paraId="7DC0A534">
            <w:pPr>
              <w:widowControl/>
              <w:spacing w:line="240" w:lineRule="exact"/>
              <w:jc w:val="left"/>
              <w:rPr>
                <w:rFonts w:ascii="华文仿宋" w:hAnsi="华文仿宋" w:eastAsia="华文仿宋"/>
                <w:b/>
                <w:bCs/>
                <w:kern w:val="0"/>
                <w:sz w:val="24"/>
                <w:szCs w:val="24"/>
              </w:rPr>
            </w:pPr>
            <w:r>
              <w:rPr>
                <w:rFonts w:hint="eastAsia" w:ascii="华文仿宋" w:hAnsi="华文仿宋" w:eastAsia="华文仿宋"/>
                <w:b/>
                <w:bCs/>
                <w:kern w:val="0"/>
                <w:sz w:val="24"/>
                <w:szCs w:val="24"/>
              </w:rPr>
              <w:t>92</w:t>
            </w:r>
          </w:p>
        </w:tc>
      </w:tr>
    </w:tbl>
    <w:p w14:paraId="454CDB12">
      <w:pPr>
        <w:spacing w:line="348"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0047"/>
      <w:docPartObj>
        <w:docPartGallery w:val="AutoText"/>
      </w:docPartObj>
    </w:sdtPr>
    <w:sdtContent>
      <w:sdt>
        <w:sdtPr>
          <w:id w:val="98381352"/>
          <w:docPartObj>
            <w:docPartGallery w:val="AutoText"/>
          </w:docPartObj>
        </w:sdtPr>
        <w:sdtContent>
          <w:p w14:paraId="0FB177CF">
            <w:pPr>
              <w:pStyle w:val="2"/>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22</w:t>
            </w:r>
            <w:r>
              <w:rPr>
                <w:b/>
                <w:sz w:val="24"/>
                <w:szCs w:val="24"/>
              </w:rPr>
              <w:fldChar w:fldCharType="end"/>
            </w:r>
          </w:p>
        </w:sdtContent>
      </w:sdt>
    </w:sdtContent>
  </w:sdt>
  <w:p w14:paraId="15F982E3">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386504"/>
    <w:multiLevelType w:val="singleLevel"/>
    <w:tmpl w:val="87386504"/>
    <w:lvl w:ilvl="0" w:tentative="0">
      <w:start w:val="5"/>
      <w:numFmt w:val="chineseCounting"/>
      <w:suff w:val="nothing"/>
      <w:lvlText w:val="%1、"/>
      <w:lvlJc w:val="left"/>
      <w:rPr>
        <w:rFonts w:hint="eastAsia"/>
      </w:rPr>
    </w:lvl>
  </w:abstractNum>
  <w:abstractNum w:abstractNumId="1">
    <w:nsid w:val="3283B2F0"/>
    <w:multiLevelType w:val="singleLevel"/>
    <w:tmpl w:val="3283B2F0"/>
    <w:lvl w:ilvl="0" w:tentative="0">
      <w:start w:val="1"/>
      <w:numFmt w:val="chineseCounting"/>
      <w:suff w:val="nothing"/>
      <w:lvlText w:val="（%1）"/>
      <w:lvlJc w:val="left"/>
      <w:rPr>
        <w:rFonts w:hint="eastAsia"/>
      </w:rPr>
    </w:lvl>
  </w:abstractNum>
  <w:abstractNum w:abstractNumId="2">
    <w:nsid w:val="65914E5D"/>
    <w:multiLevelType w:val="singleLevel"/>
    <w:tmpl w:val="65914E5D"/>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llNGViMzY5ZGZiMWVhNDgzMWEwZDhmMGFiNzc5OGQifQ=="/>
  </w:docVars>
  <w:rsids>
    <w:rsidRoot w:val="51A64E9D"/>
    <w:rsid w:val="00042B17"/>
    <w:rsid w:val="00084A25"/>
    <w:rsid w:val="00087F6C"/>
    <w:rsid w:val="000E0A07"/>
    <w:rsid w:val="00101BE7"/>
    <w:rsid w:val="00102D34"/>
    <w:rsid w:val="00105B87"/>
    <w:rsid w:val="00113BBD"/>
    <w:rsid w:val="00144C6D"/>
    <w:rsid w:val="00154E5E"/>
    <w:rsid w:val="00176B9E"/>
    <w:rsid w:val="001A682F"/>
    <w:rsid w:val="001A7A7B"/>
    <w:rsid w:val="001B0C71"/>
    <w:rsid w:val="00202E25"/>
    <w:rsid w:val="002539B3"/>
    <w:rsid w:val="00281FD5"/>
    <w:rsid w:val="003556C2"/>
    <w:rsid w:val="00365D64"/>
    <w:rsid w:val="00367055"/>
    <w:rsid w:val="003800A4"/>
    <w:rsid w:val="00397862"/>
    <w:rsid w:val="003A22E7"/>
    <w:rsid w:val="003B0383"/>
    <w:rsid w:val="003D4362"/>
    <w:rsid w:val="003F72E1"/>
    <w:rsid w:val="00413BB4"/>
    <w:rsid w:val="004E431A"/>
    <w:rsid w:val="005313C1"/>
    <w:rsid w:val="00534E4D"/>
    <w:rsid w:val="0054453B"/>
    <w:rsid w:val="00553A69"/>
    <w:rsid w:val="0057608E"/>
    <w:rsid w:val="00596353"/>
    <w:rsid w:val="005A0500"/>
    <w:rsid w:val="005B16F5"/>
    <w:rsid w:val="005F4202"/>
    <w:rsid w:val="005F673C"/>
    <w:rsid w:val="006A1B04"/>
    <w:rsid w:val="006B5076"/>
    <w:rsid w:val="006C32DD"/>
    <w:rsid w:val="006C50B0"/>
    <w:rsid w:val="006E5F89"/>
    <w:rsid w:val="007110FA"/>
    <w:rsid w:val="007428F5"/>
    <w:rsid w:val="0074664B"/>
    <w:rsid w:val="0074693B"/>
    <w:rsid w:val="0079130B"/>
    <w:rsid w:val="00797B0E"/>
    <w:rsid w:val="007A7FDC"/>
    <w:rsid w:val="007C41C7"/>
    <w:rsid w:val="007D431B"/>
    <w:rsid w:val="007E3B29"/>
    <w:rsid w:val="007F34DB"/>
    <w:rsid w:val="007F4B6A"/>
    <w:rsid w:val="008468E7"/>
    <w:rsid w:val="00852B1C"/>
    <w:rsid w:val="00856C9F"/>
    <w:rsid w:val="0087202D"/>
    <w:rsid w:val="00872E2C"/>
    <w:rsid w:val="008752A6"/>
    <w:rsid w:val="00884F47"/>
    <w:rsid w:val="008B2EBE"/>
    <w:rsid w:val="008B6C97"/>
    <w:rsid w:val="008C4849"/>
    <w:rsid w:val="00932054"/>
    <w:rsid w:val="009551F9"/>
    <w:rsid w:val="00974D16"/>
    <w:rsid w:val="00975985"/>
    <w:rsid w:val="00A07F88"/>
    <w:rsid w:val="00A155C4"/>
    <w:rsid w:val="00A434BF"/>
    <w:rsid w:val="00A64927"/>
    <w:rsid w:val="00A94DF8"/>
    <w:rsid w:val="00AB77A7"/>
    <w:rsid w:val="00AC70D7"/>
    <w:rsid w:val="00AC7C58"/>
    <w:rsid w:val="00AD294B"/>
    <w:rsid w:val="00AE4E05"/>
    <w:rsid w:val="00B0761D"/>
    <w:rsid w:val="00B15C8C"/>
    <w:rsid w:val="00B21DC4"/>
    <w:rsid w:val="00B35F10"/>
    <w:rsid w:val="00B54776"/>
    <w:rsid w:val="00B66FCD"/>
    <w:rsid w:val="00B82AA0"/>
    <w:rsid w:val="00BA7332"/>
    <w:rsid w:val="00BB24BA"/>
    <w:rsid w:val="00BC7A35"/>
    <w:rsid w:val="00BE51F6"/>
    <w:rsid w:val="00BE785C"/>
    <w:rsid w:val="00BF4260"/>
    <w:rsid w:val="00C10431"/>
    <w:rsid w:val="00C7188A"/>
    <w:rsid w:val="00C73D04"/>
    <w:rsid w:val="00C76AB3"/>
    <w:rsid w:val="00CA1887"/>
    <w:rsid w:val="00CA5D4E"/>
    <w:rsid w:val="00CB5EF1"/>
    <w:rsid w:val="00CE221F"/>
    <w:rsid w:val="00D219BE"/>
    <w:rsid w:val="00D34E3F"/>
    <w:rsid w:val="00D60571"/>
    <w:rsid w:val="00D61712"/>
    <w:rsid w:val="00D9522A"/>
    <w:rsid w:val="00DA4515"/>
    <w:rsid w:val="00DA7575"/>
    <w:rsid w:val="00DE7673"/>
    <w:rsid w:val="00E01D82"/>
    <w:rsid w:val="00E128D7"/>
    <w:rsid w:val="00E3745E"/>
    <w:rsid w:val="00E4119B"/>
    <w:rsid w:val="00E47637"/>
    <w:rsid w:val="00E67A32"/>
    <w:rsid w:val="00E704FB"/>
    <w:rsid w:val="00E80CDD"/>
    <w:rsid w:val="00E84B63"/>
    <w:rsid w:val="00EC4646"/>
    <w:rsid w:val="00ED6F3D"/>
    <w:rsid w:val="00F11245"/>
    <w:rsid w:val="00F15810"/>
    <w:rsid w:val="00F46B5E"/>
    <w:rsid w:val="00F53908"/>
    <w:rsid w:val="00F71910"/>
    <w:rsid w:val="00F910FE"/>
    <w:rsid w:val="00FB3D26"/>
    <w:rsid w:val="14643017"/>
    <w:rsid w:val="1F427A3D"/>
    <w:rsid w:val="25B71682"/>
    <w:rsid w:val="27197101"/>
    <w:rsid w:val="2BCA6AB7"/>
    <w:rsid w:val="41816098"/>
    <w:rsid w:val="420A5A46"/>
    <w:rsid w:val="42326D3E"/>
    <w:rsid w:val="482B5BCE"/>
    <w:rsid w:val="4BDF5DBC"/>
    <w:rsid w:val="4F373213"/>
    <w:rsid w:val="51810DD9"/>
    <w:rsid w:val="51A64E9D"/>
    <w:rsid w:val="56630A46"/>
    <w:rsid w:val="61EC15F7"/>
    <w:rsid w:val="7EE339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脚 Char"/>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22</Pages>
  <Words>9896</Words>
  <Characters>10639</Characters>
  <Lines>91</Lines>
  <Paragraphs>25</Paragraphs>
  <TotalTime>1045</TotalTime>
  <ScaleCrop>false</ScaleCrop>
  <LinksUpToDate>false</LinksUpToDate>
  <CharactersWithSpaces>11539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2018-05-29T02:32:00Z</dcterms:created>
  <dc:creator>Administrator</dc:creator>
  <cp:lastModifiedBy>叶子欢</cp:lastModifiedBy>
  <cp:lastPrinted>2019-09-27T07:56:00Z</cp:lastPrinted>
  <dcterms:modified xsi:type="dcterms:W3CDTF">2025-10-07T11:04:59Z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F3C692ADDB42468BB072982E6763D91A_12</vt:lpwstr>
  </property>
</Properties>
</file>