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pacing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eastAsia="黑体"/>
          <w:spacing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插发〔20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45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中共华容县插旗镇委员会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刘进等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职务任免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（社区）、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经镇党委研究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  进同志    任插旗镇社会事业综合服务中心副主任；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  飞同志    任插旗镇水利服务站副站长；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李明宽同志    任插旗镇退役军人服务站副站长；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冯  军同志    任插旗镇插旗村党总支委员；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彭胜同志不再兼任退役军人服务站站长一职；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免去王立成同志插旗镇水利服务站副站长职务。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中共华容县插旗镇委员会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59264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0288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2024年5月30日印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8f134a5a-a1ec-444c-bf87-3997d4d54bf9"/>
  </w:docVars>
  <w:rsids>
    <w:rsidRoot w:val="22C605B6"/>
    <w:rsid w:val="011A7F71"/>
    <w:rsid w:val="15DC0F93"/>
    <w:rsid w:val="1EF1268E"/>
    <w:rsid w:val="22C605B6"/>
    <w:rsid w:val="253B26E0"/>
    <w:rsid w:val="53F83EED"/>
    <w:rsid w:val="560368A7"/>
    <w:rsid w:val="64E33E3F"/>
    <w:rsid w:val="752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217</Characters>
  <Lines>0</Lines>
  <Paragraphs>0</Paragraphs>
  <TotalTime>2</TotalTime>
  <ScaleCrop>false</ScaleCrop>
  <LinksUpToDate>false</LinksUpToDate>
  <CharactersWithSpaces>280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2024-05-23T03:36:00Z</dcterms:created>
  <dc:creator>夏慧聪</dc:creator>
  <cp:lastModifiedBy>绅士。</cp:lastModifiedBy>
  <cp:lastPrinted>2024-05-24T03:03:00Z</cp:lastPrinted>
  <dcterms:modified xsi:type="dcterms:W3CDTF">2024-06-25T07:58:59Z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F4C5DEA096DB4DE9956235E656BF47F4</vt:lpwstr>
  </property>
</Properties>
</file>