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pStyle w:val="2"/>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微软雅黑" w:hAnsi="微软雅黑" w:eastAsia="仿宋_GB2312" w:cs="微软雅黑"/>
          <w:sz w:val="44"/>
          <w:szCs w:val="44"/>
          <w:lang w:val="en-US" w:eastAsia="zh-CN"/>
        </w:rPr>
      </w:pPr>
      <w:r>
        <w:rPr>
          <w:rFonts w:hint="eastAsia" w:ascii="仿宋_GB2312" w:hAnsi="仿宋_GB2312" w:eastAsia="仿宋_GB2312" w:cs="仿宋_GB2312"/>
          <w:sz w:val="32"/>
          <w:szCs w:val="32"/>
          <w:lang w:val="en-US" w:eastAsia="zh-CN"/>
        </w:rPr>
        <w:t>插办发〔2024〕2号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关于明确公益岗位有关要求的通知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各村（社区）：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eastAsia="zh-CN"/>
        </w:rPr>
        <w:t>为进一步巩固脱贫攻坚成果，帮助脱贫对象、监测对象提高收入水平，根据县文件要求，现就</w:t>
      </w:r>
      <w:r>
        <w:rPr>
          <w:rFonts w:hint="eastAsia" w:ascii="仿宋_GB2312" w:hAnsi="仿宋_GB2312" w:eastAsia="仿宋_GB2312" w:cs="仿宋_GB2312"/>
          <w:spacing w:val="0"/>
          <w:w w:val="100"/>
          <w:sz w:val="32"/>
          <w:szCs w:val="32"/>
          <w:lang w:val="en-US" w:eastAsia="zh-CN"/>
        </w:rPr>
        <w:t>2024年大垱湖和村级</w:t>
      </w:r>
      <w:r>
        <w:rPr>
          <w:rFonts w:hint="eastAsia" w:ascii="仿宋_GB2312" w:hAnsi="仿宋_GB2312" w:eastAsia="仿宋_GB2312" w:cs="仿宋_GB2312"/>
          <w:spacing w:val="0"/>
          <w:w w:val="100"/>
          <w:sz w:val="32"/>
          <w:szCs w:val="32"/>
          <w:lang w:eastAsia="zh-CN"/>
        </w:rPr>
        <w:t>光伏电站收益补助</w:t>
      </w:r>
      <w:r>
        <w:rPr>
          <w:rFonts w:hint="eastAsia" w:ascii="仿宋_GB2312" w:hAnsi="仿宋_GB2312" w:eastAsia="仿宋_GB2312" w:cs="仿宋_GB2312"/>
          <w:spacing w:val="0"/>
          <w:w w:val="100"/>
          <w:sz w:val="32"/>
          <w:szCs w:val="32"/>
          <w:lang w:val="en-US" w:eastAsia="zh-CN"/>
        </w:rPr>
        <w:t>公益岗位事项明确</w:t>
      </w:r>
      <w:r>
        <w:rPr>
          <w:rFonts w:hint="eastAsia" w:ascii="仿宋_GB2312" w:hAnsi="仿宋_GB2312" w:eastAsia="仿宋_GB2312" w:cs="仿宋_GB2312"/>
          <w:spacing w:val="0"/>
          <w:w w:val="100"/>
          <w:sz w:val="32"/>
          <w:szCs w:val="32"/>
          <w:lang w:eastAsia="zh-CN"/>
        </w:rPr>
        <w:t>如下</w:t>
      </w:r>
      <w:r>
        <w:rPr>
          <w:rFonts w:hint="eastAsia" w:ascii="仿宋_GB2312" w:hAnsi="仿宋_GB2312" w:eastAsia="仿宋_GB2312" w:cs="仿宋_GB2312"/>
          <w:spacing w:val="0"/>
          <w:w w:val="100"/>
          <w:sz w:val="32"/>
          <w:szCs w:val="32"/>
          <w:lang w:val="en-US" w:eastAsia="zh-CN"/>
        </w:rPr>
        <w:t xml:space="preserve">： </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一、岗位设置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各</w:t>
      </w:r>
      <w:r>
        <w:rPr>
          <w:rFonts w:hint="eastAsia" w:ascii="仿宋_GB2312" w:hAnsi="仿宋_GB2312" w:eastAsia="仿宋_GB2312" w:cs="仿宋_GB2312"/>
          <w:spacing w:val="0"/>
          <w:w w:val="100"/>
          <w:sz w:val="32"/>
          <w:szCs w:val="32"/>
          <w:lang w:eastAsia="zh-CN"/>
        </w:rPr>
        <w:t>村（社区）</w:t>
      </w:r>
      <w:r>
        <w:rPr>
          <w:rFonts w:hint="eastAsia" w:ascii="仿宋_GB2312" w:hAnsi="仿宋_GB2312" w:eastAsia="仿宋_GB2312" w:cs="仿宋_GB2312"/>
          <w:spacing w:val="0"/>
          <w:w w:val="100"/>
          <w:sz w:val="32"/>
          <w:szCs w:val="32"/>
          <w:lang w:val="en-US" w:eastAsia="zh-CN"/>
        </w:rPr>
        <w:t>结合村集体产业、公益类项目需求，设置保洁员（含易地搬迁点）、护路员、护水员、户厕巡视员、光伏电站管理员等公益岗位。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二、岗位要求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光伏帮扶公益岗位优先安排热心公益事业的脱贫户、监测户。年龄在18-70周岁（含）之间，有一定劳动能力，能正常履职；中途不能胜任或不服从安排的，由村场（社区）按程序及时替换；用人单位必须与聘请人员签订公益岗位聘用协议书（附件3），2024年4月1日到2025年3月31日为一个时间段（协议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三、工资标准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大垱湖光伏帮扶公益岗位受益人员每年每人县级补助4000元；村级光伏帮扶公益岗位受益人员每年每人县级补助2000元、村级补助2000元。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四、岗位申报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0" w:rightChars="0" w:firstLine="643" w:firstLineChars="200"/>
        <w:textAlignment w:val="auto"/>
        <w:rPr>
          <w:rFonts w:hint="eastAsia" w:ascii="仿宋_GB2312" w:eastAsia="仿宋_GB2312"/>
          <w:spacing w:val="0"/>
          <w:w w:val="100"/>
          <w:sz w:val="32"/>
          <w:szCs w:val="32"/>
        </w:rPr>
      </w:pPr>
      <w:r>
        <w:rPr>
          <w:rFonts w:hint="eastAsia" w:ascii="楷体_GB2312" w:hAnsi="楷体_GB2312" w:eastAsia="楷体_GB2312" w:cs="楷体_GB2312"/>
          <w:b/>
          <w:bCs w:val="0"/>
          <w:spacing w:val="0"/>
          <w:w w:val="100"/>
          <w:sz w:val="32"/>
          <w:szCs w:val="32"/>
          <w:lang w:val="en-US" w:eastAsia="zh-CN"/>
        </w:rPr>
        <w:t>1.户主</w:t>
      </w:r>
      <w:r>
        <w:rPr>
          <w:rFonts w:hint="eastAsia" w:ascii="楷体_GB2312" w:hAnsi="楷体_GB2312" w:eastAsia="楷体_GB2312" w:cs="楷体_GB2312"/>
          <w:b/>
          <w:bCs w:val="0"/>
          <w:spacing w:val="0"/>
          <w:w w:val="100"/>
          <w:sz w:val="32"/>
          <w:szCs w:val="32"/>
        </w:rPr>
        <w:t>申报。</w:t>
      </w:r>
      <w:r>
        <w:rPr>
          <w:rFonts w:hint="eastAsia" w:ascii="仿宋_GB2312" w:hAnsi="仿宋_GB2312" w:eastAsia="仿宋_GB2312" w:cs="仿宋_GB2312"/>
          <w:spacing w:val="0"/>
          <w:w w:val="100"/>
          <w:sz w:val="32"/>
          <w:szCs w:val="32"/>
          <w:lang w:val="en-US" w:eastAsia="zh-CN"/>
        </w:rPr>
        <w:t>由脱贫户、监测户本人提出申请，或由村两委或驻村工作队提出名单。</w:t>
      </w:r>
    </w:p>
    <w:p>
      <w:pPr>
        <w:keepNext w:val="0"/>
        <w:keepLines w:val="0"/>
        <w:pageBreakBefore w:val="0"/>
        <w:widowControl/>
        <w:suppressLineNumbers w:val="0"/>
        <w:kinsoku/>
        <w:overflowPunct/>
        <w:topLinePunct w:val="0"/>
        <w:bidi w:val="0"/>
        <w:snapToGrid/>
        <w:spacing w:line="540" w:lineRule="exact"/>
        <w:ind w:firstLine="643" w:firstLineChars="200"/>
        <w:jc w:val="left"/>
        <w:textAlignment w:val="auto"/>
        <w:rPr>
          <w:rFonts w:hint="eastAsia" w:ascii="仿宋_GB2312" w:eastAsia="仿宋_GB2312"/>
          <w:spacing w:val="0"/>
          <w:w w:val="100"/>
          <w:sz w:val="32"/>
          <w:szCs w:val="32"/>
          <w:lang w:val="en-US" w:eastAsia="zh-CN"/>
        </w:rPr>
      </w:pPr>
      <w:r>
        <w:rPr>
          <w:rFonts w:hint="eastAsia" w:ascii="楷体_GB2312" w:hAnsi="楷体_GB2312" w:eastAsia="楷体_GB2312" w:cs="楷体_GB2312"/>
          <w:b/>
          <w:bCs w:val="0"/>
          <w:spacing w:val="0"/>
          <w:w w:val="100"/>
          <w:sz w:val="32"/>
          <w:szCs w:val="32"/>
          <w:lang w:val="en-US" w:eastAsia="zh-CN"/>
        </w:rPr>
        <w:t>2.民主评议。</w:t>
      </w:r>
      <w:r>
        <w:rPr>
          <w:rFonts w:hint="eastAsia" w:ascii="仿宋_GB2312" w:eastAsia="仿宋_GB2312"/>
          <w:spacing w:val="0"/>
          <w:w w:val="100"/>
          <w:sz w:val="32"/>
          <w:szCs w:val="32"/>
        </w:rPr>
        <w:t>由支村</w:t>
      </w:r>
      <w:r>
        <w:rPr>
          <w:rFonts w:hint="eastAsia" w:ascii="仿宋_GB2312" w:eastAsia="仿宋_GB2312"/>
          <w:spacing w:val="0"/>
          <w:w w:val="100"/>
          <w:sz w:val="32"/>
          <w:szCs w:val="32"/>
          <w:lang w:eastAsia="zh-CN"/>
        </w:rPr>
        <w:t>两</w:t>
      </w:r>
      <w:r>
        <w:rPr>
          <w:rFonts w:hint="eastAsia" w:ascii="仿宋_GB2312" w:eastAsia="仿宋_GB2312"/>
          <w:spacing w:val="0"/>
          <w:w w:val="100"/>
          <w:sz w:val="32"/>
          <w:szCs w:val="32"/>
        </w:rPr>
        <w:t>委</w:t>
      </w:r>
      <w:r>
        <w:rPr>
          <w:rFonts w:hint="eastAsia" w:ascii="仿宋_GB2312" w:eastAsia="仿宋_GB2312"/>
          <w:spacing w:val="0"/>
          <w:w w:val="100"/>
          <w:sz w:val="32"/>
          <w:szCs w:val="32"/>
          <w:lang w:eastAsia="zh-CN"/>
        </w:rPr>
        <w:t>召集</w:t>
      </w:r>
      <w:r>
        <w:rPr>
          <w:rFonts w:hint="eastAsia" w:ascii="仿宋_GB2312" w:eastAsia="仿宋_GB2312"/>
          <w:spacing w:val="0"/>
          <w:w w:val="100"/>
          <w:sz w:val="32"/>
          <w:szCs w:val="32"/>
        </w:rPr>
        <w:t>党员、组长、</w:t>
      </w:r>
      <w:r>
        <w:rPr>
          <w:rFonts w:hint="eastAsia" w:ascii="仿宋_GB2312" w:hAnsi="仿宋_GB2312" w:eastAsia="仿宋_GB2312" w:cs="仿宋_GB2312"/>
          <w:spacing w:val="0"/>
          <w:w w:val="100"/>
          <w:sz w:val="32"/>
          <w:szCs w:val="32"/>
          <w:lang w:val="en-US" w:eastAsia="zh-CN"/>
        </w:rPr>
        <w:t>脱贫户、监测户</w:t>
      </w:r>
      <w:r>
        <w:rPr>
          <w:rFonts w:hint="eastAsia" w:ascii="仿宋_GB2312" w:eastAsia="仿宋_GB2312"/>
          <w:spacing w:val="0"/>
          <w:w w:val="100"/>
          <w:sz w:val="32"/>
          <w:szCs w:val="32"/>
          <w:lang w:eastAsia="zh-CN"/>
        </w:rPr>
        <w:t>代表、</w:t>
      </w:r>
      <w:r>
        <w:rPr>
          <w:rFonts w:hint="eastAsia" w:ascii="仿宋_GB2312" w:eastAsia="仿宋_GB2312"/>
          <w:spacing w:val="0"/>
          <w:w w:val="100"/>
          <w:sz w:val="32"/>
          <w:szCs w:val="32"/>
        </w:rPr>
        <w:t>群众代表对申报的对象进行民主评议，确定</w:t>
      </w:r>
      <w:r>
        <w:rPr>
          <w:rFonts w:hint="eastAsia" w:ascii="仿宋_GB2312" w:eastAsia="仿宋_GB2312"/>
          <w:spacing w:val="0"/>
          <w:w w:val="100"/>
          <w:sz w:val="32"/>
          <w:szCs w:val="32"/>
          <w:lang w:val="en-US" w:eastAsia="zh-CN"/>
        </w:rPr>
        <w:t>拟申报</w:t>
      </w:r>
      <w:r>
        <w:rPr>
          <w:rFonts w:hint="eastAsia" w:ascii="仿宋_GB2312" w:eastAsia="仿宋_GB2312"/>
          <w:spacing w:val="0"/>
          <w:w w:val="100"/>
          <w:sz w:val="32"/>
          <w:szCs w:val="32"/>
        </w:rPr>
        <w:t>名</w:t>
      </w:r>
      <w:r>
        <w:rPr>
          <w:rFonts w:hint="eastAsia" w:ascii="仿宋_GB2312" w:eastAsia="仿宋_GB2312"/>
          <w:spacing w:val="0"/>
          <w:w w:val="100"/>
          <w:sz w:val="32"/>
          <w:szCs w:val="32"/>
          <w:lang w:val="en-US" w:eastAsia="zh-CN"/>
        </w:rPr>
        <w:t>单，参会人员在会议记录本上签字，评议组长在审批表上签字。</w:t>
      </w:r>
    </w:p>
    <w:p>
      <w:pPr>
        <w:keepNext w:val="0"/>
        <w:keepLines w:val="0"/>
        <w:pageBreakBefore w:val="0"/>
        <w:widowControl/>
        <w:suppressLineNumbers w:val="0"/>
        <w:kinsoku/>
        <w:overflowPunct/>
        <w:topLinePunct w:val="0"/>
        <w:bidi w:val="0"/>
        <w:snapToGrid/>
        <w:spacing w:line="540" w:lineRule="exact"/>
        <w:ind w:firstLine="643" w:firstLineChars="200"/>
        <w:jc w:val="left"/>
        <w:textAlignment w:val="auto"/>
        <w:rPr>
          <w:rFonts w:hint="eastAsia" w:ascii="仿宋_GB2312" w:eastAsia="仿宋_GB2312"/>
          <w:spacing w:val="0"/>
          <w:w w:val="100"/>
          <w:sz w:val="32"/>
          <w:szCs w:val="32"/>
        </w:rPr>
      </w:pPr>
      <w:r>
        <w:rPr>
          <w:rFonts w:hint="eastAsia" w:ascii="楷体_GB2312" w:hAnsi="楷体_GB2312" w:eastAsia="楷体_GB2312" w:cs="楷体_GB2312"/>
          <w:b/>
          <w:bCs w:val="0"/>
          <w:spacing w:val="0"/>
          <w:w w:val="100"/>
          <w:sz w:val="32"/>
          <w:szCs w:val="32"/>
          <w:lang w:val="en-US" w:eastAsia="zh-CN"/>
        </w:rPr>
        <w:t>3.村级公示。</w:t>
      </w:r>
      <w:r>
        <w:rPr>
          <w:rFonts w:hint="eastAsia" w:ascii="仿宋_GB2312" w:eastAsia="仿宋_GB2312"/>
          <w:spacing w:val="0"/>
          <w:w w:val="100"/>
          <w:sz w:val="32"/>
          <w:szCs w:val="32"/>
          <w:lang w:val="en-US" w:eastAsia="zh-CN"/>
        </w:rPr>
        <w:t>名单确定后，由村委会在公示公告栏、群众集中地进行公示，时间不少于7天，公示无异议后，填写2024年度光伏帮扶公益岗位花名册（附件4、5）并在岗位审批表上签字，上报乡镇。</w:t>
      </w:r>
    </w:p>
    <w:p>
      <w:pPr>
        <w:keepNext w:val="0"/>
        <w:keepLines w:val="0"/>
        <w:pageBreakBefore w:val="0"/>
        <w:widowControl/>
        <w:numPr>
          <w:ilvl w:val="0"/>
          <w:numId w:val="0"/>
        </w:numPr>
        <w:suppressLineNumbers w:val="0"/>
        <w:kinsoku/>
        <w:overflowPunct/>
        <w:topLinePunct w:val="0"/>
        <w:bidi w:val="0"/>
        <w:snapToGrid/>
        <w:spacing w:line="540" w:lineRule="exact"/>
        <w:ind w:firstLine="643" w:firstLineChars="200"/>
        <w:jc w:val="left"/>
        <w:textAlignment w:val="auto"/>
        <w:rPr>
          <w:rFonts w:hint="eastAsia" w:ascii="仿宋_GB2312" w:eastAsia="仿宋_GB2312"/>
          <w:spacing w:val="0"/>
          <w:w w:val="100"/>
          <w:sz w:val="32"/>
          <w:szCs w:val="32"/>
        </w:rPr>
      </w:pPr>
      <w:r>
        <w:rPr>
          <w:rFonts w:hint="eastAsia" w:ascii="楷体_GB2312" w:hAnsi="楷体_GB2312" w:eastAsia="楷体_GB2312" w:cs="楷体_GB2312"/>
          <w:b/>
          <w:bCs w:val="0"/>
          <w:spacing w:val="0"/>
          <w:w w:val="100"/>
          <w:sz w:val="32"/>
          <w:szCs w:val="32"/>
          <w:lang w:val="en-US" w:eastAsia="zh-CN"/>
        </w:rPr>
        <w:t>4.乡镇复核。</w:t>
      </w:r>
      <w:r>
        <w:rPr>
          <w:rFonts w:hint="eastAsia" w:ascii="仿宋_GB2312" w:eastAsia="仿宋_GB2312"/>
          <w:spacing w:val="0"/>
          <w:w w:val="100"/>
          <w:sz w:val="32"/>
          <w:szCs w:val="32"/>
          <w:lang w:val="en-US" w:eastAsia="zh-CN"/>
        </w:rPr>
        <w:t>对村级上报的光伏公益岗位受益户，由镇</w:t>
      </w:r>
      <w:r>
        <w:rPr>
          <w:rFonts w:hint="eastAsia" w:ascii="仿宋_GB2312" w:eastAsia="仿宋_GB2312"/>
          <w:spacing w:val="0"/>
          <w:w w:val="100"/>
          <w:sz w:val="32"/>
          <w:szCs w:val="32"/>
          <w:lang w:eastAsia="zh-CN"/>
        </w:rPr>
        <w:t>乡村振兴</w:t>
      </w:r>
      <w:r>
        <w:rPr>
          <w:rFonts w:hint="eastAsia" w:ascii="仿宋_GB2312" w:eastAsia="仿宋_GB2312"/>
          <w:spacing w:val="0"/>
          <w:w w:val="100"/>
          <w:sz w:val="32"/>
          <w:szCs w:val="32"/>
        </w:rPr>
        <w:t>办</w:t>
      </w:r>
      <w:r>
        <w:rPr>
          <w:rFonts w:hint="eastAsia" w:ascii="仿宋_GB2312" w:eastAsia="仿宋_GB2312"/>
          <w:spacing w:val="0"/>
          <w:w w:val="100"/>
          <w:sz w:val="32"/>
          <w:szCs w:val="32"/>
          <w:lang w:eastAsia="zh-CN"/>
        </w:rPr>
        <w:t>组织办点干部、</w:t>
      </w:r>
      <w:r>
        <w:rPr>
          <w:rFonts w:hint="eastAsia" w:ascii="仿宋_GB2312" w:eastAsia="仿宋_GB2312"/>
          <w:spacing w:val="0"/>
          <w:w w:val="100"/>
          <w:sz w:val="32"/>
          <w:szCs w:val="32"/>
        </w:rPr>
        <w:t>村级</w:t>
      </w:r>
      <w:r>
        <w:rPr>
          <w:rFonts w:hint="eastAsia" w:ascii="仿宋_GB2312" w:eastAsia="仿宋_GB2312"/>
          <w:spacing w:val="0"/>
          <w:w w:val="100"/>
          <w:sz w:val="32"/>
          <w:szCs w:val="32"/>
          <w:lang w:eastAsia="zh-CN"/>
        </w:rPr>
        <w:t>乡村振兴</w:t>
      </w:r>
      <w:r>
        <w:rPr>
          <w:rFonts w:hint="eastAsia" w:ascii="仿宋_GB2312" w:eastAsia="仿宋_GB2312"/>
          <w:spacing w:val="0"/>
          <w:w w:val="100"/>
          <w:sz w:val="32"/>
          <w:szCs w:val="32"/>
        </w:rPr>
        <w:t>专干、驻村</w:t>
      </w:r>
      <w:r>
        <w:rPr>
          <w:rFonts w:hint="eastAsia" w:ascii="仿宋_GB2312" w:eastAsia="仿宋_GB2312"/>
          <w:spacing w:val="0"/>
          <w:w w:val="100"/>
          <w:sz w:val="32"/>
          <w:szCs w:val="32"/>
          <w:lang w:eastAsia="zh-CN"/>
        </w:rPr>
        <w:t>工作队</w:t>
      </w:r>
      <w:r>
        <w:rPr>
          <w:rFonts w:hint="eastAsia" w:ascii="仿宋_GB2312" w:eastAsia="仿宋_GB2312"/>
          <w:spacing w:val="0"/>
          <w:w w:val="100"/>
          <w:sz w:val="32"/>
          <w:szCs w:val="32"/>
        </w:rPr>
        <w:t>等逐户上门</w:t>
      </w:r>
      <w:r>
        <w:rPr>
          <w:rFonts w:hint="eastAsia" w:ascii="仿宋_GB2312" w:eastAsia="仿宋_GB2312"/>
          <w:spacing w:val="0"/>
          <w:w w:val="100"/>
          <w:sz w:val="32"/>
          <w:szCs w:val="32"/>
          <w:lang w:eastAsia="zh-CN"/>
        </w:rPr>
        <w:t>核</w:t>
      </w:r>
      <w:r>
        <w:rPr>
          <w:rFonts w:hint="eastAsia" w:ascii="仿宋_GB2312" w:eastAsia="仿宋_GB2312"/>
          <w:spacing w:val="0"/>
          <w:w w:val="100"/>
          <w:sz w:val="32"/>
          <w:szCs w:val="32"/>
        </w:rPr>
        <w:t>实，</w:t>
      </w:r>
      <w:r>
        <w:rPr>
          <w:rFonts w:hint="eastAsia" w:ascii="仿宋_GB2312" w:eastAsia="仿宋_GB2312"/>
          <w:spacing w:val="0"/>
          <w:w w:val="100"/>
          <w:sz w:val="32"/>
          <w:szCs w:val="32"/>
          <w:lang w:eastAsia="zh-CN"/>
        </w:rPr>
        <w:t>签署核实意见，</w:t>
      </w:r>
      <w:r>
        <w:rPr>
          <w:rFonts w:hint="eastAsia" w:ascii="仿宋_GB2312" w:eastAsia="仿宋_GB2312"/>
          <w:spacing w:val="0"/>
          <w:w w:val="100"/>
          <w:sz w:val="32"/>
          <w:szCs w:val="32"/>
        </w:rPr>
        <w:t>根据核实情况进行协商调整</w:t>
      </w:r>
      <w:r>
        <w:rPr>
          <w:rFonts w:hint="eastAsia" w:ascii="仿宋_GB2312" w:eastAsia="仿宋_GB2312"/>
          <w:spacing w:val="0"/>
          <w:w w:val="100"/>
          <w:sz w:val="32"/>
          <w:szCs w:val="32"/>
          <w:lang w:eastAsia="zh-CN"/>
        </w:rPr>
        <w:t>，确认无误后</w:t>
      </w:r>
      <w:r>
        <w:rPr>
          <w:rFonts w:hint="eastAsia" w:ascii="仿宋_GB2312" w:eastAsia="仿宋_GB2312"/>
          <w:spacing w:val="0"/>
          <w:w w:val="100"/>
          <w:sz w:val="32"/>
          <w:szCs w:val="32"/>
        </w:rPr>
        <w:t>，</w:t>
      </w:r>
      <w:r>
        <w:rPr>
          <w:rFonts w:hint="eastAsia" w:ascii="仿宋_GB2312" w:eastAsia="仿宋_GB2312"/>
          <w:spacing w:val="0"/>
          <w:w w:val="100"/>
          <w:sz w:val="32"/>
          <w:szCs w:val="32"/>
          <w:lang w:eastAsia="zh-CN"/>
        </w:rPr>
        <w:t>公示</w:t>
      </w:r>
      <w:r>
        <w:rPr>
          <w:rFonts w:hint="eastAsia" w:ascii="仿宋_GB2312" w:eastAsia="仿宋_GB2312"/>
          <w:spacing w:val="0"/>
          <w:w w:val="100"/>
          <w:sz w:val="32"/>
          <w:szCs w:val="32"/>
          <w:lang w:val="en-US" w:eastAsia="zh-CN"/>
        </w:rPr>
        <w:t>7天无异议的上</w:t>
      </w:r>
      <w:r>
        <w:rPr>
          <w:rFonts w:hint="eastAsia" w:ascii="仿宋_GB2312" w:eastAsia="仿宋_GB2312"/>
          <w:spacing w:val="0"/>
          <w:w w:val="100"/>
          <w:sz w:val="32"/>
          <w:szCs w:val="32"/>
        </w:rPr>
        <w:t>报县</w:t>
      </w:r>
      <w:r>
        <w:rPr>
          <w:rFonts w:hint="eastAsia" w:ascii="仿宋_GB2312" w:eastAsia="仿宋_GB2312"/>
          <w:spacing w:val="0"/>
          <w:w w:val="100"/>
          <w:sz w:val="32"/>
          <w:szCs w:val="32"/>
          <w:lang w:eastAsia="zh-CN"/>
        </w:rPr>
        <w:t>乡村振兴局</w:t>
      </w:r>
      <w:r>
        <w:rPr>
          <w:rFonts w:hint="eastAsia" w:ascii="仿宋_GB2312" w:eastAsia="仿宋_GB2312"/>
          <w:spacing w:val="0"/>
          <w:w w:val="100"/>
          <w:sz w:val="32"/>
          <w:szCs w:val="32"/>
        </w:rPr>
        <w:t>。</w:t>
      </w:r>
    </w:p>
    <w:p>
      <w:pPr>
        <w:pStyle w:val="2"/>
        <w:keepNext w:val="0"/>
        <w:keepLines w:val="0"/>
        <w:pageBreakBefore w:val="0"/>
        <w:numPr>
          <w:ilvl w:val="0"/>
          <w:numId w:val="0"/>
        </w:numPr>
        <w:kinsoku/>
        <w:overflowPunct/>
        <w:topLinePunct w:val="0"/>
        <w:bidi w:val="0"/>
        <w:snapToGrid/>
        <w:spacing w:line="540" w:lineRule="exact"/>
        <w:ind w:firstLine="643" w:firstLineChars="200"/>
        <w:textAlignment w:val="auto"/>
        <w:rPr>
          <w:rFonts w:hint="eastAsia" w:ascii="黑体" w:hAnsi="黑体" w:eastAsia="黑体" w:cs="黑体"/>
          <w:spacing w:val="0"/>
          <w:w w:val="100"/>
          <w:sz w:val="32"/>
          <w:szCs w:val="32"/>
          <w:lang w:val="en-US" w:eastAsia="zh-CN"/>
        </w:rPr>
      </w:pPr>
      <w:r>
        <w:rPr>
          <w:rFonts w:hint="eastAsia" w:ascii="楷体_GB2312" w:hAnsi="楷体_GB2312" w:eastAsia="楷体_GB2312" w:cs="楷体_GB2312"/>
          <w:b/>
          <w:bCs w:val="0"/>
          <w:color w:val="auto"/>
          <w:spacing w:val="0"/>
          <w:w w:val="100"/>
          <w:kern w:val="2"/>
          <w:sz w:val="32"/>
          <w:szCs w:val="32"/>
          <w:lang w:val="en-US" w:eastAsia="zh-CN" w:bidi="ar-SA"/>
        </w:rPr>
        <w:t>5.县级审批。</w:t>
      </w:r>
      <w:r>
        <w:rPr>
          <w:rFonts w:hint="eastAsia" w:ascii="仿宋_GB2312" w:eastAsia="仿宋_GB2312" w:hAnsiTheme="minorHAnsi" w:cstheme="minorBidi"/>
          <w:color w:val="auto"/>
          <w:spacing w:val="0"/>
          <w:w w:val="100"/>
          <w:kern w:val="2"/>
          <w:sz w:val="32"/>
          <w:szCs w:val="32"/>
          <w:lang w:val="en-US" w:eastAsia="zh-CN" w:bidi="ar-SA"/>
        </w:rPr>
        <w:t>县乡村振兴局组织人员对上报的公益岗位先进行随机抽查，对达不到要求的，立即组织整改，并及时报告整改情况，县乡村振兴局组织复查，复查合格后对乡镇下达批复并在政府网站进行公示。各乡镇、村场将符合条件的补助对象身份证、审批表、聘用协议书按时上传至阳光审批系统。</w:t>
      </w:r>
    </w:p>
    <w:p>
      <w:pPr>
        <w:pStyle w:val="2"/>
        <w:keepNext w:val="0"/>
        <w:keepLines w:val="0"/>
        <w:pageBreakBefore w:val="0"/>
        <w:numPr>
          <w:ilvl w:val="0"/>
          <w:numId w:val="0"/>
        </w:numPr>
        <w:kinsoku/>
        <w:overflowPunct/>
        <w:topLinePunct w:val="0"/>
        <w:bidi w:val="0"/>
        <w:snapToGrid/>
        <w:spacing w:line="54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五、督查考核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光伏帮扶公益岗位工作纳入巩固拓展脱贫攻坚成果同乡村振兴年度考核。请</w:t>
      </w:r>
      <w:r>
        <w:rPr>
          <w:rFonts w:hint="eastAsia" w:ascii="仿宋_GB2312" w:hAnsi="仿宋_GB2312" w:eastAsia="仿宋_GB2312" w:cs="仿宋_GB2312"/>
          <w:spacing w:val="0"/>
          <w:w w:val="100"/>
          <w:sz w:val="32"/>
          <w:szCs w:val="32"/>
          <w:lang w:eastAsia="zh-CN"/>
        </w:rPr>
        <w:t>村（社区）</w:t>
      </w:r>
      <w:r>
        <w:rPr>
          <w:rFonts w:hint="eastAsia" w:ascii="仿宋_GB2312" w:hAnsi="仿宋_GB2312" w:eastAsia="仿宋_GB2312" w:cs="仿宋_GB2312"/>
          <w:spacing w:val="0"/>
          <w:w w:val="100"/>
          <w:sz w:val="32"/>
          <w:szCs w:val="32"/>
          <w:lang w:val="en-US" w:eastAsia="zh-CN"/>
        </w:rPr>
        <w:t>3月28日前将公益岗位花名册报乡村振兴办。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附件：1.光伏帮扶公益岗位名额分配表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2.公益性岗位申请审批表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3.公益岗位聘用协议书（范本）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 xml:space="preserve">      4.村级光伏帮扶公益岗位花名册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 xml:space="preserve">      5.大垱湖光伏帮扶公益岗位花名册</w:t>
      </w:r>
    </w:p>
    <w:p>
      <w:pPr>
        <w:pStyle w:val="2"/>
        <w:keepNext w:val="0"/>
        <w:keepLines w:val="0"/>
        <w:pageBreakBefore w:val="0"/>
        <w:widowControl w:val="0"/>
        <w:kinsoku/>
        <w:overflowPunct/>
        <w:topLinePunct w:val="0"/>
        <w:bidi w:val="0"/>
        <w:snapToGrid/>
        <w:spacing w:line="540" w:lineRule="exact"/>
        <w:textAlignment w:val="auto"/>
        <w:rPr>
          <w:rFonts w:hint="eastAsia" w:ascii="仿宋_GB2312" w:hAnsi="仿宋_GB2312" w:eastAsia="仿宋_GB2312" w:cs="仿宋_GB2312"/>
          <w:spacing w:val="0"/>
          <w:w w:val="100"/>
          <w:sz w:val="32"/>
          <w:szCs w:val="32"/>
          <w:lang w:val="en-US" w:eastAsia="zh-CN"/>
        </w:rPr>
      </w:pPr>
    </w:p>
    <w:p>
      <w:pPr>
        <w:pStyle w:val="2"/>
        <w:keepNext w:val="0"/>
        <w:keepLines w:val="0"/>
        <w:pageBreakBefore w:val="0"/>
        <w:widowControl w:val="0"/>
        <w:kinsoku/>
        <w:overflowPunct/>
        <w:topLinePunct w:val="0"/>
        <w:bidi w:val="0"/>
        <w:snapToGrid/>
        <w:spacing w:line="540" w:lineRule="exact"/>
        <w:textAlignment w:val="auto"/>
        <w:rPr>
          <w:rFonts w:hint="eastAsia" w:ascii="仿宋_GB2312" w:hAnsi="仿宋_GB2312" w:eastAsia="仿宋_GB2312" w:cs="仿宋_GB2312"/>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 xml:space="preserve">                          中共插旗镇委员会办公室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0"/>
          <w:w w:val="100"/>
          <w:sz w:val="32"/>
          <w:szCs w:val="32"/>
          <w:lang w:val="en-US" w:eastAsia="zh-CN"/>
        </w:rPr>
        <w:t xml:space="preserve">                           2024年2月29日      </w:t>
      </w:r>
      <w:r>
        <w:rPr>
          <w:rFonts w:hint="eastAsia" w:ascii="仿宋_GB2312" w:hAnsi="仿宋_GB2312" w:eastAsia="仿宋_GB2312" w:cs="仿宋_GB2312"/>
          <w:sz w:val="32"/>
          <w:szCs w:val="32"/>
          <w:lang w:val="en-US" w:eastAsia="zh-CN"/>
        </w:rPr>
        <w:t xml:space="preserve">        </w:t>
      </w:r>
    </w:p>
    <w:p>
      <w:pPr>
        <w:jc w:val="left"/>
        <w:rPr>
          <w:rFonts w:hint="eastAsia" w:ascii="黑体" w:hAnsi="黑体" w:eastAsia="黑体" w:cs="黑体"/>
          <w:sz w:val="28"/>
          <w:szCs w:val="28"/>
          <w:lang w:val="en-US" w:eastAsia="zh-CN"/>
        </w:rPr>
      </w:pPr>
      <w:r>
        <w:rPr>
          <w:rFonts w:hint="eastAsia" w:ascii="仿宋_GB2312" w:hAnsi="仿宋_GB2312" w:eastAsia="仿宋_GB2312" w:cs="仿宋_GB2312"/>
          <w:sz w:val="32"/>
          <w:szCs w:val="32"/>
          <w:lang w:val="en-US" w:eastAsia="zh-CN"/>
        </w:rPr>
        <w:br w:type="page"/>
      </w:r>
      <w:r>
        <w:rPr>
          <w:rFonts w:hint="eastAsia" w:ascii="黑体" w:hAnsi="黑体" w:eastAsia="黑体" w:cs="黑体"/>
          <w:sz w:val="28"/>
          <w:szCs w:val="28"/>
          <w:lang w:val="en-US" w:eastAsia="zh-CN"/>
        </w:rPr>
        <w:t>附件1</w:t>
      </w:r>
    </w:p>
    <w:p>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光伏帮扶公益岗位名额分配表</w:t>
      </w:r>
    </w:p>
    <w:tbl>
      <w:tblPr>
        <w:tblStyle w:val="10"/>
        <w:tblW w:w="86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30"/>
        <w:gridCol w:w="1"/>
        <w:gridCol w:w="2137"/>
        <w:gridCol w:w="1"/>
        <w:gridCol w:w="2208"/>
        <w:gridCol w:w="1"/>
        <w:gridCol w:w="2205"/>
        <w:gridCol w:w="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tcMar>
              <w:top w:w="0" w:type="dxa"/>
              <w:left w:w="17" w:type="dxa"/>
              <w:bottom w:w="0" w:type="dxa"/>
              <w:right w:w="17" w:type="dxa"/>
            </w:tcMar>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序号</w:t>
            </w:r>
          </w:p>
        </w:tc>
        <w:tc>
          <w:tcPr>
            <w:tcW w:w="1531" w:type="dxa"/>
            <w:gridSpan w:val="2"/>
            <w:tcBorders>
              <w:tl2br w:val="nil"/>
              <w:tr2bl w:val="nil"/>
            </w:tcBorders>
            <w:vAlign w:val="center"/>
          </w:tcPr>
          <w:p>
            <w:pPr>
              <w:jc w:val="both"/>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单位</w:t>
            </w:r>
          </w:p>
        </w:tc>
        <w:tc>
          <w:tcPr>
            <w:tcW w:w="213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大垱湖公益岗位人数</w:t>
            </w:r>
          </w:p>
        </w:tc>
        <w:tc>
          <w:tcPr>
            <w:tcW w:w="2209" w:type="dxa"/>
            <w:gridSpan w:val="2"/>
            <w:tcBorders>
              <w:tl2br w:val="nil"/>
              <w:tr2bl w:val="nil"/>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村级电站公益岗位人数</w:t>
            </w:r>
          </w:p>
        </w:tc>
        <w:tc>
          <w:tcPr>
            <w:tcW w:w="2206" w:type="dxa"/>
            <w:gridSpan w:val="2"/>
            <w:tcBorders>
              <w:tl2br w:val="nil"/>
              <w:tr2bl w:val="nil"/>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居委会</w:t>
            </w: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千和村</w:t>
            </w: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众城村</w:t>
            </w: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注北村</w:t>
            </w: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大湾村</w:t>
            </w: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曙光村</w:t>
            </w: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p>
        </w:tc>
        <w:tc>
          <w:tcPr>
            <w:tcW w:w="2209" w:type="dxa"/>
            <w:gridSpan w:val="2"/>
            <w:tcBorders>
              <w:tl2br w:val="nil"/>
              <w:tr2bl w:val="nil"/>
            </w:tcBorders>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同福村</w:t>
            </w: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09" w:type="dxa"/>
            <w:gridSpan w:val="2"/>
            <w:tcBorders>
              <w:tl2br w:val="nil"/>
              <w:tr2bl w:val="nil"/>
            </w:tcBorders>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插旗村</w:t>
            </w: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2" w:type="dxa"/>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c>
          <w:tcPr>
            <w:tcW w:w="1531"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p>
        </w:tc>
        <w:tc>
          <w:tcPr>
            <w:tcW w:w="2138" w:type="dxa"/>
            <w:gridSpan w:val="2"/>
            <w:tcBorders>
              <w:tl2br w:val="nil"/>
              <w:tr2bl w:val="nil"/>
            </w:tcBorders>
            <w:vAlign w:val="center"/>
          </w:tcPr>
          <w:p>
            <w:pPr>
              <w:jc w:val="center"/>
              <w:rPr>
                <w:rFonts w:hint="default" w:ascii="仿宋_GB2312" w:hAnsi="仿宋_GB2312" w:eastAsia="仿宋_GB2312" w:cs="仿宋_GB2312"/>
                <w:sz w:val="28"/>
                <w:szCs w:val="28"/>
                <w:vertAlign w:val="baseline"/>
                <w:lang w:val="en-US" w:eastAsia="zh-CN"/>
              </w:rPr>
            </w:pPr>
          </w:p>
        </w:tc>
        <w:tc>
          <w:tcPr>
            <w:tcW w:w="2209"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24" w:hRule="atLeast"/>
          <w:jc w:val="center"/>
        </w:trPr>
        <w:tc>
          <w:tcPr>
            <w:tcW w:w="2142"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计</w:t>
            </w:r>
          </w:p>
        </w:tc>
        <w:tc>
          <w:tcPr>
            <w:tcW w:w="2138" w:type="dxa"/>
            <w:gridSpan w:val="2"/>
            <w:tcBorders>
              <w:tl2br w:val="nil"/>
              <w:tr2bl w:val="nil"/>
            </w:tcBorders>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w:t>
            </w:r>
          </w:p>
        </w:tc>
        <w:tc>
          <w:tcPr>
            <w:tcW w:w="2209" w:type="dxa"/>
            <w:gridSpan w:val="2"/>
            <w:tcBorders>
              <w:tl2br w:val="nil"/>
              <w:tr2bl w:val="nil"/>
            </w:tcBorders>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2206" w:type="dxa"/>
            <w:gridSpan w:val="2"/>
            <w:tcBorders>
              <w:tl2br w:val="nil"/>
              <w:tr2bl w:val="nil"/>
            </w:tcBorders>
            <w:vAlign w:val="top"/>
          </w:tcPr>
          <w:p>
            <w:pPr>
              <w:jc w:val="center"/>
              <w:rPr>
                <w:rFonts w:hint="eastAsia" w:ascii="仿宋_GB2312" w:hAnsi="仿宋_GB2312" w:eastAsia="仿宋_GB2312" w:cs="仿宋_GB2312"/>
                <w:sz w:val="28"/>
                <w:szCs w:val="28"/>
                <w:vertAlign w:val="baseline"/>
                <w:lang w:val="en-US" w:eastAsia="zh-CN"/>
              </w:rPr>
            </w:pPr>
          </w:p>
        </w:tc>
      </w:tr>
    </w:tbl>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spacing w:line="7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spacing w:line="7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公益性岗位申请审批表</w:t>
      </w:r>
    </w:p>
    <w:tbl>
      <w:tblPr>
        <w:tblStyle w:val="10"/>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457"/>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8840" w:type="dxa"/>
            <w:gridSpan w:val="3"/>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村委会：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本人姓名</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，性别</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，年龄</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，家庭人口</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人，其中有劳动能力</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人，属于</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 xml:space="preserve">户，申请参加公益性劳动就业岗位，增加收入，解决当前困难。   </w:t>
            </w:r>
          </w:p>
          <w:p>
            <w:pPr>
              <w:keepNext w:val="0"/>
              <w:keepLines w:val="0"/>
              <w:pageBreakBefore w:val="0"/>
              <w:widowControl w:val="0"/>
              <w:kinsoku/>
              <w:wordWrap/>
              <w:overflowPunct/>
              <w:topLinePunct w:val="0"/>
              <w:autoSpaceDE/>
              <w:autoSpaceDN/>
              <w:bidi w:val="0"/>
              <w:adjustRightInd/>
              <w:snapToGrid/>
              <w:spacing w:line="500" w:lineRule="exact"/>
              <w:ind w:firstLine="5280" w:firstLineChars="2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申请人签字：                                       </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                                                年   月   日</w:t>
            </w:r>
            <w:r>
              <w:rPr>
                <w:rFonts w:hint="eastAsia" w:ascii="仿宋_GB2312" w:hAnsi="仿宋_GB2312" w:eastAsia="仿宋_GB2312" w:cs="仿宋_GB2312"/>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526" w:type="dxa"/>
            <w:vMerge w:val="restart"/>
            <w:vAlign w:val="center"/>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审</w:t>
            </w:r>
          </w:p>
          <w:p>
            <w:pPr>
              <w:jc w:val="center"/>
              <w:rPr>
                <w:rFonts w:hint="eastAsia" w:ascii="仿宋_GB2312" w:hAnsi="仿宋_GB2312" w:eastAsia="仿宋_GB2312" w:cs="仿宋_GB2312"/>
                <w:b/>
                <w:bCs/>
                <w:sz w:val="32"/>
                <w:szCs w:val="32"/>
                <w:vertAlign w:val="baseline"/>
                <w:lang w:val="en-US" w:eastAsia="zh-CN"/>
              </w:rPr>
            </w:pPr>
          </w:p>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批</w:t>
            </w:r>
          </w:p>
          <w:p>
            <w:pPr>
              <w:jc w:val="center"/>
              <w:rPr>
                <w:rFonts w:hint="eastAsia" w:ascii="仿宋_GB2312" w:hAnsi="仿宋_GB2312" w:eastAsia="仿宋_GB2312" w:cs="仿宋_GB2312"/>
                <w:b/>
                <w:bCs/>
                <w:sz w:val="32"/>
                <w:szCs w:val="32"/>
                <w:vertAlign w:val="baseline"/>
                <w:lang w:val="en-US" w:eastAsia="zh-CN"/>
              </w:rPr>
            </w:pPr>
          </w:p>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意</w:t>
            </w:r>
          </w:p>
          <w:p>
            <w:pPr>
              <w:jc w:val="center"/>
              <w:rPr>
                <w:rFonts w:hint="eastAsia" w:ascii="仿宋_GB2312" w:hAnsi="仿宋_GB2312" w:eastAsia="仿宋_GB2312" w:cs="仿宋_GB2312"/>
                <w:b/>
                <w:bCs/>
                <w:sz w:val="32"/>
                <w:szCs w:val="32"/>
                <w:vertAlign w:val="baseline"/>
                <w:lang w:val="en-US" w:eastAsia="zh-CN"/>
              </w:rPr>
            </w:pP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b/>
                <w:bCs/>
                <w:sz w:val="32"/>
                <w:szCs w:val="32"/>
                <w:vertAlign w:val="baseline"/>
                <w:lang w:val="en-US" w:eastAsia="zh-CN"/>
              </w:rPr>
              <w:t>见</w:t>
            </w:r>
          </w:p>
        </w:tc>
        <w:tc>
          <w:tcPr>
            <w:tcW w:w="145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村 民 主</w:t>
            </w:r>
          </w:p>
          <w:p>
            <w:pPr>
              <w:pStyle w:val="2"/>
              <w:jc w:val="both"/>
              <w:rPr>
                <w:rFonts w:hint="eastAsia" w:ascii="仿宋_GB2312" w:hAnsi="仿宋_GB2312" w:eastAsia="仿宋_GB2312" w:cs="仿宋_GB2312"/>
                <w:b/>
                <w:bCs/>
                <w:sz w:val="21"/>
                <w:szCs w:val="21"/>
                <w:lang w:val="en-US" w:eastAsia="zh-CN"/>
              </w:rPr>
            </w:pP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评议情况</w:t>
            </w:r>
          </w:p>
        </w:tc>
        <w:tc>
          <w:tcPr>
            <w:tcW w:w="6857"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根据</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户的申请，我们于</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年</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月</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日行了民主评议，参加评议人数为</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人，该申请户得到同意票为</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张。</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                         评议小组组长签字：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kern w:val="0"/>
                <w:sz w:val="24"/>
                <w:szCs w:val="24"/>
                <w:highlight w:val="no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526" w:type="dxa"/>
            <w:vMerge w:val="continue"/>
            <w:vAlign w:val="center"/>
          </w:tcPr>
          <w:p>
            <w:pPr>
              <w:jc w:val="center"/>
              <w:rPr>
                <w:rFonts w:hint="eastAsia" w:ascii="仿宋_GB2312" w:hAnsi="仿宋_GB2312" w:eastAsia="仿宋_GB2312" w:cs="仿宋_GB2312"/>
                <w:vertAlign w:val="baseline"/>
                <w:lang w:val="en-US" w:eastAsia="zh-CN"/>
              </w:rPr>
            </w:pPr>
          </w:p>
        </w:tc>
        <w:tc>
          <w:tcPr>
            <w:tcW w:w="145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村 委 会</w:t>
            </w:r>
          </w:p>
          <w:p>
            <w:pPr>
              <w:pStyle w:val="2"/>
              <w:jc w:val="both"/>
              <w:rPr>
                <w:rFonts w:hint="eastAsia" w:ascii="仿宋_GB2312" w:hAnsi="仿宋_GB2312" w:eastAsia="仿宋_GB2312" w:cs="仿宋_GB2312"/>
                <w:b/>
                <w:bCs/>
                <w:sz w:val="21"/>
                <w:szCs w:val="21"/>
                <w:lang w:val="en-US" w:eastAsia="zh-CN"/>
              </w:rPr>
            </w:pP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审查意见</w:t>
            </w:r>
          </w:p>
        </w:tc>
        <w:tc>
          <w:tcPr>
            <w:tcW w:w="685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经评议并公示，支村两委集体研究，同意申报公益性岗位。</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400"/>
              <w:jc w:val="both"/>
              <w:textAlignment w:val="auto"/>
              <w:rPr>
                <w:rFonts w:hint="eastAsia" w:ascii="仿宋_GB2312" w:hAnsi="仿宋_GB2312" w:eastAsia="仿宋_GB2312" w:cs="仿宋_GB2312"/>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负责人签字：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lang w:val="en-US" w:eastAsia="zh-CN"/>
              </w:rPr>
              <w:t xml:space="preserve">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trPr>
        <w:tc>
          <w:tcPr>
            <w:tcW w:w="526" w:type="dxa"/>
            <w:vMerge w:val="continue"/>
          </w:tcPr>
          <w:p>
            <w:pPr>
              <w:rPr>
                <w:rFonts w:hint="eastAsia" w:ascii="仿宋_GB2312" w:hAnsi="仿宋_GB2312" w:eastAsia="仿宋_GB2312" w:cs="仿宋_GB2312"/>
                <w:vertAlign w:val="baseline"/>
                <w:lang w:val="en-US" w:eastAsia="zh-CN"/>
              </w:rPr>
            </w:pPr>
          </w:p>
        </w:tc>
        <w:tc>
          <w:tcPr>
            <w:tcW w:w="145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乡镇核实</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人员意见</w:t>
            </w:r>
          </w:p>
        </w:tc>
        <w:tc>
          <w:tcPr>
            <w:tcW w:w="6857"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经乡镇核实，该</w:t>
            </w:r>
            <w:r>
              <w:rPr>
                <w:rFonts w:hint="eastAsia" w:ascii="仿宋_GB2312" w:hAnsi="仿宋_GB2312" w:eastAsia="仿宋_GB2312" w:cs="仿宋_GB2312"/>
                <w:color w:val="auto"/>
                <w:kern w:val="0"/>
                <w:sz w:val="24"/>
                <w:szCs w:val="24"/>
                <w:highlight w:val="none"/>
                <w:lang w:eastAsia="zh-CN"/>
              </w:rPr>
              <w:t>人员</w:t>
            </w:r>
            <w:r>
              <w:rPr>
                <w:rFonts w:hint="eastAsia" w:ascii="仿宋_GB2312" w:hAnsi="仿宋_GB2312" w:eastAsia="仿宋_GB2312" w:cs="仿宋_GB2312"/>
                <w:color w:val="auto"/>
                <w:kern w:val="0"/>
                <w:sz w:val="24"/>
                <w:szCs w:val="24"/>
                <w:highlight w:val="none"/>
              </w:rPr>
              <w:t>达到</w:t>
            </w:r>
            <w:r>
              <w:rPr>
                <w:rFonts w:hint="eastAsia" w:ascii="仿宋_GB2312" w:hAnsi="仿宋_GB2312" w:eastAsia="仿宋_GB2312" w:cs="仿宋_GB2312"/>
                <w:color w:val="auto"/>
                <w:kern w:val="0"/>
                <w:sz w:val="24"/>
                <w:szCs w:val="24"/>
                <w:highlight w:val="none"/>
                <w:lang w:eastAsia="zh-CN"/>
              </w:rPr>
              <w:t>公益岗位人员</w:t>
            </w:r>
            <w:r>
              <w:rPr>
                <w:rFonts w:hint="eastAsia" w:ascii="仿宋_GB2312" w:hAnsi="仿宋_GB2312" w:eastAsia="仿宋_GB2312" w:cs="仿宋_GB2312"/>
                <w:color w:val="auto"/>
                <w:kern w:val="0"/>
                <w:sz w:val="24"/>
                <w:szCs w:val="24"/>
                <w:highlight w:val="none"/>
              </w:rPr>
              <w:t>标准。</w:t>
            </w:r>
          </w:p>
          <w:p>
            <w:pPr>
              <w:keepNext w:val="0"/>
              <w:keepLines w:val="0"/>
              <w:pageBreakBefore w:val="0"/>
              <w:widowControl w:val="0"/>
              <w:kinsoku/>
              <w:wordWrap/>
              <w:overflowPunct/>
              <w:topLinePunct w:val="0"/>
              <w:autoSpaceDE/>
              <w:autoSpaceDN/>
              <w:bidi w:val="0"/>
              <w:adjustRightInd/>
              <w:snapToGrid/>
              <w:spacing w:before="181" w:beforeLines="50" w:line="500" w:lineRule="exact"/>
              <w:ind w:firstLine="3360" w:firstLineChars="1400"/>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负责人签字</w:t>
            </w:r>
            <w:r>
              <w:rPr>
                <w:rFonts w:hint="eastAsia" w:ascii="仿宋_GB2312" w:hAnsi="仿宋_GB2312" w:eastAsia="仿宋_GB2312" w:cs="仿宋_GB2312"/>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年   月   日</w:t>
            </w:r>
            <w:r>
              <w:rPr>
                <w:rFonts w:hint="eastAsia" w:ascii="仿宋_GB2312" w:hAnsi="仿宋_GB2312" w:eastAsia="仿宋_GB2312" w:cs="仿宋_GB2312"/>
                <w:color w:val="auto"/>
                <w:kern w:val="0"/>
                <w:sz w:val="24"/>
                <w:szCs w:val="24"/>
                <w:highlight w:val="none"/>
                <w:lang w:eastAsia="zh-CN"/>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exact"/>
        </w:trPr>
        <w:tc>
          <w:tcPr>
            <w:tcW w:w="526" w:type="dxa"/>
            <w:vMerge w:val="continue"/>
          </w:tcPr>
          <w:p>
            <w:pPr>
              <w:rPr>
                <w:rFonts w:hint="eastAsia" w:ascii="仿宋_GB2312" w:hAnsi="仿宋_GB2312" w:eastAsia="仿宋_GB2312" w:cs="仿宋_GB2312"/>
                <w:vertAlign w:val="baseline"/>
                <w:lang w:val="en-US" w:eastAsia="zh-CN"/>
              </w:rPr>
            </w:pPr>
          </w:p>
        </w:tc>
        <w:tc>
          <w:tcPr>
            <w:tcW w:w="145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县级抽查</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复核意见</w:t>
            </w:r>
          </w:p>
        </w:tc>
        <w:tc>
          <w:tcPr>
            <w:tcW w:w="6857" w:type="dxa"/>
            <w:vAlign w:val="top"/>
          </w:tcPr>
          <w:p>
            <w:pPr>
              <w:adjustRightInd w:val="0"/>
              <w:snapToGrid w:val="0"/>
              <w:jc w:val="both"/>
              <w:rPr>
                <w:rFonts w:hint="eastAsia" w:ascii="仿宋_GB2312" w:hAnsi="仿宋_GB2312" w:eastAsia="仿宋_GB2312" w:cs="仿宋_GB2312"/>
                <w:color w:val="auto"/>
                <w:kern w:val="0"/>
                <w:szCs w:val="21"/>
                <w:highlight w:val="none"/>
              </w:rPr>
            </w:pPr>
          </w:p>
          <w:p>
            <w:pPr>
              <w:adjustRightInd w:val="0"/>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kern w:val="0"/>
                <w:sz w:val="24"/>
                <w:szCs w:val="24"/>
                <w:highlight w:val="none"/>
              </w:rPr>
              <w:t>经抽查复核，该</w:t>
            </w:r>
            <w:r>
              <w:rPr>
                <w:rFonts w:hint="eastAsia" w:ascii="仿宋_GB2312" w:hAnsi="仿宋_GB2312" w:eastAsia="仿宋_GB2312" w:cs="仿宋_GB2312"/>
                <w:color w:val="auto"/>
                <w:kern w:val="0"/>
                <w:sz w:val="24"/>
                <w:szCs w:val="24"/>
                <w:highlight w:val="none"/>
                <w:lang w:eastAsia="zh-CN"/>
              </w:rPr>
              <w:t>人员</w:t>
            </w:r>
            <w:r>
              <w:rPr>
                <w:rFonts w:hint="eastAsia" w:ascii="仿宋_GB2312" w:hAnsi="仿宋_GB2312" w:eastAsia="仿宋_GB2312" w:cs="仿宋_GB2312"/>
                <w:color w:val="auto"/>
                <w:kern w:val="0"/>
                <w:sz w:val="24"/>
                <w:szCs w:val="24"/>
                <w:highlight w:val="none"/>
              </w:rPr>
              <w:t>①达到</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②未达到</w:t>
            </w:r>
            <w:r>
              <w:rPr>
                <w:rFonts w:hint="eastAsia" w:ascii="仿宋_GB2312" w:hAnsi="仿宋_GB2312" w:eastAsia="仿宋_GB2312" w:cs="仿宋_GB2312"/>
                <w:color w:val="auto"/>
                <w:kern w:val="0"/>
                <w:sz w:val="24"/>
                <w:szCs w:val="24"/>
                <w:highlight w:val="none"/>
                <w:lang w:eastAsia="zh-CN"/>
              </w:rPr>
              <w:t>□公益岗位人员</w:t>
            </w:r>
            <w:r>
              <w:rPr>
                <w:rFonts w:hint="eastAsia" w:ascii="仿宋_GB2312" w:hAnsi="仿宋_GB2312" w:eastAsia="仿宋_GB2312" w:cs="仿宋_GB2312"/>
                <w:color w:val="auto"/>
                <w:kern w:val="0"/>
                <w:sz w:val="24"/>
                <w:szCs w:val="24"/>
                <w:highlight w:val="none"/>
              </w:rPr>
              <w:t>标准。</w:t>
            </w:r>
          </w:p>
          <w:p>
            <w:pPr>
              <w:adjustRightInd w:val="0"/>
              <w:snapToGrid w:val="0"/>
              <w:ind w:firstLine="1920" w:firstLineChars="800"/>
              <w:jc w:val="both"/>
              <w:rPr>
                <w:rFonts w:hint="eastAsia" w:ascii="仿宋_GB2312" w:hAnsi="仿宋_GB2312" w:eastAsia="仿宋_GB2312" w:cs="仿宋_GB2312"/>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3360" w:firstLineChars="1400"/>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抽查复核</w:t>
            </w:r>
            <w:r>
              <w:rPr>
                <w:rFonts w:hint="eastAsia" w:ascii="仿宋_GB2312" w:hAnsi="仿宋_GB2312" w:eastAsia="仿宋_GB2312" w:cs="仿宋_GB2312"/>
                <w:color w:val="auto"/>
                <w:kern w:val="0"/>
                <w:sz w:val="24"/>
                <w:szCs w:val="24"/>
                <w:highlight w:val="none"/>
                <w:lang w:eastAsia="zh-CN"/>
              </w:rPr>
              <w:t>人员签字</w:t>
            </w:r>
            <w:r>
              <w:rPr>
                <w:rFonts w:hint="eastAsia" w:ascii="仿宋_GB2312" w:hAnsi="仿宋_GB2312" w:eastAsia="仿宋_GB2312" w:cs="仿宋_GB2312"/>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080" w:firstLineChars="17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kern w:val="0"/>
                <w:sz w:val="24"/>
                <w:szCs w:val="24"/>
                <w:highlight w:val="none"/>
              </w:rPr>
              <w:t>年   月   日</w:t>
            </w:r>
          </w:p>
        </w:tc>
      </w:tr>
    </w:tbl>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5250" w:firstLineChars="1500"/>
        <w:jc w:val="center"/>
        <w:textAlignment w:val="auto"/>
        <w:rPr>
          <w:rFonts w:hint="eastAsia" w:ascii="仿宋_GB2312" w:hAnsi="仿宋_GB2312" w:eastAsia="仿宋_GB2312" w:cs="仿宋_GB2312"/>
          <w:b w:val="0"/>
          <w:bCs w:val="0"/>
          <w:color w:val="000000"/>
          <w:spacing w:val="15"/>
          <w:sz w:val="32"/>
          <w:szCs w:val="32"/>
        </w:rPr>
      </w:pPr>
      <w:r>
        <w:rPr>
          <w:rFonts w:hint="eastAsia" w:ascii="楷体_GB2312" w:hAnsi="楷体_GB2312" w:eastAsia="楷体_GB2312" w:cs="楷体_GB2312"/>
          <w:color w:val="000000"/>
          <w:spacing w:val="15"/>
          <w:sz w:val="32"/>
          <w:szCs w:val="32"/>
        </w:rPr>
        <w:t>编号：</w:t>
      </w:r>
      <w:r>
        <w:rPr>
          <w:rFonts w:hint="eastAsia" w:ascii="楷体_GB2312" w:hAnsi="楷体_GB2312" w:eastAsia="楷体_GB2312" w:cs="楷体_GB2312"/>
          <w:b w:val="0"/>
          <w:bCs w:val="0"/>
          <w:color w:val="000000"/>
          <w:spacing w:val="15"/>
          <w:sz w:val="32"/>
          <w:szCs w:val="32"/>
          <w:u w:val="single"/>
        </w:rPr>
        <w:t>           </w:t>
      </w:r>
      <w:r>
        <w:rPr>
          <w:rFonts w:hint="eastAsia" w:ascii="仿宋_GB2312" w:hAnsi="仿宋_GB2312" w:eastAsia="仿宋_GB2312" w:cs="仿宋_GB2312"/>
          <w:b w:val="0"/>
          <w:bCs w:val="0"/>
          <w:color w:val="000000"/>
          <w:spacing w:val="15"/>
          <w:sz w:val="32"/>
          <w:szCs w:val="32"/>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kern w:val="2"/>
          <w:sz w:val="44"/>
          <w:szCs w:val="44"/>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公益岗位聘用协议书</w:t>
      </w:r>
    </w:p>
    <w:p>
      <w:pPr>
        <w:pStyle w:val="8"/>
        <w:spacing w:before="0" w:beforeAutospacing="0" w:after="0" w:afterAutospacing="0" w:line="560" w:lineRule="exact"/>
        <w:jc w:val="center"/>
        <w:rPr>
          <w:rFonts w:hint="eastAsia" w:ascii="仿宋_GB2312" w:hAnsi="仿宋_GB2312" w:eastAsia="仿宋_GB2312" w:cs="仿宋_GB2312"/>
          <w:kern w:val="2"/>
          <w:sz w:val="32"/>
          <w:szCs w:val="32"/>
        </w:rPr>
      </w:pPr>
    </w:p>
    <w:p>
      <w:pPr>
        <w:pStyle w:val="8"/>
        <w:spacing w:before="0" w:beforeAutospacing="0" w:after="0" w:afterAutospacing="0" w:line="56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（公益岗位提供单位） </w:t>
      </w:r>
    </w:p>
    <w:p>
      <w:pPr>
        <w:pStyle w:val="8"/>
        <w:spacing w:before="0" w:beforeAutospacing="0" w:after="0" w:afterAutospacing="0" w:line="56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地址：</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                        乙方：</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（公益岗位从业人员） </w:t>
      </w:r>
    </w:p>
    <w:p>
      <w:pPr>
        <w:pStyle w:val="8"/>
        <w:spacing w:before="0" w:beforeAutospacing="0" w:after="0" w:afterAutospacing="0" w:line="560" w:lineRule="exact"/>
        <w:rPr>
          <w:rFonts w:hint="eastAsia" w:ascii="仿宋_GB2312" w:hAnsi="仿宋_GB2312" w:eastAsia="仿宋_GB2312" w:cs="仿宋_GB2312"/>
          <w:kern w:val="2"/>
          <w:sz w:val="32"/>
          <w:szCs w:val="32"/>
          <w:u w:val="single"/>
          <w:lang w:val="en-US" w:eastAsia="zh-CN"/>
        </w:rPr>
      </w:pPr>
      <w:r>
        <w:rPr>
          <w:rFonts w:hint="eastAsia" w:ascii="仿宋_GB2312" w:hAnsi="仿宋_GB2312" w:eastAsia="仿宋_GB2312" w:cs="仿宋_GB2312"/>
          <w:kern w:val="2"/>
          <w:sz w:val="32"/>
          <w:szCs w:val="32"/>
        </w:rPr>
        <w:t>性别：</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 身份证号：</w:t>
      </w:r>
      <w:r>
        <w:rPr>
          <w:rFonts w:hint="eastAsia" w:ascii="仿宋_GB2312" w:hAnsi="仿宋_GB2312" w:eastAsia="仿宋_GB2312" w:cs="仿宋_GB2312"/>
          <w:kern w:val="2"/>
          <w:sz w:val="32"/>
          <w:szCs w:val="32"/>
          <w:u w:val="single"/>
          <w:lang w:val="en-US" w:eastAsia="zh-CN"/>
        </w:rPr>
        <w:t xml:space="preserve">                  </w:t>
      </w:r>
    </w:p>
    <w:p>
      <w:pPr>
        <w:pStyle w:val="8"/>
        <w:spacing w:before="0" w:beforeAutospacing="0" w:after="0" w:afterAutospacing="0" w:line="56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  家庭住址：</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 xml:space="preserve">        </w:t>
      </w:r>
    </w:p>
    <w:p>
      <w:pPr>
        <w:pStyle w:val="8"/>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w:t>
      </w:r>
      <w:r>
        <w:rPr>
          <w:rFonts w:hint="eastAsia" w:ascii="仿宋_GB2312" w:hAnsi="仿宋_GB2312" w:eastAsia="仿宋_GB2312" w:cs="仿宋_GB2312"/>
          <w:kern w:val="2"/>
          <w:sz w:val="32"/>
          <w:szCs w:val="32"/>
          <w:lang w:eastAsia="zh-CN"/>
        </w:rPr>
        <w:t>了</w:t>
      </w:r>
      <w:r>
        <w:rPr>
          <w:rFonts w:hint="eastAsia" w:ascii="仿宋_GB2312" w:hAnsi="仿宋_GB2312" w:eastAsia="仿宋_GB2312" w:cs="仿宋_GB2312"/>
          <w:kern w:val="2"/>
          <w:sz w:val="32"/>
          <w:szCs w:val="32"/>
        </w:rPr>
        <w:t>规范</w:t>
      </w:r>
      <w:r>
        <w:rPr>
          <w:rFonts w:hint="eastAsia" w:ascii="仿宋_GB2312" w:hAnsi="仿宋_GB2312" w:eastAsia="仿宋_GB2312" w:cs="仿宋_GB2312"/>
          <w:kern w:val="2"/>
          <w:sz w:val="32"/>
          <w:szCs w:val="32"/>
          <w:lang w:eastAsia="zh-CN"/>
        </w:rPr>
        <w:t>光伏帮扶受</w:t>
      </w:r>
      <w:r>
        <w:rPr>
          <w:rFonts w:hint="eastAsia" w:ascii="仿宋_GB2312" w:hAnsi="仿宋_GB2312" w:eastAsia="仿宋_GB2312" w:cs="仿宋_GB2312"/>
          <w:kern w:val="2"/>
          <w:sz w:val="32"/>
          <w:szCs w:val="32"/>
        </w:rPr>
        <w:t>益</w:t>
      </w:r>
      <w:r>
        <w:rPr>
          <w:rFonts w:hint="eastAsia" w:ascii="仿宋_GB2312" w:hAnsi="仿宋_GB2312" w:eastAsia="仿宋_GB2312" w:cs="仿宋_GB2312"/>
          <w:kern w:val="2"/>
          <w:sz w:val="32"/>
          <w:szCs w:val="32"/>
          <w:lang w:eastAsia="zh-CN"/>
        </w:rPr>
        <w:t>公</w:t>
      </w:r>
      <w:r>
        <w:rPr>
          <w:rFonts w:hint="eastAsia" w:ascii="仿宋_GB2312" w:hAnsi="仿宋_GB2312" w:eastAsia="仿宋_GB2312" w:cs="仿宋_GB2312"/>
          <w:kern w:val="2"/>
          <w:sz w:val="32"/>
          <w:szCs w:val="32"/>
        </w:rPr>
        <w:t>益岗位的管理，进一步明确公益岗位提供单位和到公益岗位从业人员双方的权利和义务，</w:t>
      </w:r>
      <w:r>
        <w:rPr>
          <w:rFonts w:hint="eastAsia" w:ascii="仿宋_GB2312" w:hAnsi="仿宋_GB2312" w:eastAsia="仿宋_GB2312" w:cs="仿宋_GB2312"/>
          <w:kern w:val="2"/>
          <w:sz w:val="32"/>
          <w:szCs w:val="32"/>
          <w:lang w:eastAsia="zh-CN"/>
        </w:rPr>
        <w:t>根据</w:t>
      </w:r>
      <w:r>
        <w:rPr>
          <w:rFonts w:hint="eastAsia" w:ascii="仿宋_GB2312" w:hAnsi="仿宋_GB2312" w:eastAsia="仿宋_GB2312" w:cs="仿宋_GB2312"/>
          <w:kern w:val="2"/>
          <w:sz w:val="32"/>
          <w:szCs w:val="32"/>
        </w:rPr>
        <w:t>相关法律法规，制订本协议，公益岗位提供单位和到公益岗位从业人员共同遵守本协议所列条款。</w:t>
      </w:r>
    </w:p>
    <w:p>
      <w:pPr>
        <w:pStyle w:val="8"/>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第一条</w:t>
      </w:r>
      <w:r>
        <w:rPr>
          <w:rFonts w:hint="eastAsia" w:ascii="仿宋_GB2312" w:hAnsi="仿宋_GB2312" w:eastAsia="仿宋_GB2312" w:cs="仿宋_GB2312"/>
          <w:kern w:val="2"/>
          <w:sz w:val="32"/>
          <w:szCs w:val="32"/>
        </w:rPr>
        <w:t> 本协议于自</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日起至</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年</w:t>
      </w:r>
    </w:p>
    <w:p>
      <w:pPr>
        <w:pStyle w:val="8"/>
        <w:spacing w:before="0" w:beforeAutospacing="0" w:after="0" w:afterAutospacing="0" w:line="560" w:lineRule="exact"/>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日止。协议期限届满或约定的终止条件出现，协议应即终止执行。 </w:t>
      </w:r>
      <w:r>
        <w:rPr>
          <w:rFonts w:hint="eastAsia" w:ascii="仿宋_GB2312" w:hAnsi="仿宋_GB2312" w:eastAsia="仿宋_GB2312" w:cs="仿宋_GB2312"/>
          <w:kern w:val="2"/>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2"/>
          <w:sz w:val="32"/>
          <w:szCs w:val="32"/>
          <w:lang w:val="en-US" w:eastAsia="zh-CN"/>
        </w:rPr>
      </w:pPr>
      <w:r>
        <w:rPr>
          <w:rFonts w:hint="eastAsia" w:ascii="黑体" w:hAnsi="黑体" w:eastAsia="黑体" w:cs="黑体"/>
          <w:kern w:val="2"/>
          <w:sz w:val="32"/>
          <w:szCs w:val="32"/>
        </w:rPr>
        <w:t>第二条</w:t>
      </w:r>
      <w:r>
        <w:rPr>
          <w:rFonts w:hint="eastAsia" w:ascii="仿宋_GB2312" w:hAnsi="仿宋_GB2312" w:eastAsia="仿宋_GB2312" w:cs="仿宋_GB2312"/>
          <w:kern w:val="2"/>
          <w:sz w:val="32"/>
          <w:szCs w:val="32"/>
        </w:rPr>
        <w:t> 甲方根据工作需要，安排乙方承担</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工作。</w:t>
      </w:r>
      <w:r>
        <w:rPr>
          <w:rFonts w:hint="eastAsia" w:ascii="仿宋_GB2312" w:hAnsi="仿宋_GB2312" w:eastAsia="仿宋_GB2312" w:cs="仿宋_GB2312"/>
          <w:kern w:val="2"/>
          <w:sz w:val="32"/>
          <w:szCs w:val="32"/>
          <w:lang w:eastAsia="zh-CN"/>
        </w:rPr>
        <w:t>责任区域为</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u w:val="none"/>
          <w:lang w:val="en-US" w:eastAsia="zh-CN"/>
        </w:rPr>
        <w:t>，工资为</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u w:val="none"/>
          <w:lang w:val="en-US" w:eastAsia="zh-CN"/>
        </w:rPr>
        <w:t xml:space="preserve"> 元/年。</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第三条</w:t>
      </w:r>
      <w:r>
        <w:rPr>
          <w:rFonts w:hint="eastAsia" w:ascii="仿宋_GB2312" w:hAnsi="仿宋_GB2312" w:eastAsia="仿宋_GB2312" w:cs="仿宋_GB2312"/>
          <w:kern w:val="2"/>
          <w:sz w:val="32"/>
          <w:szCs w:val="32"/>
        </w:rPr>
        <w:t> 乙方按照甲方</w:t>
      </w:r>
      <w:r>
        <w:rPr>
          <w:rFonts w:hint="eastAsia" w:ascii="仿宋_GB2312" w:hAnsi="仿宋_GB2312" w:eastAsia="仿宋_GB2312" w:cs="仿宋_GB2312"/>
          <w:kern w:val="2"/>
          <w:sz w:val="32"/>
          <w:szCs w:val="32"/>
          <w:lang w:eastAsia="zh-CN"/>
        </w:rPr>
        <w:t>设置</w:t>
      </w:r>
      <w:r>
        <w:rPr>
          <w:rFonts w:hint="eastAsia" w:ascii="仿宋_GB2312" w:hAnsi="仿宋_GB2312" w:eastAsia="仿宋_GB2312" w:cs="仿宋_GB2312"/>
          <w:kern w:val="2"/>
          <w:sz w:val="32"/>
          <w:szCs w:val="32"/>
        </w:rPr>
        <w:t>的岗位职责、工作要求，</w:t>
      </w:r>
      <w:r>
        <w:rPr>
          <w:rFonts w:hint="eastAsia" w:ascii="仿宋_GB2312" w:hAnsi="仿宋_GB2312" w:eastAsia="仿宋_GB2312" w:cs="仿宋_GB2312"/>
          <w:kern w:val="2"/>
          <w:sz w:val="32"/>
          <w:szCs w:val="32"/>
          <w:lang w:eastAsia="zh-CN"/>
        </w:rPr>
        <w:t>服从安排、</w:t>
      </w:r>
      <w:r>
        <w:rPr>
          <w:rFonts w:hint="eastAsia" w:ascii="仿宋_GB2312" w:hAnsi="仿宋_GB2312" w:eastAsia="仿宋_GB2312" w:cs="仿宋_GB2312"/>
          <w:kern w:val="2"/>
          <w:sz w:val="32"/>
          <w:szCs w:val="32"/>
        </w:rPr>
        <w:t>保质保量完成工作任务，工作应达到</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工作岗位职责要求标准。 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四</w:t>
      </w:r>
      <w:r>
        <w:rPr>
          <w:rFonts w:hint="eastAsia" w:ascii="黑体" w:hAnsi="黑体" w:eastAsia="黑体" w:cs="黑体"/>
          <w:kern w:val="2"/>
          <w:sz w:val="32"/>
          <w:szCs w:val="32"/>
        </w:rPr>
        <w:t>条</w:t>
      </w:r>
      <w:r>
        <w:rPr>
          <w:rFonts w:hint="eastAsia" w:ascii="仿宋_GB2312" w:hAnsi="仿宋_GB2312" w:eastAsia="仿宋_GB2312" w:cs="仿宋_GB2312"/>
          <w:kern w:val="2"/>
          <w:sz w:val="32"/>
          <w:szCs w:val="32"/>
        </w:rPr>
        <w:t> 甲方履行用人单位对公益岗位从业人员的义务，为乙方提供必要的劳动条件和劳动工具，并制定工作规程、工作规范和劳动安全卫生制度。 </w:t>
      </w:r>
    </w:p>
    <w:p>
      <w:pPr>
        <w:pStyle w:val="8"/>
        <w:spacing w:before="0" w:beforeAutospacing="0" w:after="0" w:afterAutospacing="0" w:line="560" w:lineRule="exact"/>
        <w:ind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五</w:t>
      </w:r>
      <w:r>
        <w:rPr>
          <w:rFonts w:hint="eastAsia" w:ascii="黑体" w:hAnsi="黑体" w:eastAsia="黑体" w:cs="黑体"/>
          <w:kern w:val="2"/>
          <w:sz w:val="32"/>
          <w:szCs w:val="32"/>
        </w:rPr>
        <w:t>条</w:t>
      </w:r>
      <w:r>
        <w:rPr>
          <w:rFonts w:hint="eastAsia" w:ascii="仿宋_GB2312" w:hAnsi="仿宋_GB2312" w:eastAsia="仿宋_GB2312" w:cs="仿宋_GB2312"/>
          <w:kern w:val="2"/>
          <w:sz w:val="32"/>
          <w:szCs w:val="32"/>
        </w:rPr>
        <w:t> </w:t>
      </w:r>
      <w:r>
        <w:rPr>
          <w:rFonts w:hint="eastAsia" w:ascii="仿宋_GB2312" w:hAnsi="仿宋_GB2312" w:eastAsia="仿宋_GB2312" w:cs="仿宋_GB2312"/>
          <w:kern w:val="2"/>
          <w:sz w:val="32"/>
          <w:szCs w:val="32"/>
          <w:lang w:eastAsia="zh-CN"/>
        </w:rPr>
        <w:t>公益岗位设置后以乡镇为单位，统一购买意外人身保险一份，</w:t>
      </w:r>
      <w:r>
        <w:rPr>
          <w:rFonts w:hint="eastAsia" w:ascii="仿宋_GB2312" w:hAnsi="仿宋_GB2312" w:eastAsia="仿宋_GB2312" w:cs="仿宋_GB2312"/>
          <w:kern w:val="2"/>
          <w:sz w:val="32"/>
          <w:szCs w:val="32"/>
        </w:rPr>
        <w:t>乙方</w:t>
      </w:r>
      <w:r>
        <w:rPr>
          <w:rFonts w:hint="eastAsia" w:ascii="仿宋_GB2312" w:hAnsi="仿宋_GB2312" w:eastAsia="仿宋_GB2312" w:cs="仿宋_GB2312"/>
          <w:kern w:val="2"/>
          <w:sz w:val="32"/>
          <w:szCs w:val="32"/>
          <w:lang w:eastAsia="zh-CN"/>
        </w:rPr>
        <w:t>必须</w:t>
      </w:r>
      <w:r>
        <w:rPr>
          <w:rFonts w:hint="eastAsia" w:ascii="仿宋_GB2312" w:hAnsi="仿宋_GB2312" w:eastAsia="仿宋_GB2312" w:cs="仿宋_GB2312"/>
          <w:kern w:val="2"/>
          <w:sz w:val="32"/>
          <w:szCs w:val="32"/>
        </w:rPr>
        <w:t>遵守岗位规章制度，爱护甲方的财产，遵守职业道德，接受甲方的管理、教育、考核。 </w:t>
      </w:r>
    </w:p>
    <w:p>
      <w:pPr>
        <w:pStyle w:val="8"/>
        <w:spacing w:before="0" w:beforeAutospacing="0" w:after="0" w:afterAutospacing="0" w:line="560" w:lineRule="exact"/>
        <w:ind w:firstLine="640" w:firstLineChars="200"/>
        <w:rPr>
          <w:rFonts w:hint="default" w:ascii="仿宋_GB2312" w:hAnsi="仿宋_GB2312" w:eastAsia="仿宋_GB2312" w:cs="仿宋_GB2312"/>
          <w:kern w:val="2"/>
          <w:sz w:val="32"/>
          <w:szCs w:val="32"/>
          <w:lang w:val="en-US"/>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六</w:t>
      </w:r>
      <w:r>
        <w:rPr>
          <w:rFonts w:hint="eastAsia" w:ascii="黑体" w:hAnsi="黑体" w:eastAsia="黑体" w:cs="黑体"/>
          <w:kern w:val="2"/>
          <w:sz w:val="32"/>
          <w:szCs w:val="32"/>
        </w:rPr>
        <w:t>条</w:t>
      </w:r>
      <w:r>
        <w:rPr>
          <w:rFonts w:hint="eastAsia" w:ascii="仿宋_GB2312" w:hAnsi="仿宋_GB2312" w:eastAsia="仿宋_GB2312" w:cs="仿宋_GB2312"/>
          <w:kern w:val="2"/>
          <w:sz w:val="32"/>
          <w:szCs w:val="32"/>
        </w:rPr>
        <w:t> </w:t>
      </w:r>
      <w:r>
        <w:rPr>
          <w:rFonts w:hint="eastAsia" w:ascii="仿宋_GB2312" w:hAnsi="仿宋_GB2312" w:eastAsia="仿宋_GB2312" w:cs="仿宋_GB2312"/>
          <w:kern w:val="2"/>
          <w:sz w:val="32"/>
          <w:szCs w:val="32"/>
          <w:lang w:eastAsia="zh-CN"/>
        </w:rPr>
        <w:t>如有人员调整，工资按实际务工时间发放，新调整的人员需按规定流程进行评选并上报县乡村振兴局。</w:t>
      </w:r>
    </w:p>
    <w:p>
      <w:pPr>
        <w:pStyle w:val="8"/>
        <w:spacing w:before="0" w:beforeAutospacing="0" w:after="0" w:afterAutospacing="0" w:line="560" w:lineRule="exact"/>
        <w:ind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七</w:t>
      </w:r>
      <w:r>
        <w:rPr>
          <w:rFonts w:hint="eastAsia" w:ascii="黑体" w:hAnsi="黑体" w:eastAsia="黑体" w:cs="黑体"/>
          <w:kern w:val="2"/>
          <w:sz w:val="32"/>
          <w:szCs w:val="32"/>
        </w:rPr>
        <w:t>条</w:t>
      </w:r>
      <w:r>
        <w:rPr>
          <w:rFonts w:hint="eastAsia" w:ascii="仿宋_GB2312" w:hAnsi="仿宋_GB2312" w:eastAsia="仿宋_GB2312" w:cs="仿宋_GB2312"/>
          <w:kern w:val="2"/>
          <w:sz w:val="32"/>
          <w:szCs w:val="32"/>
        </w:rPr>
        <w:t> 本协议一式三份，甲乙双方各执一份，县</w:t>
      </w:r>
      <w:r>
        <w:rPr>
          <w:rFonts w:hint="eastAsia" w:ascii="仿宋_GB2312" w:hAnsi="仿宋_GB2312" w:eastAsia="仿宋_GB2312" w:cs="仿宋_GB2312"/>
          <w:kern w:val="2"/>
          <w:sz w:val="32"/>
          <w:szCs w:val="32"/>
          <w:lang w:eastAsia="zh-CN"/>
        </w:rPr>
        <w:t>乡村振兴局</w:t>
      </w:r>
      <w:r>
        <w:rPr>
          <w:rFonts w:hint="eastAsia" w:ascii="仿宋_GB2312" w:hAnsi="仿宋_GB2312" w:eastAsia="仿宋_GB2312" w:cs="仿宋_GB2312"/>
          <w:kern w:val="2"/>
          <w:sz w:val="32"/>
          <w:szCs w:val="32"/>
        </w:rPr>
        <w:t>备案一份。     </w:t>
      </w:r>
    </w:p>
    <w:p>
      <w:pPr>
        <w:pStyle w:val="8"/>
        <w:spacing w:before="0" w:beforeAutospacing="0" w:after="0" w:afterAutospacing="0"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p>
    <w:p>
      <w:pPr>
        <w:pStyle w:val="8"/>
        <w:spacing w:before="0" w:beforeAutospacing="0" w:after="0" w:afterAutospacing="0"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甲方：（公章）    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乙方：     </w:t>
      </w:r>
    </w:p>
    <w:p>
      <w:pPr>
        <w:pStyle w:val="8"/>
        <w:spacing w:before="0" w:beforeAutospacing="0" w:after="0" w:afterAutospacing="0" w:line="560" w:lineRule="exact"/>
        <w:rPr>
          <w:rFonts w:hint="eastAsia" w:ascii="仿宋_GB2312" w:hAnsi="仿宋_GB2312" w:eastAsia="仿宋_GB2312" w:cs="仿宋_GB2312"/>
          <w:kern w:val="2"/>
          <w:sz w:val="32"/>
          <w:szCs w:val="32"/>
        </w:rPr>
      </w:pPr>
    </w:p>
    <w:p>
      <w:pPr>
        <w:pStyle w:val="8"/>
        <w:spacing w:before="0" w:beforeAutospacing="0" w:after="0" w:afterAutospacing="0" w:line="560" w:lineRule="exact"/>
        <w:ind w:firstLine="1280" w:firstLineChars="400"/>
        <w:rPr>
          <w:rFonts w:hint="eastAsia" w:ascii="仿宋_GB2312" w:hAnsi="仿宋_GB2312" w:eastAsia="仿宋_GB2312" w:cs="仿宋_GB2312"/>
          <w:kern w:val="2"/>
          <w:sz w:val="32"/>
          <w:szCs w:val="32"/>
        </w:rPr>
      </w:pPr>
    </w:p>
    <w:p>
      <w:pPr>
        <w:pStyle w:val="8"/>
        <w:spacing w:before="0" w:beforeAutospacing="0" w:after="0" w:afterAutospacing="0" w:line="560" w:lineRule="exact"/>
        <w:ind w:firstLine="2560" w:firstLineChars="8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签订日期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           年    月   日</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footerReference r:id="rId3" w:type="default"/>
          <w:footerReference r:id="rId4" w:type="even"/>
          <w:pgSz w:w="11906" w:h="16838"/>
          <w:pgMar w:top="2098" w:right="1701" w:bottom="1984"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村级光伏帮扶公益岗位花名册</w:t>
      </w:r>
    </w:p>
    <w:tbl>
      <w:tblPr>
        <w:tblStyle w:val="10"/>
        <w:tblW w:w="146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6"/>
        <w:gridCol w:w="854"/>
        <w:gridCol w:w="988"/>
        <w:gridCol w:w="936"/>
        <w:gridCol w:w="520"/>
        <w:gridCol w:w="580"/>
        <w:gridCol w:w="1840"/>
        <w:gridCol w:w="1274"/>
        <w:gridCol w:w="696"/>
        <w:gridCol w:w="740"/>
        <w:gridCol w:w="650"/>
        <w:gridCol w:w="540"/>
        <w:gridCol w:w="1060"/>
        <w:gridCol w:w="1845"/>
        <w:gridCol w:w="1018"/>
        <w:gridCol w:w="6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50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w:t>
            </w: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村场</w:t>
            </w: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 名</w:t>
            </w: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年龄</w:t>
            </w: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类型</w:t>
            </w: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补助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户属性</w:t>
            </w: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是否系统人员</w:t>
            </w: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开户行</w:t>
            </w: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账号</w:t>
            </w: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开户人</w:t>
            </w: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r>
    </w:tbl>
    <w:p>
      <w:pPr>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kern w:val="2"/>
          <w:sz w:val="32"/>
          <w:szCs w:val="32"/>
          <w:lang w:val="en-US" w:eastAsia="zh-CN" w:bidi="ar-SA"/>
        </w:rPr>
        <w:t>注：申报对象与补助发放对象须为同一人。</w:t>
      </w:r>
      <w:r>
        <w:rPr>
          <w:rFonts w:hint="eastAsia" w:ascii="方正小标宋_GBK" w:hAnsi="方正小标宋_GBK" w:eastAsia="方正小标宋_GBK" w:cs="方正小标宋_GBK"/>
          <w:sz w:val="44"/>
          <w:szCs w:val="44"/>
          <w:lang w:val="en-US" w:eastAsia="zh-CN"/>
        </w:rPr>
        <w:br w:type="page"/>
      </w:r>
    </w:p>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大垱湖光伏帮扶公益岗位花名册</w:t>
      </w:r>
    </w:p>
    <w:tbl>
      <w:tblPr>
        <w:tblStyle w:val="10"/>
        <w:tblW w:w="146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6"/>
        <w:gridCol w:w="854"/>
        <w:gridCol w:w="988"/>
        <w:gridCol w:w="936"/>
        <w:gridCol w:w="520"/>
        <w:gridCol w:w="580"/>
        <w:gridCol w:w="1840"/>
        <w:gridCol w:w="1274"/>
        <w:gridCol w:w="696"/>
        <w:gridCol w:w="740"/>
        <w:gridCol w:w="650"/>
        <w:gridCol w:w="540"/>
        <w:gridCol w:w="1060"/>
        <w:gridCol w:w="1845"/>
        <w:gridCol w:w="1018"/>
        <w:gridCol w:w="6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50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w:t>
            </w: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村场</w:t>
            </w: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 名</w:t>
            </w: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年龄</w:t>
            </w: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类型</w:t>
            </w: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补助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户属性</w:t>
            </w: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是否系统人员</w:t>
            </w: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开户行</w:t>
            </w: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账号</w:t>
            </w: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开户人</w:t>
            </w: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0" w:hRule="atLeast"/>
          <w:jc w:val="center"/>
        </w:trPr>
        <w:tc>
          <w:tcPr>
            <w:tcW w:w="50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85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98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93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52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58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8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274"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696"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7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65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54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060"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845"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101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c>
          <w:tcPr>
            <w:tcW w:w="608" w:type="dxa"/>
            <w:tcBorders>
              <w:tl2br w:val="nil"/>
              <w:tr2bl w:val="nil"/>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0"/>
                <w:szCs w:val="10"/>
                <w:vertAlign w:val="baseline"/>
                <w:lang w:val="en-US" w:eastAsia="zh-CN"/>
              </w:rPr>
            </w:pPr>
          </w:p>
        </w:tc>
      </w:tr>
    </w:tbl>
    <w:p>
      <w:pPr>
        <w:rPr>
          <w:rFonts w:hint="eastAsia"/>
          <w:lang w:eastAsia="zh-CN"/>
        </w:rPr>
      </w:pPr>
      <w:r>
        <w:rPr>
          <w:rFonts w:hint="eastAsia" w:ascii="仿宋_GB2312" w:hAnsi="仿宋_GB2312" w:eastAsia="仿宋_GB2312" w:cs="仿宋_GB2312"/>
          <w:kern w:val="2"/>
          <w:sz w:val="32"/>
          <w:szCs w:val="32"/>
          <w:lang w:val="en-US" w:eastAsia="zh-CN" w:bidi="ar-SA"/>
        </w:rPr>
        <w:t>注：申报对象与补助发放对象须为同一人。</w:t>
      </w:r>
    </w:p>
    <w:sectPr>
      <w:footerReference r:id="rId5" w:type="default"/>
      <w:footerReference r:id="rId6" w:type="even"/>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4D5001-4F94-498D-9F9D-33FF57CADB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EDF135D-E6E2-448D-8E36-C6501F93069D}"/>
  </w:font>
  <w:font w:name="仿宋_GB2312">
    <w:panose1 w:val="02010609030101010101"/>
    <w:charset w:val="86"/>
    <w:family w:val="auto"/>
    <w:pitch w:val="default"/>
    <w:sig w:usb0="00000001" w:usb1="080E0000" w:usb2="00000000" w:usb3="00000000" w:csb0="00040000" w:csb1="00000000"/>
    <w:embedRegular r:id="rId3" w:fontKey="{012DA074-1813-4E53-B79F-156C7EA673DF}"/>
  </w:font>
  <w:font w:name="微软雅黑">
    <w:panose1 w:val="020B0503020204020204"/>
    <w:charset w:val="86"/>
    <w:family w:val="auto"/>
    <w:pitch w:val="default"/>
    <w:sig w:usb0="80000287" w:usb1="280F3C52" w:usb2="00000016" w:usb3="00000000" w:csb0="0004001F" w:csb1="00000000"/>
    <w:embedRegular r:id="rId4" w:fontKey="{3A8378F7-CA45-48F7-9238-6AF74FBA9D29}"/>
  </w:font>
  <w:font w:name="方正小标宋_GBK">
    <w:panose1 w:val="03000509000000000000"/>
    <w:charset w:val="86"/>
    <w:family w:val="auto"/>
    <w:pitch w:val="default"/>
    <w:sig w:usb0="00000001" w:usb1="080E0000" w:usb2="00000000" w:usb3="00000000" w:csb0="00040000" w:csb1="00000000"/>
    <w:embedRegular r:id="rId5" w:fontKey="{EECA82E5-BA4A-4F15-92F8-E7599B5BB308}"/>
  </w:font>
  <w:font w:name="楷体_GB2312">
    <w:panose1 w:val="02010609030101010101"/>
    <w:charset w:val="86"/>
    <w:family w:val="auto"/>
    <w:pitch w:val="default"/>
    <w:sig w:usb0="00000001" w:usb1="080E0000" w:usb2="00000000" w:usb3="00000000" w:csb0="00040000" w:csb1="00000000"/>
    <w:embedRegular r:id="rId6" w:fontKey="{3CB81ECF-4045-482E-9EB4-D52ED61DC9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60288;mso-width-relative:page;mso-height-relative:page;" filled="f" stroked="f" coordsize="21600,21600" o:gfxdata="UEsDBAoAAAAAAIdO4kAAAAAAAAAAAAAAAAAEAAAAZHJzL1BLAwQUAAAACACHTuJAnkVICd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DYrbcgWF5lGV9OPKSb&#10;LciykP8LlD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RUgJ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61312;mso-width-relative:page;mso-height-relative:page;" filled="f" stroked="f" coordsize="21600,21600" o:gfxdata="UEsDBAoAAAAAAIdO4kAAAAAAAAAAAAAAAAAEAAAAZHJzL1BLAwQUAAAACACHTuJAnkVICd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DYrbcgWF5lGV9OPKSb&#10;LciykP8LlD9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RUgJ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59264;mso-width-relative:page;mso-height-relative:page;" filled="f" stroked="f" coordsize="21600,21600" o:gfxdata="UEsDBAoAAAAAAIdO4kAAAAAAAAAAAAAAAAAEAAAAZHJzL1BLAwQUAAAACACHTuJAnkVICd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DYrbcgWF5lGV9OPKSb&#10;LciykP8LlD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5FSAn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62336;mso-width-relative:page;mso-height-relative:page;" filled="f" stroked="f" coordsize="21600,21600" o:gfxdata="UEsDBAoAAAAAAIdO4kAAAAAAAAAAAAAAAAAEAAAAZHJzL1BLAwQUAAAACACHTuJAnkVICd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DYrbcgWF5lGV9OPKSb&#10;LciykP8LlD9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RUgJ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YmRiNjgzN2ZiY2YyOGEwNmQ3NTA0Njc3NmIyNmQifQ=="/>
    <w:docVar w:name="KSO_WPS_MARK_KEY" w:val="f743053e-c7d5-484f-9553-ffa339c67a68"/>
  </w:docVars>
  <w:rsids>
    <w:rsidRoot w:val="2AD241B1"/>
    <w:rsid w:val="0029563F"/>
    <w:rsid w:val="016C61C0"/>
    <w:rsid w:val="01CA713D"/>
    <w:rsid w:val="02186651"/>
    <w:rsid w:val="0390666C"/>
    <w:rsid w:val="0491061B"/>
    <w:rsid w:val="04F24328"/>
    <w:rsid w:val="051D0528"/>
    <w:rsid w:val="0569361F"/>
    <w:rsid w:val="066036D7"/>
    <w:rsid w:val="06810163"/>
    <w:rsid w:val="06980A7C"/>
    <w:rsid w:val="06A72236"/>
    <w:rsid w:val="07BE55DC"/>
    <w:rsid w:val="082E570B"/>
    <w:rsid w:val="087012B5"/>
    <w:rsid w:val="08C242D7"/>
    <w:rsid w:val="08C66105"/>
    <w:rsid w:val="09BF6EE6"/>
    <w:rsid w:val="0B1D50BA"/>
    <w:rsid w:val="0D643E9E"/>
    <w:rsid w:val="0D6D7D12"/>
    <w:rsid w:val="0DD314D3"/>
    <w:rsid w:val="0E747C58"/>
    <w:rsid w:val="0F6F06B5"/>
    <w:rsid w:val="0F6F43B4"/>
    <w:rsid w:val="0FE95B89"/>
    <w:rsid w:val="11BD53F3"/>
    <w:rsid w:val="12EA728C"/>
    <w:rsid w:val="1321569A"/>
    <w:rsid w:val="148555D9"/>
    <w:rsid w:val="14DE13CD"/>
    <w:rsid w:val="14EC78FC"/>
    <w:rsid w:val="14F00B1D"/>
    <w:rsid w:val="1563279E"/>
    <w:rsid w:val="158621A7"/>
    <w:rsid w:val="158D5814"/>
    <w:rsid w:val="158E05D2"/>
    <w:rsid w:val="16A8420F"/>
    <w:rsid w:val="17B661DD"/>
    <w:rsid w:val="17FF6930"/>
    <w:rsid w:val="18C474BD"/>
    <w:rsid w:val="19FA70D2"/>
    <w:rsid w:val="1A5E1716"/>
    <w:rsid w:val="1A881162"/>
    <w:rsid w:val="1BF0024F"/>
    <w:rsid w:val="1D2868AF"/>
    <w:rsid w:val="1D5D24C2"/>
    <w:rsid w:val="1DFC656D"/>
    <w:rsid w:val="1DFE54C3"/>
    <w:rsid w:val="1E052891"/>
    <w:rsid w:val="1E0D1E49"/>
    <w:rsid w:val="1EA9486F"/>
    <w:rsid w:val="1F1C1472"/>
    <w:rsid w:val="1FC47B6A"/>
    <w:rsid w:val="2033190F"/>
    <w:rsid w:val="20535DA5"/>
    <w:rsid w:val="206B50DA"/>
    <w:rsid w:val="21F41932"/>
    <w:rsid w:val="222B4C38"/>
    <w:rsid w:val="22AE36D5"/>
    <w:rsid w:val="2519403F"/>
    <w:rsid w:val="251C1605"/>
    <w:rsid w:val="25337F95"/>
    <w:rsid w:val="265D489D"/>
    <w:rsid w:val="27900A2C"/>
    <w:rsid w:val="28157B8F"/>
    <w:rsid w:val="28686E68"/>
    <w:rsid w:val="28EB56AB"/>
    <w:rsid w:val="299D202A"/>
    <w:rsid w:val="29F8235D"/>
    <w:rsid w:val="2AD241B1"/>
    <w:rsid w:val="2C014A2B"/>
    <w:rsid w:val="2C8A0FE8"/>
    <w:rsid w:val="2D866DA3"/>
    <w:rsid w:val="2DBF2EB2"/>
    <w:rsid w:val="2DD471AE"/>
    <w:rsid w:val="2DDC0A3B"/>
    <w:rsid w:val="2F89599F"/>
    <w:rsid w:val="2F910FD4"/>
    <w:rsid w:val="302641D1"/>
    <w:rsid w:val="305F0B9E"/>
    <w:rsid w:val="30B427B2"/>
    <w:rsid w:val="315A398D"/>
    <w:rsid w:val="318E10B0"/>
    <w:rsid w:val="31BB729C"/>
    <w:rsid w:val="3344214E"/>
    <w:rsid w:val="33EC3866"/>
    <w:rsid w:val="346827DB"/>
    <w:rsid w:val="34AF3AD8"/>
    <w:rsid w:val="35311E7E"/>
    <w:rsid w:val="370112DD"/>
    <w:rsid w:val="374F1237"/>
    <w:rsid w:val="38A06CEF"/>
    <w:rsid w:val="395904CE"/>
    <w:rsid w:val="3A4525F0"/>
    <w:rsid w:val="3AEF20EC"/>
    <w:rsid w:val="3B2454EC"/>
    <w:rsid w:val="3B6051D0"/>
    <w:rsid w:val="3B702628"/>
    <w:rsid w:val="3C074007"/>
    <w:rsid w:val="3D6A7D83"/>
    <w:rsid w:val="3DD324F4"/>
    <w:rsid w:val="3E2D2ABA"/>
    <w:rsid w:val="3EAB394F"/>
    <w:rsid w:val="3EE16994"/>
    <w:rsid w:val="3F9D3AFC"/>
    <w:rsid w:val="40081517"/>
    <w:rsid w:val="400B3C56"/>
    <w:rsid w:val="40816CD6"/>
    <w:rsid w:val="42A41034"/>
    <w:rsid w:val="42AE7FCC"/>
    <w:rsid w:val="43742119"/>
    <w:rsid w:val="4440441E"/>
    <w:rsid w:val="445E0A6E"/>
    <w:rsid w:val="44DF4DC8"/>
    <w:rsid w:val="455D7237"/>
    <w:rsid w:val="457B3C49"/>
    <w:rsid w:val="46CF1521"/>
    <w:rsid w:val="47C20B81"/>
    <w:rsid w:val="48CB38B2"/>
    <w:rsid w:val="48ED6FEC"/>
    <w:rsid w:val="496C43B1"/>
    <w:rsid w:val="49883CF3"/>
    <w:rsid w:val="4A540BE6"/>
    <w:rsid w:val="4B0556FD"/>
    <w:rsid w:val="4B687B01"/>
    <w:rsid w:val="4C6F3345"/>
    <w:rsid w:val="4CB33D06"/>
    <w:rsid w:val="4DB86A6D"/>
    <w:rsid w:val="4DCB0CD3"/>
    <w:rsid w:val="4E456D4B"/>
    <w:rsid w:val="4EAB5FFA"/>
    <w:rsid w:val="4EBA30F1"/>
    <w:rsid w:val="4ED10F45"/>
    <w:rsid w:val="4F5371F9"/>
    <w:rsid w:val="4F7C227B"/>
    <w:rsid w:val="4FD504C1"/>
    <w:rsid w:val="50134BA9"/>
    <w:rsid w:val="522824D5"/>
    <w:rsid w:val="52712FBC"/>
    <w:rsid w:val="535B556B"/>
    <w:rsid w:val="54BF6638"/>
    <w:rsid w:val="55EF529A"/>
    <w:rsid w:val="56C34A70"/>
    <w:rsid w:val="570B116A"/>
    <w:rsid w:val="57924F04"/>
    <w:rsid w:val="57A70352"/>
    <w:rsid w:val="57EB060C"/>
    <w:rsid w:val="57F81C15"/>
    <w:rsid w:val="582B03E3"/>
    <w:rsid w:val="58381E91"/>
    <w:rsid w:val="58DC7789"/>
    <w:rsid w:val="58E44631"/>
    <w:rsid w:val="59406BC9"/>
    <w:rsid w:val="59630B14"/>
    <w:rsid w:val="59AE5767"/>
    <w:rsid w:val="5A5B2FFE"/>
    <w:rsid w:val="5AC052CB"/>
    <w:rsid w:val="5B2F4779"/>
    <w:rsid w:val="5B547C51"/>
    <w:rsid w:val="5B8A5421"/>
    <w:rsid w:val="5BE45454"/>
    <w:rsid w:val="5C1C67AD"/>
    <w:rsid w:val="5C623B19"/>
    <w:rsid w:val="5CBE58EA"/>
    <w:rsid w:val="5CE92AE1"/>
    <w:rsid w:val="5CFD78AD"/>
    <w:rsid w:val="5D8061B9"/>
    <w:rsid w:val="5DD83484"/>
    <w:rsid w:val="5E6A68C4"/>
    <w:rsid w:val="5F1F3526"/>
    <w:rsid w:val="5FC47C2A"/>
    <w:rsid w:val="60257DB1"/>
    <w:rsid w:val="6053128F"/>
    <w:rsid w:val="621673F7"/>
    <w:rsid w:val="62167B52"/>
    <w:rsid w:val="629656ED"/>
    <w:rsid w:val="66173F31"/>
    <w:rsid w:val="66306D01"/>
    <w:rsid w:val="66570EF7"/>
    <w:rsid w:val="6752327B"/>
    <w:rsid w:val="682456AC"/>
    <w:rsid w:val="685F3A50"/>
    <w:rsid w:val="686B669B"/>
    <w:rsid w:val="688B759C"/>
    <w:rsid w:val="68945656"/>
    <w:rsid w:val="694215FF"/>
    <w:rsid w:val="6A49468C"/>
    <w:rsid w:val="6B8B6FFD"/>
    <w:rsid w:val="6C153243"/>
    <w:rsid w:val="6CCC759A"/>
    <w:rsid w:val="6D312A6E"/>
    <w:rsid w:val="6D401E9F"/>
    <w:rsid w:val="6D6D4303"/>
    <w:rsid w:val="6F1C63D6"/>
    <w:rsid w:val="6F5C7249"/>
    <w:rsid w:val="6FE73F37"/>
    <w:rsid w:val="72177449"/>
    <w:rsid w:val="73D510C9"/>
    <w:rsid w:val="74A65A8F"/>
    <w:rsid w:val="75644B57"/>
    <w:rsid w:val="775F3108"/>
    <w:rsid w:val="77730707"/>
    <w:rsid w:val="77826837"/>
    <w:rsid w:val="77C5425F"/>
    <w:rsid w:val="77DF51C3"/>
    <w:rsid w:val="78162EFE"/>
    <w:rsid w:val="78632463"/>
    <w:rsid w:val="791C3916"/>
    <w:rsid w:val="79216C29"/>
    <w:rsid w:val="792C7CDE"/>
    <w:rsid w:val="7AD36EC1"/>
    <w:rsid w:val="7B0E315A"/>
    <w:rsid w:val="7C2D4CA7"/>
    <w:rsid w:val="7D864A14"/>
    <w:rsid w:val="7F00621F"/>
    <w:rsid w:val="7F4C4F21"/>
    <w:rsid w:val="7F5E2F9D"/>
    <w:rsid w:val="7F75564E"/>
    <w:rsid w:val="7FF8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Autospacing="0" w:line="580" w:lineRule="exact"/>
      <w:ind w:firstLine="0" w:firstLineChars="0"/>
      <w:jc w:val="center"/>
      <w:outlineLvl w:val="0"/>
    </w:pPr>
    <w:rPr>
      <w:rFonts w:ascii="微软雅黑" w:hAnsi="微软雅黑" w:eastAsia="微软雅黑" w:cs="宋体"/>
      <w:kern w:val="44"/>
      <w:sz w:val="44"/>
      <w:szCs w:val="21"/>
    </w:rPr>
  </w:style>
  <w:style w:type="paragraph" w:styleId="4">
    <w:name w:val="heading 2"/>
    <w:basedOn w:val="1"/>
    <w:next w:val="1"/>
    <w:qFormat/>
    <w:uiPriority w:val="99"/>
    <w:pPr>
      <w:keepNext/>
      <w:keepLines/>
      <w:spacing w:before="260" w:after="260" w:line="416" w:lineRule="auto"/>
      <w:outlineLvl w:val="1"/>
    </w:pPr>
    <w:rPr>
      <w:rFonts w:ascii="Arial" w:hAnsi="Arial" w:eastAsia="黑体" w:cs="Times New Roman"/>
      <w:b/>
      <w:bCs/>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unhideWhenUsed/>
    <w:qFormat/>
    <w:uiPriority w:val="99"/>
    <w:rPr>
      <w:rFonts w:ascii="仿宋_GB2312" w:hAnsi="仿宋_GB2312" w:eastAsia="仿宋_GB2312" w:cs="仿宋_GB2312"/>
      <w:sz w:val="32"/>
      <w:szCs w:val="3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2047</Words>
  <Characters>2148</Characters>
  <Lines>0</Lines>
  <Paragraphs>0</Paragraphs>
  <TotalTime>31</TotalTime>
  <ScaleCrop>false</ScaleCrop>
  <LinksUpToDate>false</LinksUpToDate>
  <CharactersWithSpaces>2805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2020-04-01T07:43:00Z</dcterms:created>
  <dc:creator>同兴印务♀</dc:creator>
  <cp:lastModifiedBy>闵紫萱</cp:lastModifiedBy>
  <cp:lastPrinted>2024-03-13T01:49:33Z</cp:lastPrinted>
  <dcterms:modified xsi:type="dcterms:W3CDTF">2024-03-13T01:53:26Z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388763745_btnclosed</vt:lpwstr>
  </property>
  <property fmtid="{D5CDD505-2E9C-101B-9397-08002B2CF9AE}" pid="4" name="ICV">
    <vt:lpwstr>5499D861087B43368A24C1624A00BC9B</vt:lpwstr>
  </property>
</Properties>
</file>