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945.43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845.85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845.85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283.50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330.08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330.08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283.50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330.08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330.08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eastAsia="zh-CN"/>
        </w:rPr>
        <w:t>鲁道坤　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13762026511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华容县黄湖小学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565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1175.93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1175.93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1175.93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1175.93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一般公共预算：997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83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845.85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330.08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178.09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鲁道坤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13762026511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华容县黄湖小学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华容县黄湖小学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845.85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771.58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74.27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330.08</w:t>
      </w: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7D95BA-9972-4069-A4A0-4E17C69C85C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F8E15B5-6FC5-453E-B1D4-C89C4904A3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EEBC366-E70B-4483-85B4-E8544C46EE7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0774E4A-6168-4137-9F67-58C06FEF81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A33E6FA-A530-46FE-BF9B-F21F14491E8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F9EA5CE-039C-4A65-8719-0B0F5BDD4B12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ED837DEC-F749-4E17-BD6B-A306556CB371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309E4C3F-7A41-48E0-9EB3-14C6A2A650B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F50F5F45-328D-4EA7-8265-02CECC2BC20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3D6BDB99-0B1F-4FB9-976E-DD3C67D6415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6F2AB20E-3246-427C-B220-192E701711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7B0CA5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04234F"/>
    <w:rsid w:val="31326AF4"/>
    <w:rsid w:val="31621165"/>
    <w:rsid w:val="323C5548"/>
    <w:rsid w:val="34621C0C"/>
    <w:rsid w:val="34F565DC"/>
    <w:rsid w:val="350E58F0"/>
    <w:rsid w:val="35636412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3F9A486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1D08F2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AF25462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A17090"/>
    <w:rsid w:val="63C416EC"/>
    <w:rsid w:val="63F67E02"/>
    <w:rsid w:val="64147F0D"/>
    <w:rsid w:val="64362771"/>
    <w:rsid w:val="64D66362"/>
    <w:rsid w:val="65604990"/>
    <w:rsid w:val="65860217"/>
    <w:rsid w:val="667E0AA1"/>
    <w:rsid w:val="66C11F13"/>
    <w:rsid w:val="6760172C"/>
    <w:rsid w:val="68FB17C3"/>
    <w:rsid w:val="695D0F8A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2D7FCB"/>
    <w:rsid w:val="724A6793"/>
    <w:rsid w:val="72A27E05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  <w:rsid w:val="7F45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2746</Words>
  <Characters>3001</Characters>
  <Lines>0</Lines>
  <Paragraphs>0</Paragraphs>
  <TotalTime>0</TotalTime>
  <ScaleCrop>false</ScaleCrop>
  <LinksUpToDate>false</LinksUpToDate>
  <CharactersWithSpaces>3101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2023-07-13T01:04:14Z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C0EA3698DAA341FCB90A07C5C4CFF070_13</vt:lpwstr>
  </property>
</Properties>
</file>