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华容县第二批研学旅行承办机构遴选结果公示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华容县教育体育局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《关于公开遴选华容县第二批中小学生研学旅行承办机构的公告》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资质审核、材料评定、初选入围、现场陈述答辩和社会公示等环节，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11家机构（名单如下）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华容县第二批中小学生研学旅行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推荐名录，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湖南新华启承文化旅游有限公司岳阳分公司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岳阳康辉国际旅行社有限公司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岳阳湖湘文化旅行社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湖南海航旅程国际旅行社有限公司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湖南省亲少年国际旅行社有限公司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岳阳中国国际旅行社有限公司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湖南省中旅环球国际旅行社有限公司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湖南途易国际旅行社有限公司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岳阳风光国际旅行社有限公司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岳阳宝中旅游国际旅行社有限公司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湖南海外旅游岳阳有限公司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公示时间为2023年1月18日至1月24日。公示期内，如对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有异议，请以书面来函或当面陈述的形式，向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基教股反映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联系电话：0730—4227659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华容县教育体育局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2023年1月18日</w:t>
      </w:r>
    </w:p>
    <w:p>
      <w:pPr>
        <w:jc w:val="right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mNhOTMxM2YwNmE0YzQ4NmE3MmQ3Y2M3Y2EyMTkifQ=="/>
  </w:docVars>
  <w:rsids>
    <w:rsidRoot w:val="3E6131AD"/>
    <w:rsid w:val="005910B5"/>
    <w:rsid w:val="005D4F59"/>
    <w:rsid w:val="007B7B32"/>
    <w:rsid w:val="00B731E6"/>
    <w:rsid w:val="00E20AC0"/>
    <w:rsid w:val="00E80BCC"/>
    <w:rsid w:val="00EF2A28"/>
    <w:rsid w:val="1EDB73BC"/>
    <w:rsid w:val="22DD44CD"/>
    <w:rsid w:val="3E6131AD"/>
    <w:rsid w:val="4CBE3C18"/>
    <w:rsid w:val="669C195E"/>
    <w:rsid w:val="730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395</Characters>
  <Lines>3</Lines>
  <Paragraphs>1</Paragraphs>
  <TotalTime>63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2023-01-16T07:32:00Z</dcterms:created>
  <dc:creator>蔡明</dc:creator>
  <cp:lastModifiedBy>Administrator</cp:lastModifiedBy>
  <dcterms:modified xsi:type="dcterms:W3CDTF">2023-01-18T00:49:12Z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3F691DD2442F4850BAB31ACF3359E596</vt:lpwstr>
  </property>
</Properties>
</file>