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163" w:rsidRDefault="00580307">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D20163" w:rsidRDefault="00D20163">
      <w:pPr>
        <w:spacing w:line="348" w:lineRule="auto"/>
        <w:jc w:val="center"/>
        <w:rPr>
          <w:rFonts w:eastAsia="方正小标宋简体"/>
          <w:bCs/>
          <w:sz w:val="42"/>
          <w:szCs w:val="42"/>
        </w:rPr>
      </w:pPr>
    </w:p>
    <w:p w:rsidR="00D20163" w:rsidRDefault="00580307">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2021</w:t>
      </w:r>
      <w:r>
        <w:rPr>
          <w:rFonts w:eastAsia="方正小标宋简体" w:hint="eastAsia"/>
          <w:bCs/>
          <w:sz w:val="46"/>
          <w:szCs w:val="46"/>
        </w:rPr>
        <w:t>年度部门整体支出</w:t>
      </w:r>
    </w:p>
    <w:p w:rsidR="00D20163" w:rsidRDefault="00580307">
      <w:pPr>
        <w:spacing w:line="800" w:lineRule="exact"/>
        <w:jc w:val="center"/>
        <w:rPr>
          <w:rFonts w:eastAsia="方正小标宋简体"/>
          <w:bCs/>
          <w:sz w:val="46"/>
          <w:szCs w:val="46"/>
        </w:rPr>
      </w:pPr>
      <w:r>
        <w:rPr>
          <w:rFonts w:eastAsia="方正小标宋简体" w:hint="eastAsia"/>
          <w:bCs/>
          <w:sz w:val="46"/>
          <w:szCs w:val="46"/>
        </w:rPr>
        <w:t>绩效评价自评报告</w:t>
      </w:r>
    </w:p>
    <w:p w:rsidR="00D20163" w:rsidRDefault="00D20163">
      <w:pPr>
        <w:rPr>
          <w:rFonts w:eastAsia="仿宋_GB2312"/>
          <w:b/>
          <w:sz w:val="32"/>
        </w:rPr>
      </w:pPr>
    </w:p>
    <w:p w:rsidR="00D20163" w:rsidRDefault="00D20163">
      <w:pPr>
        <w:rPr>
          <w:rFonts w:eastAsia="仿宋_GB2312"/>
          <w:b/>
          <w:sz w:val="32"/>
        </w:rPr>
      </w:pPr>
    </w:p>
    <w:p w:rsidR="00D20163" w:rsidRDefault="00D20163">
      <w:pPr>
        <w:rPr>
          <w:rFonts w:eastAsia="仿宋_GB2312"/>
          <w:b/>
          <w:sz w:val="32"/>
        </w:rPr>
      </w:pPr>
    </w:p>
    <w:p w:rsidR="00D20163" w:rsidRDefault="00580307" w:rsidP="00D31B85">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名称：华容县</w:t>
      </w:r>
      <w:r w:rsidR="00D31B85">
        <w:rPr>
          <w:rFonts w:eastAsia="仿宋_GB2312" w:hint="eastAsia"/>
          <w:sz w:val="32"/>
          <w:szCs w:val="32"/>
        </w:rPr>
        <w:t>机关幼儿园</w:t>
      </w:r>
    </w:p>
    <w:p w:rsidR="00D20163" w:rsidRDefault="00580307" w:rsidP="00D31B85">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30"/>
          <w:sz w:val="32"/>
          <w:szCs w:val="32"/>
        </w:rPr>
        <w:t>2050</w:t>
      </w:r>
      <w:r w:rsidR="00D31B85">
        <w:rPr>
          <w:rFonts w:eastAsia="仿宋_GB2312" w:hint="eastAsia"/>
          <w:spacing w:val="30"/>
          <w:sz w:val="32"/>
          <w:szCs w:val="32"/>
        </w:rPr>
        <w:t>03</w:t>
      </w:r>
    </w:p>
    <w:p w:rsidR="00D20163" w:rsidRDefault="00580307" w:rsidP="00D31B85">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D20163" w:rsidRDefault="00580307" w:rsidP="00D31B85">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D20163" w:rsidRDefault="00D20163" w:rsidP="00294A67">
      <w:pPr>
        <w:spacing w:line="720" w:lineRule="exact"/>
        <w:ind w:firstLineChars="690" w:firstLine="2182"/>
        <w:rPr>
          <w:rFonts w:eastAsia="仿宋_GB2312"/>
          <w:sz w:val="32"/>
        </w:rPr>
      </w:pPr>
    </w:p>
    <w:p w:rsidR="00D20163" w:rsidRDefault="00D20163" w:rsidP="00294A67">
      <w:pPr>
        <w:spacing w:line="720" w:lineRule="exact"/>
        <w:ind w:firstLineChars="690" w:firstLine="2182"/>
        <w:rPr>
          <w:rFonts w:eastAsia="仿宋_GB2312"/>
          <w:sz w:val="32"/>
        </w:rPr>
      </w:pPr>
    </w:p>
    <w:p w:rsidR="00D20163" w:rsidRDefault="00D20163" w:rsidP="00294A67">
      <w:pPr>
        <w:spacing w:line="720" w:lineRule="exact"/>
        <w:ind w:firstLineChars="690" w:firstLine="2182"/>
        <w:rPr>
          <w:rFonts w:eastAsia="仿宋_GB2312"/>
          <w:sz w:val="32"/>
        </w:rPr>
      </w:pPr>
    </w:p>
    <w:p w:rsidR="00D20163" w:rsidRDefault="00580307">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 xml:space="preserve">  10</w:t>
      </w:r>
      <w:r>
        <w:rPr>
          <w:rFonts w:eastAsia="仿宋_GB2312" w:hint="eastAsia"/>
          <w:sz w:val="32"/>
        </w:rPr>
        <w:t>月</w:t>
      </w:r>
      <w:r>
        <w:rPr>
          <w:rFonts w:eastAsia="仿宋_GB2312" w:hint="eastAsia"/>
          <w:sz w:val="32"/>
        </w:rPr>
        <w:t xml:space="preserve">  8</w:t>
      </w:r>
      <w:r>
        <w:rPr>
          <w:rFonts w:eastAsia="仿宋_GB2312" w:hint="eastAsia"/>
          <w:sz w:val="32"/>
        </w:rPr>
        <w:t>日</w:t>
      </w:r>
    </w:p>
    <w:p w:rsidR="00D20163" w:rsidRDefault="00580307">
      <w:pPr>
        <w:autoSpaceDN w:val="0"/>
        <w:jc w:val="center"/>
        <w:textAlignment w:val="center"/>
        <w:rPr>
          <w:rFonts w:eastAsia="仿宋_GB2312"/>
          <w:sz w:val="32"/>
          <w:szCs w:val="32"/>
        </w:rPr>
        <w:sectPr w:rsidR="00D20163">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D20163">
        <w:trPr>
          <w:trHeight w:val="567"/>
          <w:jc w:val="center"/>
        </w:trPr>
        <w:tc>
          <w:tcPr>
            <w:tcW w:w="9800" w:type="dxa"/>
            <w:gridSpan w:val="17"/>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D20163">
        <w:trPr>
          <w:trHeight w:val="567"/>
          <w:jc w:val="center"/>
        </w:trPr>
        <w:tc>
          <w:tcPr>
            <w:tcW w:w="1654"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郭丽荣</w:t>
            </w:r>
          </w:p>
        </w:tc>
        <w:tc>
          <w:tcPr>
            <w:tcW w:w="1479" w:type="dxa"/>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13055075088</w:t>
            </w:r>
          </w:p>
        </w:tc>
      </w:tr>
      <w:tr w:rsidR="00D20163">
        <w:trPr>
          <w:trHeight w:val="567"/>
          <w:jc w:val="center"/>
        </w:trPr>
        <w:tc>
          <w:tcPr>
            <w:tcW w:w="1654"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w:t>
            </w:r>
          </w:p>
        </w:tc>
        <w:tc>
          <w:tcPr>
            <w:tcW w:w="1479" w:type="dxa"/>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w:t>
            </w:r>
          </w:p>
        </w:tc>
      </w:tr>
      <w:tr w:rsidR="00D20163">
        <w:trPr>
          <w:trHeight w:val="90"/>
          <w:jc w:val="center"/>
        </w:trPr>
        <w:tc>
          <w:tcPr>
            <w:tcW w:w="1654"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D20163" w:rsidRDefault="00580307">
            <w:pPr>
              <w:autoSpaceDN w:val="0"/>
              <w:spacing w:line="320" w:lineRule="exact"/>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1.宣传贯彻执行党和国家的教育方针、教育政策、教育法律和法规，贯彻执行上级教育行政部门的各项规章制度。</w:t>
            </w:r>
          </w:p>
          <w:p w:rsidR="00D20163" w:rsidRDefault="00580307">
            <w:pPr>
              <w:autoSpaceDN w:val="0"/>
              <w:spacing w:line="320" w:lineRule="exact"/>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2.在政府和上级教育主管部门的领导下，争取资金改善办学条件，为师生的学习和工作提供优美和谐的环境。</w:t>
            </w:r>
          </w:p>
          <w:p w:rsidR="00D20163" w:rsidRDefault="00580307">
            <w:pPr>
              <w:autoSpaceDN w:val="0"/>
              <w:spacing w:line="320" w:lineRule="exact"/>
              <w:ind w:firstLineChars="200" w:firstLine="480"/>
              <w:jc w:val="left"/>
              <w:textAlignment w:val="center"/>
              <w:rPr>
                <w:rFonts w:ascii="仿宋" w:eastAsia="仿宋" w:hAnsi="仿宋" w:cs="仿宋"/>
                <w:color w:val="000000"/>
                <w:sz w:val="24"/>
              </w:rPr>
            </w:pPr>
            <w:r>
              <w:rPr>
                <w:rFonts w:ascii="仿宋" w:eastAsia="仿宋" w:hAnsi="仿宋" w:cs="仿宋" w:hint="eastAsia"/>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rsidR="00D20163" w:rsidRDefault="00580307" w:rsidP="00D31B85">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 w:eastAsia="仿宋" w:hAnsi="仿宋" w:cs="仿宋" w:hint="eastAsia"/>
                <w:color w:val="000000"/>
                <w:sz w:val="24"/>
              </w:rPr>
              <w:t>4.按照</w:t>
            </w:r>
            <w:r w:rsidR="00D31B85">
              <w:rPr>
                <w:rFonts w:ascii="仿宋" w:eastAsia="仿宋" w:hAnsi="仿宋" w:cs="仿宋" w:hint="eastAsia"/>
                <w:color w:val="000000"/>
                <w:sz w:val="24"/>
              </w:rPr>
              <w:t>幼儿</w:t>
            </w:r>
            <w:r>
              <w:rPr>
                <w:rFonts w:ascii="仿宋" w:eastAsia="仿宋" w:hAnsi="仿宋" w:cs="仿宋" w:hint="eastAsia"/>
                <w:color w:val="000000"/>
                <w:sz w:val="24"/>
              </w:rPr>
              <w:t>教育课程计划，开齐课程，开足课时，认真实施</w:t>
            </w:r>
            <w:r w:rsidR="00D31B85">
              <w:rPr>
                <w:rFonts w:ascii="仿宋" w:eastAsia="仿宋" w:hAnsi="仿宋" w:cs="仿宋" w:hint="eastAsia"/>
                <w:color w:val="000000"/>
                <w:sz w:val="24"/>
              </w:rPr>
              <w:t>学前</w:t>
            </w:r>
            <w:r>
              <w:rPr>
                <w:rFonts w:ascii="仿宋" w:eastAsia="仿宋" w:hAnsi="仿宋" w:cs="仿宋" w:hint="eastAsia"/>
                <w:color w:val="000000"/>
                <w:sz w:val="24"/>
              </w:rPr>
              <w:t>教育教学管理，全面推进素质教育，全面提高教育教学质量。</w:t>
            </w:r>
          </w:p>
        </w:tc>
      </w:tr>
      <w:tr w:rsidR="00D20163">
        <w:trPr>
          <w:trHeight w:val="90"/>
          <w:jc w:val="center"/>
        </w:trPr>
        <w:tc>
          <w:tcPr>
            <w:tcW w:w="1654"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D20163" w:rsidRDefault="00580307">
            <w:pPr>
              <w:autoSpaceDN w:val="0"/>
              <w:spacing w:line="320" w:lineRule="exact"/>
              <w:ind w:firstLineChars="200" w:firstLine="480"/>
              <w:jc w:val="left"/>
              <w:textAlignment w:val="center"/>
              <w:rPr>
                <w:rFonts w:ascii="仿宋" w:eastAsia="仿宋" w:hAnsi="仿宋" w:cs="仿宋"/>
                <w:sz w:val="24"/>
              </w:rPr>
            </w:pPr>
            <w:r>
              <w:rPr>
                <w:rFonts w:ascii="仿宋" w:eastAsia="仿宋" w:hAnsi="仿宋" w:cs="仿宋" w:hint="eastAsia"/>
                <w:sz w:val="24"/>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成立工作专班，加强与举办者的沟通协商。</w:t>
            </w:r>
          </w:p>
          <w:p w:rsidR="00D20163" w:rsidRDefault="00580307">
            <w:pPr>
              <w:autoSpaceDN w:val="0"/>
              <w:spacing w:line="320" w:lineRule="exact"/>
              <w:ind w:firstLineChars="200" w:firstLine="480"/>
              <w:jc w:val="left"/>
              <w:textAlignment w:val="center"/>
              <w:rPr>
                <w:rFonts w:ascii="仿宋" w:eastAsia="仿宋" w:hAnsi="仿宋" w:cs="仿宋"/>
                <w:sz w:val="24"/>
              </w:rPr>
            </w:pPr>
            <w:r>
              <w:rPr>
                <w:rFonts w:ascii="仿宋" w:eastAsia="仿宋" w:hAnsi="仿宋" w:cs="仿宋" w:hint="eastAsia"/>
                <w:sz w:val="24"/>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rsidR="00D20163" w:rsidRDefault="00580307">
            <w:pPr>
              <w:autoSpaceDN w:val="0"/>
              <w:spacing w:line="320" w:lineRule="exact"/>
              <w:ind w:firstLineChars="200" w:firstLine="480"/>
              <w:jc w:val="left"/>
              <w:textAlignment w:val="center"/>
              <w:rPr>
                <w:rFonts w:ascii="仿宋" w:eastAsia="仿宋" w:hAnsi="仿宋" w:cs="仿宋"/>
                <w:sz w:val="24"/>
              </w:rPr>
            </w:pPr>
            <w:r>
              <w:rPr>
                <w:rFonts w:ascii="仿宋" w:eastAsia="仿宋" w:hAnsi="仿宋" w:cs="仿宋" w:hint="eastAsia"/>
                <w:sz w:val="24"/>
              </w:rPr>
              <w:t>二是优队伍。加大培训力度，组织教师外出学习，提升队伍整体素质。</w:t>
            </w:r>
          </w:p>
          <w:p w:rsidR="00D20163" w:rsidRDefault="00580307">
            <w:pPr>
              <w:autoSpaceDN w:val="0"/>
              <w:spacing w:line="320" w:lineRule="exact"/>
              <w:ind w:firstLineChars="200" w:firstLine="480"/>
              <w:jc w:val="left"/>
              <w:textAlignment w:val="center"/>
              <w:rPr>
                <w:rFonts w:ascii="仿宋" w:eastAsia="仿宋" w:hAnsi="仿宋" w:cs="仿宋"/>
                <w:sz w:val="24"/>
              </w:rPr>
            </w:pPr>
            <w:r>
              <w:rPr>
                <w:rFonts w:ascii="仿宋" w:eastAsia="仿宋" w:hAnsi="仿宋" w:cs="仿宋" w:hint="eastAsia"/>
                <w:sz w:val="24"/>
              </w:rPr>
              <w:t>三是强保障。大力发展教育基金，充分发挥教育基金会的奖教、助教作用。</w:t>
            </w:r>
          </w:p>
          <w:p w:rsidR="00D20163" w:rsidRDefault="00580307">
            <w:pPr>
              <w:autoSpaceDN w:val="0"/>
              <w:spacing w:line="320" w:lineRule="exact"/>
              <w:ind w:firstLineChars="200" w:firstLine="480"/>
              <w:jc w:val="left"/>
              <w:textAlignment w:val="center"/>
              <w:rPr>
                <w:rFonts w:ascii="仿宋" w:eastAsia="仿宋" w:hAnsi="仿宋" w:cs="仿宋"/>
                <w:sz w:val="24"/>
              </w:rPr>
            </w:pPr>
            <w:r>
              <w:rPr>
                <w:rFonts w:ascii="仿宋" w:eastAsia="仿宋" w:hAnsi="仿宋" w:cs="仿宋" w:hint="eastAsia"/>
                <w:sz w:val="24"/>
              </w:rPr>
              <w:t>3.谋长远发展：一是持续开展“师德师风建设年”活动；二是抓实学生心理健康教育，建好、用好学校心理咨询室；三是完善家长学校建设，引导家长树立正确的家庭教育理念。</w:t>
            </w:r>
          </w:p>
          <w:p w:rsidR="00D20163" w:rsidRDefault="00D20163">
            <w:pPr>
              <w:autoSpaceDN w:val="0"/>
              <w:spacing w:line="320" w:lineRule="exact"/>
              <w:jc w:val="left"/>
              <w:textAlignment w:val="center"/>
              <w:rPr>
                <w:rFonts w:ascii="仿宋_GB2312" w:eastAsia="仿宋_GB2312" w:hAnsi="仿宋_GB2312" w:cs="仿宋_GB2312"/>
                <w:color w:val="000000"/>
                <w:sz w:val="24"/>
              </w:rPr>
            </w:pPr>
          </w:p>
        </w:tc>
      </w:tr>
      <w:tr w:rsidR="00D20163">
        <w:trPr>
          <w:trHeight w:val="2260"/>
          <w:jc w:val="center"/>
        </w:trPr>
        <w:tc>
          <w:tcPr>
            <w:tcW w:w="1654"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noWrap/>
            <w:vAlign w:val="center"/>
          </w:tcPr>
          <w:p w:rsidR="00D20163" w:rsidRDefault="00580307">
            <w:pPr>
              <w:ind w:firstLineChars="200" w:firstLine="480"/>
              <w:rPr>
                <w:rFonts w:ascii="仿宋" w:eastAsia="仿宋" w:hAnsi="仿宋" w:cs="仿宋"/>
                <w:sz w:val="24"/>
              </w:rPr>
            </w:pPr>
            <w:r>
              <w:rPr>
                <w:rFonts w:ascii="仿宋" w:eastAsia="仿宋" w:hAnsi="仿宋" w:cs="仿宋" w:hint="eastAsia"/>
                <w:sz w:val="24"/>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十大平安创建示范单位“平安学校”、岳阳市文明标兵校园、岳阳市科技创新十佳教育示范学校等多项荣誉称号。</w:t>
            </w:r>
          </w:p>
          <w:p w:rsidR="00D20163" w:rsidRDefault="00580307">
            <w:pPr>
              <w:numPr>
                <w:ilvl w:val="0"/>
                <w:numId w:val="1"/>
              </w:numPr>
              <w:ind w:firstLineChars="200" w:firstLine="480"/>
              <w:rPr>
                <w:rFonts w:ascii="仿宋" w:eastAsia="仿宋" w:hAnsi="仿宋" w:cs="仿宋"/>
                <w:sz w:val="24"/>
              </w:rPr>
            </w:pPr>
            <w:r>
              <w:rPr>
                <w:rFonts w:ascii="仿宋" w:eastAsia="仿宋" w:hAnsi="仿宋" w:cs="仿宋" w:hint="eastAsia"/>
                <w:sz w:val="24"/>
              </w:rPr>
              <w:t>教学质量方面，</w:t>
            </w:r>
            <w:r>
              <w:rPr>
                <w:rFonts w:ascii="仿宋" w:eastAsia="仿宋" w:hAnsi="仿宋" w:cs="仿宋" w:hint="eastAsia"/>
                <w:color w:val="000000"/>
                <w:sz w:val="24"/>
              </w:rPr>
              <w:t>本年度教育教学工作评价中获评教学质量监测先进单位、教育教学质量综合评价先进单位，在2021年上学期教学质量检测工作中被评为“教学质量综合评价先进单位”</w:t>
            </w:r>
          </w:p>
          <w:p w:rsidR="00D20163" w:rsidRDefault="00580307">
            <w:pPr>
              <w:ind w:firstLineChars="200" w:firstLine="480"/>
              <w:rPr>
                <w:rFonts w:ascii="仿宋" w:eastAsia="仿宋" w:hAnsi="仿宋" w:cs="仿宋"/>
                <w:sz w:val="24"/>
              </w:rPr>
            </w:pPr>
            <w:r>
              <w:rPr>
                <w:rFonts w:ascii="仿宋" w:eastAsia="仿宋" w:hAnsi="仿宋" w:cs="仿宋" w:hint="eastAsia"/>
                <w:sz w:val="24"/>
              </w:rPr>
              <w:t>2.教研教改成绩显著，在“沱江杯”教学竞赛中，我校教师积极参与，获得了县一、二、三等奖若干</w:t>
            </w:r>
            <w:r>
              <w:rPr>
                <w:rFonts w:ascii="仿宋" w:eastAsia="仿宋" w:hAnsi="仿宋" w:cs="仿宋" w:hint="eastAsia"/>
                <w:color w:val="000000"/>
                <w:sz w:val="24"/>
              </w:rPr>
              <w:t>。</w:t>
            </w:r>
          </w:p>
          <w:p w:rsidR="00D20163" w:rsidRDefault="00D20163">
            <w:pPr>
              <w:ind w:firstLineChars="200" w:firstLine="480"/>
              <w:rPr>
                <w:rFonts w:ascii="仿宋_GB2312" w:eastAsia="仿宋_GB2312" w:hAnsi="仿宋_GB2312" w:cs="仿宋_GB2312"/>
                <w:color w:val="000000"/>
                <w:sz w:val="24"/>
              </w:rPr>
            </w:pPr>
          </w:p>
        </w:tc>
      </w:tr>
      <w:tr w:rsidR="00D20163">
        <w:trPr>
          <w:trHeight w:val="567"/>
          <w:jc w:val="center"/>
        </w:trPr>
        <w:tc>
          <w:tcPr>
            <w:tcW w:w="9800" w:type="dxa"/>
            <w:gridSpan w:val="17"/>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D20163">
        <w:trPr>
          <w:trHeight w:val="567"/>
          <w:jc w:val="center"/>
        </w:trPr>
        <w:tc>
          <w:tcPr>
            <w:tcW w:w="9800" w:type="dxa"/>
            <w:gridSpan w:val="17"/>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D20163">
        <w:trPr>
          <w:trHeight w:val="567"/>
          <w:jc w:val="center"/>
        </w:trPr>
        <w:tc>
          <w:tcPr>
            <w:tcW w:w="1700" w:type="dxa"/>
            <w:gridSpan w:val="3"/>
            <w:vMerge w:val="restart"/>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D20163">
        <w:trPr>
          <w:trHeight w:val="1014"/>
          <w:jc w:val="center"/>
        </w:trPr>
        <w:tc>
          <w:tcPr>
            <w:tcW w:w="1700" w:type="dxa"/>
            <w:gridSpan w:val="3"/>
            <w:vMerge/>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D20163">
        <w:trPr>
          <w:trHeight w:val="772"/>
          <w:jc w:val="center"/>
        </w:trPr>
        <w:tc>
          <w:tcPr>
            <w:tcW w:w="1700" w:type="dxa"/>
            <w:gridSpan w:val="3"/>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w:t>
            </w:r>
            <w:r w:rsidR="00D31B85">
              <w:rPr>
                <w:rFonts w:ascii="仿宋_GB2312" w:eastAsia="仿宋_GB2312" w:hAnsi="仿宋_GB2312" w:cs="仿宋_GB2312" w:hint="eastAsia"/>
                <w:color w:val="000000"/>
                <w:sz w:val="24"/>
              </w:rPr>
              <w:t>机关幼儿园</w:t>
            </w:r>
          </w:p>
        </w:tc>
        <w:tc>
          <w:tcPr>
            <w:tcW w:w="1080" w:type="dxa"/>
            <w:tcBorders>
              <w:right w:val="single" w:sz="4" w:space="0" w:color="auto"/>
            </w:tcBorders>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324.67</w:t>
            </w:r>
          </w:p>
        </w:tc>
        <w:tc>
          <w:tcPr>
            <w:tcW w:w="1355" w:type="dxa"/>
            <w:gridSpan w:val="2"/>
            <w:tcBorders>
              <w:lef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240.08</w:t>
            </w:r>
          </w:p>
        </w:tc>
        <w:tc>
          <w:tcPr>
            <w:tcW w:w="1705"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800" w:type="dxa"/>
            <w:gridSpan w:val="4"/>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84.59</w:t>
            </w:r>
          </w:p>
        </w:tc>
        <w:tc>
          <w:tcPr>
            <w:tcW w:w="1080" w:type="dxa"/>
            <w:gridSpan w:val="3"/>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D20163">
        <w:trPr>
          <w:trHeight w:val="567"/>
          <w:jc w:val="center"/>
        </w:trPr>
        <w:tc>
          <w:tcPr>
            <w:tcW w:w="1700" w:type="dxa"/>
            <w:gridSpan w:val="3"/>
            <w:noWrap/>
            <w:vAlign w:val="center"/>
          </w:tcPr>
          <w:p w:rsidR="00D20163" w:rsidRDefault="00D20163">
            <w:pPr>
              <w:spacing w:line="320" w:lineRule="exact"/>
              <w:rPr>
                <w:rFonts w:ascii="仿宋_GB2312" w:eastAsia="仿宋_GB2312" w:hAnsi="仿宋_GB2312" w:cs="仿宋_GB2312"/>
                <w:sz w:val="24"/>
              </w:rPr>
            </w:pPr>
          </w:p>
        </w:tc>
        <w:tc>
          <w:tcPr>
            <w:tcW w:w="1080" w:type="dxa"/>
            <w:tcBorders>
              <w:right w:val="single" w:sz="4" w:space="0" w:color="auto"/>
            </w:tcBorders>
            <w:noWrap/>
            <w:vAlign w:val="center"/>
          </w:tcPr>
          <w:p w:rsidR="00D20163" w:rsidRDefault="00D20163">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D20163" w:rsidRDefault="00D20163">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D20163" w:rsidRDefault="00D20163">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D20163" w:rsidRDefault="00D20163">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D20163" w:rsidRDefault="00D20163">
            <w:pPr>
              <w:autoSpaceDN w:val="0"/>
              <w:spacing w:line="320" w:lineRule="exact"/>
              <w:jc w:val="left"/>
              <w:textAlignment w:val="center"/>
              <w:rPr>
                <w:rFonts w:ascii="仿宋_GB2312" w:eastAsia="仿宋_GB2312" w:hAnsi="仿宋_GB2312" w:cs="仿宋_GB2312"/>
                <w:color w:val="000000"/>
                <w:sz w:val="24"/>
              </w:rPr>
            </w:pPr>
          </w:p>
        </w:tc>
      </w:tr>
      <w:tr w:rsidR="00D20163">
        <w:trPr>
          <w:trHeight w:val="624"/>
          <w:jc w:val="center"/>
        </w:trPr>
        <w:tc>
          <w:tcPr>
            <w:tcW w:w="9800" w:type="dxa"/>
            <w:gridSpan w:val="17"/>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D20163">
        <w:trPr>
          <w:trHeight w:val="624"/>
          <w:jc w:val="center"/>
        </w:trPr>
        <w:tc>
          <w:tcPr>
            <w:tcW w:w="1700" w:type="dxa"/>
            <w:gridSpan w:val="3"/>
            <w:vMerge w:val="restart"/>
            <w:noWrap/>
            <w:vAlign w:val="center"/>
          </w:tcPr>
          <w:p w:rsidR="00D20163" w:rsidRDefault="00580307">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D20163">
        <w:trPr>
          <w:trHeight w:val="624"/>
          <w:jc w:val="center"/>
        </w:trPr>
        <w:tc>
          <w:tcPr>
            <w:tcW w:w="1700" w:type="dxa"/>
            <w:gridSpan w:val="3"/>
            <w:vMerge/>
            <w:noWrap/>
            <w:vAlign w:val="center"/>
          </w:tcPr>
          <w:p w:rsidR="00D20163" w:rsidRDefault="00D2016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D20163">
        <w:trPr>
          <w:trHeight w:val="624"/>
          <w:jc w:val="center"/>
        </w:trPr>
        <w:tc>
          <w:tcPr>
            <w:tcW w:w="1700" w:type="dxa"/>
            <w:gridSpan w:val="3"/>
            <w:vMerge/>
            <w:noWrap/>
            <w:vAlign w:val="center"/>
          </w:tcPr>
          <w:p w:rsidR="00D20163" w:rsidRDefault="00D2016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r>
      <w:tr w:rsidR="00D20163">
        <w:trPr>
          <w:trHeight w:val="877"/>
          <w:jc w:val="center"/>
        </w:trPr>
        <w:tc>
          <w:tcPr>
            <w:tcW w:w="1700" w:type="dxa"/>
            <w:gridSpan w:val="3"/>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华容县</w:t>
            </w:r>
            <w:r w:rsidR="00D31B85">
              <w:rPr>
                <w:rFonts w:ascii="仿宋_GB2312" w:eastAsia="仿宋_GB2312" w:hAnsi="仿宋_GB2312" w:cs="仿宋_GB2312" w:hint="eastAsia"/>
                <w:color w:val="000000"/>
                <w:sz w:val="24"/>
              </w:rPr>
              <w:t>机关幼儿园</w:t>
            </w:r>
          </w:p>
        </w:tc>
        <w:tc>
          <w:tcPr>
            <w:tcW w:w="1080" w:type="dxa"/>
            <w:tcBorders>
              <w:right w:val="single" w:sz="4" w:space="0" w:color="auto"/>
            </w:tcBorders>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324.67</w:t>
            </w:r>
          </w:p>
        </w:tc>
        <w:tc>
          <w:tcPr>
            <w:tcW w:w="1355" w:type="dxa"/>
            <w:gridSpan w:val="2"/>
            <w:tcBorders>
              <w:left w:val="single" w:sz="4" w:space="0" w:color="auto"/>
            </w:tcBorders>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275.61</w:t>
            </w:r>
          </w:p>
        </w:tc>
        <w:tc>
          <w:tcPr>
            <w:tcW w:w="1080" w:type="dxa"/>
            <w:gridSpan w:val="2"/>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191.08</w:t>
            </w:r>
          </w:p>
        </w:tc>
        <w:tc>
          <w:tcPr>
            <w:tcW w:w="2160" w:type="dxa"/>
            <w:gridSpan w:val="4"/>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84.53</w:t>
            </w:r>
          </w:p>
        </w:tc>
        <w:tc>
          <w:tcPr>
            <w:tcW w:w="1080" w:type="dxa"/>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49.06</w:t>
            </w:r>
          </w:p>
        </w:tc>
        <w:tc>
          <w:tcPr>
            <w:tcW w:w="720" w:type="dxa"/>
            <w:gridSpan w:val="3"/>
            <w:tcBorders>
              <w:righ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r>
      <w:tr w:rsidR="00D20163">
        <w:trPr>
          <w:trHeight w:val="624"/>
          <w:jc w:val="center"/>
        </w:trPr>
        <w:tc>
          <w:tcPr>
            <w:tcW w:w="1700" w:type="dxa"/>
            <w:gridSpan w:val="3"/>
            <w:noWrap/>
            <w:vAlign w:val="center"/>
          </w:tcPr>
          <w:p w:rsidR="00D20163" w:rsidRDefault="00D20163">
            <w:pPr>
              <w:spacing w:line="320" w:lineRule="exact"/>
              <w:jc w:val="left"/>
              <w:rPr>
                <w:rFonts w:ascii="仿宋_GB2312" w:eastAsia="仿宋_GB2312" w:hAnsi="仿宋_GB2312" w:cs="仿宋_GB2312"/>
                <w:color w:val="000000"/>
                <w:sz w:val="24"/>
              </w:rPr>
            </w:pPr>
          </w:p>
        </w:tc>
        <w:tc>
          <w:tcPr>
            <w:tcW w:w="1080" w:type="dxa"/>
            <w:tcBorders>
              <w:righ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r>
      <w:tr w:rsidR="00D20163">
        <w:trPr>
          <w:trHeight w:val="624"/>
          <w:jc w:val="center"/>
        </w:trPr>
        <w:tc>
          <w:tcPr>
            <w:tcW w:w="1700" w:type="dxa"/>
            <w:gridSpan w:val="3"/>
            <w:vMerge w:val="restart"/>
            <w:noWrap/>
            <w:vAlign w:val="center"/>
          </w:tcPr>
          <w:p w:rsidR="00D20163" w:rsidRDefault="0058030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D20163">
        <w:trPr>
          <w:trHeight w:val="624"/>
          <w:jc w:val="center"/>
        </w:trPr>
        <w:tc>
          <w:tcPr>
            <w:tcW w:w="1700" w:type="dxa"/>
            <w:gridSpan w:val="3"/>
            <w:vMerge/>
            <w:noWrap/>
            <w:vAlign w:val="center"/>
          </w:tcPr>
          <w:p w:rsidR="00D20163" w:rsidRDefault="00D2016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D20163">
        <w:trPr>
          <w:trHeight w:val="858"/>
          <w:jc w:val="center"/>
        </w:trPr>
        <w:tc>
          <w:tcPr>
            <w:tcW w:w="1700" w:type="dxa"/>
            <w:gridSpan w:val="3"/>
            <w:noWrap/>
            <w:vAlign w:val="center"/>
          </w:tcPr>
          <w:p w:rsidR="00D20163" w:rsidRDefault="0058030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华容县</w:t>
            </w:r>
            <w:r w:rsidR="00D31B85">
              <w:rPr>
                <w:rFonts w:ascii="仿宋_GB2312" w:eastAsia="仿宋_GB2312" w:hAnsi="仿宋_GB2312" w:cs="仿宋_GB2312" w:hint="eastAsia"/>
                <w:color w:val="000000"/>
                <w:sz w:val="24"/>
              </w:rPr>
              <w:t>机关幼儿园</w:t>
            </w:r>
          </w:p>
        </w:tc>
        <w:tc>
          <w:tcPr>
            <w:tcW w:w="1080" w:type="dxa"/>
            <w:tcBorders>
              <w:right w:val="single" w:sz="4" w:space="0" w:color="auto"/>
            </w:tcBorders>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55" w:type="dxa"/>
            <w:gridSpan w:val="2"/>
            <w:tcBorders>
              <w:left w:val="single" w:sz="4" w:space="0" w:color="auto"/>
            </w:tcBorders>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D20163">
        <w:trPr>
          <w:trHeight w:val="624"/>
          <w:jc w:val="center"/>
        </w:trPr>
        <w:tc>
          <w:tcPr>
            <w:tcW w:w="1700" w:type="dxa"/>
            <w:gridSpan w:val="3"/>
            <w:noWrap/>
            <w:vAlign w:val="center"/>
          </w:tcPr>
          <w:p w:rsidR="00D20163" w:rsidRDefault="00D20163">
            <w:pPr>
              <w:spacing w:line="320" w:lineRule="exact"/>
              <w:jc w:val="left"/>
              <w:rPr>
                <w:rFonts w:ascii="仿宋_GB2312" w:eastAsia="仿宋_GB2312" w:hAnsi="仿宋_GB2312" w:cs="仿宋_GB2312"/>
                <w:sz w:val="24"/>
              </w:rPr>
            </w:pPr>
          </w:p>
        </w:tc>
        <w:tc>
          <w:tcPr>
            <w:tcW w:w="1080" w:type="dxa"/>
            <w:tcBorders>
              <w:righ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r>
      <w:tr w:rsidR="00D20163">
        <w:trPr>
          <w:trHeight w:val="624"/>
          <w:jc w:val="center"/>
        </w:trPr>
        <w:tc>
          <w:tcPr>
            <w:tcW w:w="1700" w:type="dxa"/>
            <w:gridSpan w:val="3"/>
            <w:vMerge w:val="restart"/>
            <w:noWrap/>
            <w:vAlign w:val="center"/>
          </w:tcPr>
          <w:p w:rsidR="00D20163" w:rsidRDefault="0058030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D20163">
        <w:trPr>
          <w:trHeight w:val="624"/>
          <w:jc w:val="center"/>
        </w:trPr>
        <w:tc>
          <w:tcPr>
            <w:tcW w:w="1700" w:type="dxa"/>
            <w:gridSpan w:val="3"/>
            <w:vMerge/>
            <w:noWrap/>
            <w:vAlign w:val="center"/>
          </w:tcPr>
          <w:p w:rsidR="00D20163" w:rsidRDefault="00D2016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r>
      <w:tr w:rsidR="00D20163">
        <w:trPr>
          <w:trHeight w:val="855"/>
          <w:jc w:val="center"/>
        </w:trPr>
        <w:tc>
          <w:tcPr>
            <w:tcW w:w="1700" w:type="dxa"/>
            <w:gridSpan w:val="3"/>
            <w:noWrap/>
            <w:vAlign w:val="center"/>
          </w:tcPr>
          <w:p w:rsidR="00D20163" w:rsidRDefault="00580307">
            <w:pPr>
              <w:spacing w:line="32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华容县</w:t>
            </w:r>
            <w:r w:rsidR="00D31B85">
              <w:rPr>
                <w:rFonts w:ascii="仿宋_GB2312" w:eastAsia="仿宋_GB2312" w:hAnsi="仿宋_GB2312" w:cs="仿宋_GB2312" w:hint="eastAsia"/>
                <w:color w:val="000000"/>
                <w:sz w:val="24"/>
              </w:rPr>
              <w:t>机关幼儿园</w:t>
            </w:r>
          </w:p>
        </w:tc>
        <w:tc>
          <w:tcPr>
            <w:tcW w:w="1080" w:type="dxa"/>
            <w:tcBorders>
              <w:right w:val="single" w:sz="4" w:space="0" w:color="auto"/>
            </w:tcBorders>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97.26</w:t>
            </w:r>
          </w:p>
        </w:tc>
        <w:tc>
          <w:tcPr>
            <w:tcW w:w="2435" w:type="dxa"/>
            <w:gridSpan w:val="4"/>
            <w:tcBorders>
              <w:left w:val="single" w:sz="4" w:space="0" w:color="auto"/>
            </w:tcBorders>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97.26</w:t>
            </w:r>
          </w:p>
        </w:tc>
        <w:tc>
          <w:tcPr>
            <w:tcW w:w="3644" w:type="dxa"/>
            <w:gridSpan w:val="7"/>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941"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D20163">
        <w:trPr>
          <w:trHeight w:val="855"/>
          <w:jc w:val="center"/>
        </w:trPr>
        <w:tc>
          <w:tcPr>
            <w:tcW w:w="1700" w:type="dxa"/>
            <w:gridSpan w:val="3"/>
            <w:noWrap/>
            <w:vAlign w:val="center"/>
          </w:tcPr>
          <w:p w:rsidR="00D20163" w:rsidRDefault="00D20163">
            <w:pPr>
              <w:spacing w:line="320" w:lineRule="exact"/>
              <w:jc w:val="center"/>
              <w:rPr>
                <w:rFonts w:ascii="仿宋_GB2312" w:eastAsia="仿宋_GB2312" w:hAnsi="仿宋_GB2312" w:cs="仿宋_GB2312"/>
                <w:color w:val="000000"/>
                <w:sz w:val="24"/>
              </w:rPr>
            </w:pPr>
          </w:p>
        </w:tc>
        <w:tc>
          <w:tcPr>
            <w:tcW w:w="1080" w:type="dxa"/>
            <w:tcBorders>
              <w:righ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r>
      <w:tr w:rsidR="00D20163">
        <w:trPr>
          <w:trHeight w:val="567"/>
          <w:jc w:val="center"/>
        </w:trPr>
        <w:tc>
          <w:tcPr>
            <w:tcW w:w="9800" w:type="dxa"/>
            <w:gridSpan w:val="17"/>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D20163">
        <w:trPr>
          <w:trHeight w:val="567"/>
          <w:jc w:val="center"/>
        </w:trPr>
        <w:tc>
          <w:tcPr>
            <w:tcW w:w="1441" w:type="dxa"/>
            <w:vMerge w:val="restart"/>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D20163">
        <w:trPr>
          <w:trHeight w:val="1172"/>
          <w:jc w:val="center"/>
        </w:trPr>
        <w:tc>
          <w:tcPr>
            <w:tcW w:w="1441" w:type="dxa"/>
            <w:vMerge/>
            <w:noWrap/>
            <w:vAlign w:val="center"/>
          </w:tcPr>
          <w:p w:rsidR="00D20163" w:rsidRDefault="00D20163">
            <w:pPr>
              <w:spacing w:line="320" w:lineRule="exact"/>
              <w:rPr>
                <w:rFonts w:ascii="仿宋_GB2312" w:eastAsia="仿宋_GB2312" w:hAnsi="仿宋_GB2312" w:cs="仿宋_GB2312"/>
                <w:sz w:val="24"/>
              </w:rPr>
            </w:pPr>
          </w:p>
        </w:tc>
        <w:tc>
          <w:tcPr>
            <w:tcW w:w="3774" w:type="dxa"/>
            <w:gridSpan w:val="7"/>
            <w:noWrap/>
            <w:vAlign w:val="center"/>
          </w:tcPr>
          <w:p w:rsidR="00D20163" w:rsidRDefault="00580307">
            <w:pPr>
              <w:autoSpaceDN w:val="0"/>
              <w:spacing w:line="320" w:lineRule="exact"/>
              <w:jc w:val="center"/>
              <w:textAlignment w:val="center"/>
              <w:rPr>
                <w:rFonts w:ascii="仿宋" w:eastAsia="仿宋" w:hAnsi="仿宋" w:cs="仿宋"/>
                <w:sz w:val="24"/>
              </w:rPr>
            </w:pPr>
            <w:r>
              <w:rPr>
                <w:rFonts w:ascii="仿宋" w:eastAsia="仿宋" w:hAnsi="仿宋" w:cs="仿宋" w:hint="eastAsia"/>
                <w:sz w:val="24"/>
              </w:rPr>
              <w:t>1.教育质量全面提升。</w:t>
            </w:r>
          </w:p>
          <w:p w:rsidR="00D20163" w:rsidRDefault="00580307">
            <w:pPr>
              <w:autoSpaceDN w:val="0"/>
              <w:spacing w:line="320" w:lineRule="exact"/>
              <w:jc w:val="center"/>
              <w:textAlignment w:val="center"/>
              <w:rPr>
                <w:rFonts w:ascii="仿宋" w:eastAsia="仿宋" w:hAnsi="仿宋" w:cs="仿宋"/>
                <w:sz w:val="24"/>
              </w:rPr>
            </w:pPr>
            <w:r>
              <w:rPr>
                <w:rFonts w:ascii="仿宋" w:eastAsia="仿宋" w:hAnsi="仿宋" w:cs="仿宋" w:hint="eastAsia"/>
                <w:sz w:val="24"/>
              </w:rPr>
              <w:t>2.安全管理全面强化。</w:t>
            </w:r>
          </w:p>
          <w:p w:rsidR="00D20163" w:rsidRDefault="00580307">
            <w:pPr>
              <w:autoSpaceDN w:val="0"/>
              <w:spacing w:line="320" w:lineRule="exact"/>
              <w:jc w:val="center"/>
              <w:textAlignment w:val="center"/>
              <w:rPr>
                <w:rFonts w:ascii="仿宋" w:eastAsia="仿宋" w:hAnsi="仿宋" w:cs="仿宋"/>
                <w:sz w:val="24"/>
              </w:rPr>
            </w:pPr>
            <w:r>
              <w:rPr>
                <w:rFonts w:ascii="仿宋" w:eastAsia="仿宋" w:hAnsi="仿宋" w:cs="仿宋" w:hint="eastAsia"/>
                <w:sz w:val="24"/>
              </w:rPr>
              <w:t>3.队伍建设全面加强。</w:t>
            </w:r>
          </w:p>
          <w:p w:rsidR="00D20163" w:rsidRDefault="00580307">
            <w:pPr>
              <w:autoSpaceDN w:val="0"/>
              <w:spacing w:line="320" w:lineRule="exact"/>
              <w:jc w:val="center"/>
              <w:textAlignment w:val="center"/>
              <w:rPr>
                <w:rFonts w:ascii="仿宋" w:eastAsia="仿宋" w:hAnsi="仿宋" w:cs="仿宋"/>
                <w:sz w:val="24"/>
              </w:rPr>
            </w:pPr>
            <w:r>
              <w:rPr>
                <w:rFonts w:ascii="仿宋" w:eastAsia="仿宋" w:hAnsi="仿宋" w:cs="仿宋" w:hint="eastAsia"/>
                <w:sz w:val="24"/>
              </w:rPr>
              <w:t>4.教育管理全面规范。</w:t>
            </w:r>
          </w:p>
          <w:p w:rsidR="00D20163" w:rsidRDefault="00580307">
            <w:pPr>
              <w:autoSpaceDN w:val="0"/>
              <w:spacing w:line="320" w:lineRule="exact"/>
              <w:jc w:val="center"/>
              <w:textAlignment w:val="center"/>
              <w:rPr>
                <w:rFonts w:ascii="仿宋" w:eastAsia="仿宋" w:hAnsi="仿宋" w:cs="仿宋"/>
                <w:sz w:val="24"/>
              </w:rPr>
            </w:pPr>
            <w:r>
              <w:rPr>
                <w:rFonts w:ascii="仿宋" w:eastAsia="仿宋" w:hAnsi="仿宋" w:cs="仿宋" w:hint="eastAsia"/>
                <w:sz w:val="24"/>
              </w:rPr>
              <w:t>5.发展保障全面深化。</w:t>
            </w:r>
          </w:p>
          <w:p w:rsidR="00D20163" w:rsidRDefault="00D20163">
            <w:pPr>
              <w:autoSpaceDN w:val="0"/>
              <w:spacing w:line="320" w:lineRule="exact"/>
              <w:jc w:val="center"/>
              <w:textAlignment w:val="center"/>
              <w:rPr>
                <w:rFonts w:ascii="楷体_GB2312" w:eastAsia="楷体_GB2312" w:hAnsi="楷体_GB2312" w:cs="楷体_GB2312"/>
                <w:b/>
                <w:bCs/>
                <w:sz w:val="32"/>
                <w:szCs w:val="32"/>
              </w:rPr>
            </w:pPr>
          </w:p>
        </w:tc>
        <w:tc>
          <w:tcPr>
            <w:tcW w:w="4585" w:type="dxa"/>
            <w:gridSpan w:val="9"/>
            <w:noWrap/>
            <w:vAlign w:val="center"/>
          </w:tcPr>
          <w:p w:rsidR="00D20163" w:rsidRDefault="00580307" w:rsidP="00D31B85">
            <w:pPr>
              <w:autoSpaceDN w:val="0"/>
              <w:spacing w:line="320" w:lineRule="exact"/>
              <w:ind w:firstLineChars="98" w:firstLine="216"/>
              <w:textAlignment w:val="center"/>
              <w:rPr>
                <w:rFonts w:asciiTheme="minorEastAsia" w:eastAsiaTheme="minorEastAsia" w:hAnsiTheme="minorEastAsia" w:cs="仿宋_GB2312"/>
                <w:color w:val="000000"/>
                <w:sz w:val="24"/>
              </w:rPr>
            </w:pPr>
            <w:r>
              <w:rPr>
                <w:rFonts w:ascii="仿宋" w:eastAsia="仿宋" w:hAnsi="仿宋" w:cs="仿宋" w:hint="eastAsia"/>
                <w:color w:val="000000"/>
                <w:sz w:val="22"/>
                <w:szCs w:val="22"/>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w:t>
            </w:r>
          </w:p>
        </w:tc>
      </w:tr>
      <w:tr w:rsidR="00D20163">
        <w:trPr>
          <w:trHeight w:val="567"/>
          <w:jc w:val="center"/>
        </w:trPr>
        <w:tc>
          <w:tcPr>
            <w:tcW w:w="1441" w:type="dxa"/>
            <w:vMerge w:val="restart"/>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noWrap/>
            <w:vAlign w:val="center"/>
          </w:tcPr>
          <w:p w:rsidR="00D20163" w:rsidRDefault="00580307">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完成情况</w:t>
            </w:r>
          </w:p>
        </w:tc>
      </w:tr>
      <w:tr w:rsidR="00D20163">
        <w:trPr>
          <w:trHeight w:val="1200"/>
          <w:jc w:val="center"/>
        </w:trPr>
        <w:tc>
          <w:tcPr>
            <w:tcW w:w="1441" w:type="dxa"/>
            <w:vMerge/>
            <w:noWrap/>
            <w:vAlign w:val="center"/>
          </w:tcPr>
          <w:p w:rsidR="00D20163" w:rsidRDefault="00D20163">
            <w:pPr>
              <w:spacing w:line="320" w:lineRule="exact"/>
              <w:rPr>
                <w:rFonts w:ascii="仿宋_GB2312" w:eastAsia="仿宋_GB2312" w:hAnsi="仿宋_GB2312" w:cs="仿宋_GB2312"/>
                <w:sz w:val="24"/>
              </w:rPr>
            </w:pPr>
          </w:p>
        </w:tc>
        <w:tc>
          <w:tcPr>
            <w:tcW w:w="1549" w:type="dxa"/>
            <w:gridSpan w:val="4"/>
            <w:vMerge w:val="restart"/>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noWrap/>
            <w:vAlign w:val="center"/>
          </w:tcPr>
          <w:p w:rsidR="00D20163" w:rsidRDefault="0058030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bCs/>
                <w:sz w:val="24"/>
              </w:rPr>
              <w:t>教学质量</w:t>
            </w:r>
          </w:p>
        </w:tc>
        <w:tc>
          <w:tcPr>
            <w:tcW w:w="2684" w:type="dxa"/>
            <w:gridSpan w:val="6"/>
            <w:noWrap/>
            <w:vAlign w:val="center"/>
          </w:tcPr>
          <w:p w:rsidR="00D20163" w:rsidRDefault="00580307">
            <w:pPr>
              <w:rPr>
                <w:rFonts w:ascii="仿宋" w:eastAsia="仿宋" w:hAnsi="仿宋" w:cs="仿宋"/>
                <w:szCs w:val="21"/>
              </w:rPr>
            </w:pPr>
            <w:r>
              <w:rPr>
                <w:rFonts w:ascii="仿宋" w:eastAsia="仿宋" w:hAnsi="仿宋" w:cs="仿宋" w:hint="eastAsia"/>
                <w:szCs w:val="21"/>
              </w:rPr>
              <w:t>教学质量方面，</w:t>
            </w:r>
            <w:r>
              <w:rPr>
                <w:rFonts w:ascii="仿宋" w:eastAsia="仿宋" w:hAnsi="仿宋" w:cs="仿宋" w:hint="eastAsia"/>
                <w:color w:val="000000"/>
                <w:sz w:val="24"/>
              </w:rPr>
              <w:t>本年度教育教学工作评价中获评教学质量监测先进单位、教育教学质量综合评价先进单位，在2021年上学期教学质量检测工作中被评为“教学质量综合评价先进单位”</w:t>
            </w:r>
          </w:p>
          <w:p w:rsidR="00D20163" w:rsidRDefault="00D20163">
            <w:pPr>
              <w:autoSpaceDN w:val="0"/>
              <w:spacing w:line="320" w:lineRule="exact"/>
              <w:jc w:val="left"/>
              <w:textAlignment w:val="center"/>
              <w:rPr>
                <w:rFonts w:asciiTheme="minorEastAsia" w:eastAsiaTheme="minorEastAsia" w:hAnsiTheme="minorEastAsia" w:cs="仿宋_GB2312"/>
                <w:b/>
                <w:color w:val="000000"/>
                <w:sz w:val="24"/>
              </w:rPr>
            </w:pPr>
          </w:p>
        </w:tc>
      </w:tr>
      <w:tr w:rsidR="00D20163">
        <w:trPr>
          <w:trHeight w:val="925"/>
          <w:jc w:val="center"/>
        </w:trPr>
        <w:tc>
          <w:tcPr>
            <w:tcW w:w="1441" w:type="dxa"/>
            <w:vMerge/>
            <w:noWrap/>
            <w:vAlign w:val="center"/>
          </w:tcPr>
          <w:p w:rsidR="00D20163" w:rsidRDefault="00D20163">
            <w:pPr>
              <w:spacing w:line="320" w:lineRule="exact"/>
              <w:rPr>
                <w:rFonts w:ascii="仿宋_GB2312" w:eastAsia="仿宋_GB2312" w:hAnsi="仿宋_GB2312" w:cs="仿宋_GB2312"/>
                <w:sz w:val="24"/>
              </w:rPr>
            </w:pPr>
          </w:p>
        </w:tc>
        <w:tc>
          <w:tcPr>
            <w:tcW w:w="1549" w:type="dxa"/>
            <w:gridSpan w:val="4"/>
            <w:vMerge/>
            <w:noWrap/>
            <w:vAlign w:val="center"/>
          </w:tcPr>
          <w:p w:rsidR="00D20163" w:rsidRDefault="00D20163">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noWrap/>
            <w:vAlign w:val="center"/>
          </w:tcPr>
          <w:p w:rsidR="00D20163" w:rsidRDefault="0058030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安全管理</w:t>
            </w:r>
          </w:p>
        </w:tc>
        <w:tc>
          <w:tcPr>
            <w:tcW w:w="2684" w:type="dxa"/>
            <w:gridSpan w:val="6"/>
            <w:noWrap/>
            <w:vAlign w:val="center"/>
          </w:tcPr>
          <w:p w:rsidR="00D20163" w:rsidRDefault="00580307">
            <w:pPr>
              <w:ind w:firstLineChars="200" w:firstLine="440"/>
              <w:rPr>
                <w:rFonts w:ascii="仿宋" w:eastAsia="仿宋" w:hAnsi="仿宋" w:cs="仿宋"/>
                <w:bCs/>
                <w:color w:val="000000"/>
                <w:sz w:val="22"/>
                <w:szCs w:val="22"/>
              </w:rPr>
            </w:pPr>
            <w:r>
              <w:rPr>
                <w:rFonts w:ascii="仿宋" w:eastAsia="仿宋" w:hAnsi="仿宋" w:cs="仿宋" w:hint="eastAsia"/>
                <w:bCs/>
                <w:color w:val="000000"/>
                <w:sz w:val="22"/>
                <w:szCs w:val="22"/>
              </w:rPr>
              <w:t>1.新冠疫情的防控：每天晨检午检消毒、体温监测、防控知识普及教育。</w:t>
            </w:r>
          </w:p>
          <w:p w:rsidR="00D20163" w:rsidRDefault="00580307">
            <w:pPr>
              <w:ind w:firstLineChars="200" w:firstLine="440"/>
              <w:rPr>
                <w:rFonts w:ascii="仿宋" w:eastAsia="仿宋" w:hAnsi="仿宋" w:cs="仿宋"/>
                <w:bCs/>
                <w:color w:val="000000"/>
                <w:sz w:val="22"/>
                <w:szCs w:val="22"/>
              </w:rPr>
            </w:pPr>
            <w:r>
              <w:rPr>
                <w:rFonts w:ascii="仿宋" w:eastAsia="仿宋" w:hAnsi="仿宋" w:cs="仿宋" w:hint="eastAsia"/>
                <w:bCs/>
                <w:color w:val="000000"/>
                <w:sz w:val="22"/>
                <w:szCs w:val="22"/>
              </w:rPr>
              <w:t>2.安全教育方面，本学期对全体学生进行了行为安全、交通安全、消防安全、食品安全、防欺凌、防溺水、防中暑等。</w:t>
            </w:r>
          </w:p>
          <w:p w:rsidR="00D20163" w:rsidRDefault="00580307">
            <w:pPr>
              <w:ind w:firstLineChars="200" w:firstLine="440"/>
              <w:rPr>
                <w:rFonts w:ascii="仿宋" w:eastAsia="仿宋" w:hAnsi="仿宋" w:cs="仿宋"/>
                <w:bCs/>
                <w:color w:val="000000"/>
                <w:sz w:val="22"/>
                <w:szCs w:val="22"/>
              </w:rPr>
            </w:pPr>
            <w:r>
              <w:rPr>
                <w:rFonts w:ascii="仿宋" w:eastAsia="仿宋" w:hAnsi="仿宋" w:cs="仿宋" w:hint="eastAsia"/>
                <w:bCs/>
                <w:color w:val="000000"/>
                <w:sz w:val="22"/>
                <w:szCs w:val="22"/>
              </w:rPr>
              <w:t>3.开展了全国县级文明城市创建活动。</w:t>
            </w:r>
          </w:p>
          <w:p w:rsidR="00D20163" w:rsidRDefault="00580307">
            <w:pPr>
              <w:ind w:firstLineChars="200" w:firstLine="440"/>
              <w:rPr>
                <w:rFonts w:ascii="仿宋" w:eastAsia="仿宋" w:hAnsi="仿宋" w:cs="仿宋"/>
                <w:bCs/>
                <w:color w:val="000000"/>
                <w:sz w:val="22"/>
                <w:szCs w:val="22"/>
              </w:rPr>
            </w:pPr>
            <w:r>
              <w:rPr>
                <w:rFonts w:ascii="仿宋" w:eastAsia="仿宋" w:hAnsi="仿宋" w:cs="仿宋" w:hint="eastAsia"/>
                <w:bCs/>
                <w:color w:val="000000"/>
                <w:sz w:val="22"/>
                <w:szCs w:val="22"/>
              </w:rPr>
              <w:t>4.开展了“珍爱生命  远离毒品主题禁毒活动”。</w:t>
            </w:r>
          </w:p>
          <w:p w:rsidR="00D20163" w:rsidRPr="00D31B85" w:rsidRDefault="00D31B85" w:rsidP="00D31B85">
            <w:pPr>
              <w:ind w:firstLineChars="200" w:firstLine="440"/>
              <w:rPr>
                <w:rFonts w:ascii="仿宋" w:eastAsia="仿宋" w:hAnsi="仿宋" w:cs="仿宋"/>
                <w:bCs/>
                <w:color w:val="000000"/>
                <w:sz w:val="22"/>
                <w:szCs w:val="22"/>
              </w:rPr>
            </w:pPr>
            <w:r>
              <w:rPr>
                <w:rFonts w:ascii="仿宋" w:eastAsia="仿宋" w:hAnsi="仿宋" w:cs="仿宋" w:hint="eastAsia"/>
                <w:bCs/>
                <w:color w:val="000000"/>
                <w:sz w:val="22"/>
                <w:szCs w:val="22"/>
              </w:rPr>
              <w:t>5</w:t>
            </w:r>
            <w:r w:rsidR="00580307">
              <w:rPr>
                <w:rFonts w:ascii="仿宋" w:eastAsia="仿宋" w:hAnsi="仿宋" w:cs="仿宋" w:hint="eastAsia"/>
                <w:bCs/>
                <w:color w:val="000000"/>
                <w:sz w:val="22"/>
                <w:szCs w:val="22"/>
              </w:rPr>
              <w:t>.11月，进行了全校紧急疏散演练。11月，并进行了法制与禁毒知识讲座，全体师生进行了禁毒预防教育数字化平台注册、学习和2轮的禁毒知识竞赛活动，进行了网上《学宪法》活动。</w:t>
            </w:r>
          </w:p>
        </w:tc>
      </w:tr>
      <w:tr w:rsidR="00D20163">
        <w:trPr>
          <w:trHeight w:val="461"/>
          <w:jc w:val="center"/>
        </w:trPr>
        <w:tc>
          <w:tcPr>
            <w:tcW w:w="1441" w:type="dxa"/>
            <w:vMerge/>
            <w:noWrap/>
            <w:vAlign w:val="center"/>
          </w:tcPr>
          <w:p w:rsidR="00D20163" w:rsidRDefault="00D20163">
            <w:pPr>
              <w:spacing w:line="320" w:lineRule="exact"/>
              <w:rPr>
                <w:rFonts w:ascii="仿宋_GB2312" w:eastAsia="仿宋_GB2312" w:hAnsi="仿宋_GB2312" w:cs="仿宋_GB2312"/>
                <w:sz w:val="24"/>
              </w:rPr>
            </w:pPr>
          </w:p>
        </w:tc>
        <w:tc>
          <w:tcPr>
            <w:tcW w:w="1549" w:type="dxa"/>
            <w:gridSpan w:val="4"/>
            <w:vMerge/>
            <w:noWrap/>
            <w:vAlign w:val="center"/>
          </w:tcPr>
          <w:p w:rsidR="00D20163" w:rsidRDefault="00D20163">
            <w:pPr>
              <w:autoSpaceDN w:val="0"/>
              <w:spacing w:line="320" w:lineRule="exact"/>
              <w:rPr>
                <w:rFonts w:ascii="仿宋_GB2312" w:eastAsia="仿宋_GB2312" w:hAnsi="仿宋_GB2312" w:cs="仿宋_GB2312"/>
                <w:sz w:val="24"/>
              </w:rPr>
            </w:pPr>
          </w:p>
        </w:tc>
        <w:tc>
          <w:tcPr>
            <w:tcW w:w="1417" w:type="dxa"/>
            <w:gridSpan w:val="2"/>
            <w:vMerge/>
            <w:noWrap/>
            <w:vAlign w:val="center"/>
          </w:tcPr>
          <w:p w:rsidR="00D20163" w:rsidRDefault="00D20163">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D31B85" w:rsidRDefault="00D31B85">
            <w:pPr>
              <w:autoSpaceDN w:val="0"/>
              <w:spacing w:line="320" w:lineRule="exact"/>
              <w:jc w:val="left"/>
              <w:textAlignment w:val="center"/>
              <w:rPr>
                <w:rFonts w:ascii="仿宋_GB2312" w:eastAsia="仿宋_GB2312" w:hAnsi="仿宋_GB2312" w:cs="仿宋_GB2312" w:hint="eastAsia"/>
                <w:color w:val="000000"/>
                <w:sz w:val="24"/>
              </w:rPr>
            </w:pPr>
          </w:p>
          <w:p w:rsidR="00D31B85" w:rsidRDefault="00D31B85">
            <w:pPr>
              <w:autoSpaceDN w:val="0"/>
              <w:spacing w:line="320" w:lineRule="exact"/>
              <w:jc w:val="left"/>
              <w:textAlignment w:val="center"/>
              <w:rPr>
                <w:rFonts w:ascii="仿宋_GB2312" w:eastAsia="仿宋_GB2312" w:hAnsi="仿宋_GB2312" w:cs="仿宋_GB2312" w:hint="eastAsia"/>
                <w:color w:val="000000"/>
                <w:sz w:val="24"/>
              </w:rPr>
            </w:pPr>
          </w:p>
          <w:p w:rsidR="00D31B85" w:rsidRDefault="00D31B85">
            <w:pPr>
              <w:autoSpaceDN w:val="0"/>
              <w:spacing w:line="320" w:lineRule="exact"/>
              <w:jc w:val="left"/>
              <w:textAlignment w:val="center"/>
              <w:rPr>
                <w:rFonts w:ascii="仿宋_GB2312" w:eastAsia="仿宋_GB2312" w:hAnsi="仿宋_GB2312" w:cs="仿宋_GB2312" w:hint="eastAsia"/>
                <w:color w:val="000000"/>
                <w:sz w:val="24"/>
              </w:rPr>
            </w:pPr>
          </w:p>
          <w:p w:rsidR="00D31B85" w:rsidRDefault="00D31B85">
            <w:pPr>
              <w:autoSpaceDN w:val="0"/>
              <w:spacing w:line="320" w:lineRule="exact"/>
              <w:jc w:val="left"/>
              <w:textAlignment w:val="center"/>
              <w:rPr>
                <w:rFonts w:ascii="仿宋_GB2312" w:eastAsia="仿宋_GB2312" w:hAnsi="仿宋_GB2312" w:cs="仿宋_GB2312" w:hint="eastAsia"/>
                <w:color w:val="000000"/>
                <w:sz w:val="24"/>
              </w:rPr>
            </w:pPr>
          </w:p>
          <w:p w:rsidR="00D31B85" w:rsidRDefault="00D31B85">
            <w:pPr>
              <w:autoSpaceDN w:val="0"/>
              <w:spacing w:line="320" w:lineRule="exact"/>
              <w:jc w:val="left"/>
              <w:textAlignment w:val="center"/>
              <w:rPr>
                <w:rFonts w:ascii="仿宋_GB2312" w:eastAsia="仿宋_GB2312" w:hAnsi="仿宋_GB2312" w:cs="仿宋_GB2312" w:hint="eastAsia"/>
                <w:color w:val="000000"/>
                <w:sz w:val="24"/>
              </w:rPr>
            </w:pPr>
          </w:p>
          <w:p w:rsidR="00D31B85" w:rsidRDefault="00D31B85">
            <w:pPr>
              <w:autoSpaceDN w:val="0"/>
              <w:spacing w:line="320" w:lineRule="exact"/>
              <w:jc w:val="left"/>
              <w:textAlignment w:val="center"/>
              <w:rPr>
                <w:rFonts w:ascii="仿宋_GB2312" w:eastAsia="仿宋_GB2312" w:hAnsi="仿宋_GB2312" w:cs="仿宋_GB2312" w:hint="eastAsia"/>
                <w:color w:val="000000"/>
                <w:sz w:val="24"/>
              </w:rPr>
            </w:pPr>
          </w:p>
          <w:p w:rsidR="00D31B85" w:rsidRDefault="00D31B85">
            <w:pPr>
              <w:autoSpaceDN w:val="0"/>
              <w:spacing w:line="320" w:lineRule="exact"/>
              <w:jc w:val="left"/>
              <w:textAlignment w:val="center"/>
              <w:rPr>
                <w:rFonts w:ascii="仿宋_GB2312" w:eastAsia="仿宋_GB2312" w:hAnsi="仿宋_GB2312" w:cs="仿宋_GB2312" w:hint="eastAsia"/>
                <w:color w:val="000000"/>
                <w:sz w:val="24"/>
              </w:rPr>
            </w:pPr>
          </w:p>
          <w:p w:rsidR="00D31B85" w:rsidRDefault="00D31B85">
            <w:pPr>
              <w:autoSpaceDN w:val="0"/>
              <w:spacing w:line="320" w:lineRule="exact"/>
              <w:jc w:val="left"/>
              <w:textAlignment w:val="center"/>
              <w:rPr>
                <w:rFonts w:ascii="仿宋_GB2312" w:eastAsia="仿宋_GB2312" w:hAnsi="仿宋_GB2312" w:cs="仿宋_GB2312" w:hint="eastAsia"/>
                <w:color w:val="000000"/>
                <w:sz w:val="24"/>
              </w:rPr>
            </w:pPr>
          </w:p>
          <w:p w:rsidR="00D20163" w:rsidRDefault="00580307">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队伍建设</w:t>
            </w:r>
          </w:p>
          <w:p w:rsidR="00D31B85" w:rsidRDefault="00D31B85">
            <w:pPr>
              <w:autoSpaceDN w:val="0"/>
              <w:spacing w:line="320" w:lineRule="exact"/>
              <w:jc w:val="left"/>
              <w:textAlignment w:val="center"/>
              <w:rPr>
                <w:rFonts w:ascii="仿宋_GB2312" w:eastAsia="仿宋_GB2312" w:hAnsi="仿宋_GB2312" w:cs="仿宋_GB2312" w:hint="eastAsia"/>
                <w:color w:val="000000"/>
                <w:sz w:val="24"/>
              </w:rPr>
            </w:pPr>
          </w:p>
          <w:p w:rsidR="00D31B85" w:rsidRDefault="00D31B85">
            <w:pPr>
              <w:autoSpaceDN w:val="0"/>
              <w:spacing w:line="320" w:lineRule="exact"/>
              <w:jc w:val="left"/>
              <w:textAlignment w:val="center"/>
              <w:rPr>
                <w:rFonts w:ascii="仿宋_GB2312" w:eastAsia="仿宋_GB2312" w:hAnsi="仿宋_GB2312" w:cs="仿宋_GB2312" w:hint="eastAsia"/>
                <w:color w:val="000000"/>
                <w:sz w:val="24"/>
              </w:rPr>
            </w:pPr>
          </w:p>
          <w:p w:rsidR="00D31B85" w:rsidRDefault="00D31B85">
            <w:pPr>
              <w:autoSpaceDN w:val="0"/>
              <w:spacing w:line="320" w:lineRule="exact"/>
              <w:jc w:val="left"/>
              <w:textAlignment w:val="center"/>
              <w:rPr>
                <w:rFonts w:ascii="仿宋_GB2312" w:eastAsia="仿宋_GB2312" w:hAnsi="仿宋_GB2312" w:cs="仿宋_GB2312" w:hint="eastAsia"/>
                <w:color w:val="000000"/>
                <w:sz w:val="24"/>
              </w:rPr>
            </w:pPr>
          </w:p>
          <w:p w:rsidR="00D31B85" w:rsidRDefault="00D31B85">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noWrap/>
            <w:vAlign w:val="center"/>
          </w:tcPr>
          <w:p w:rsidR="00D20163" w:rsidRDefault="00580307">
            <w:pPr>
              <w:autoSpaceDN w:val="0"/>
              <w:spacing w:line="320" w:lineRule="exact"/>
              <w:jc w:val="left"/>
              <w:textAlignment w:val="center"/>
              <w:rPr>
                <w:rFonts w:ascii="仿宋" w:eastAsia="仿宋" w:hAnsi="仿宋" w:cs="仿宋"/>
                <w:bCs/>
                <w:color w:val="000000"/>
                <w:sz w:val="22"/>
                <w:szCs w:val="22"/>
              </w:rPr>
            </w:pPr>
            <w:r>
              <w:rPr>
                <w:rFonts w:ascii="仿宋" w:eastAsia="仿宋" w:hAnsi="仿宋" w:cs="仿宋" w:hint="eastAsia"/>
                <w:bCs/>
                <w:color w:val="000000"/>
                <w:sz w:val="22"/>
                <w:szCs w:val="22"/>
              </w:rPr>
              <w:t>1.加强师德教育。所有教师签订了禁补禁销工作责任状，签订了“治陋习，树新风责任状”。</w:t>
            </w:r>
          </w:p>
          <w:p w:rsidR="00D20163" w:rsidRDefault="00580307">
            <w:pPr>
              <w:autoSpaceDN w:val="0"/>
              <w:spacing w:line="320" w:lineRule="exact"/>
              <w:ind w:firstLineChars="200" w:firstLine="440"/>
              <w:jc w:val="left"/>
              <w:textAlignment w:val="center"/>
              <w:rPr>
                <w:rFonts w:ascii="仿宋" w:eastAsia="仿宋" w:hAnsi="仿宋" w:cs="仿宋"/>
                <w:bCs/>
                <w:color w:val="000000"/>
                <w:sz w:val="22"/>
                <w:szCs w:val="22"/>
              </w:rPr>
            </w:pPr>
            <w:r>
              <w:rPr>
                <w:rFonts w:ascii="仿宋" w:eastAsia="仿宋" w:hAnsi="仿宋" w:cs="仿宋" w:hint="eastAsia"/>
                <w:bCs/>
                <w:color w:val="000000"/>
                <w:sz w:val="22"/>
                <w:szCs w:val="22"/>
              </w:rPr>
              <w:t>2.11月19日，全体党员观看了国防教育《守护相思树》光影铸魂电影。12月10日、11日，学校组织干部教师观看《长津湖》《半条棉被》等影片，对干部群众进行主题思想教育。</w:t>
            </w:r>
          </w:p>
        </w:tc>
      </w:tr>
      <w:tr w:rsidR="00D20163">
        <w:trPr>
          <w:trHeight w:val="767"/>
          <w:jc w:val="center"/>
        </w:trPr>
        <w:tc>
          <w:tcPr>
            <w:tcW w:w="1441" w:type="dxa"/>
            <w:vMerge/>
            <w:noWrap/>
            <w:vAlign w:val="center"/>
          </w:tcPr>
          <w:p w:rsidR="00D20163" w:rsidRDefault="00D20163">
            <w:pPr>
              <w:spacing w:line="320" w:lineRule="exact"/>
              <w:rPr>
                <w:rFonts w:ascii="仿宋_GB2312" w:eastAsia="仿宋_GB2312" w:hAnsi="仿宋_GB2312" w:cs="仿宋_GB2312"/>
                <w:sz w:val="24"/>
              </w:rPr>
            </w:pPr>
          </w:p>
        </w:tc>
        <w:tc>
          <w:tcPr>
            <w:tcW w:w="1549" w:type="dxa"/>
            <w:gridSpan w:val="4"/>
            <w:vMerge/>
            <w:noWrap/>
            <w:vAlign w:val="center"/>
          </w:tcPr>
          <w:p w:rsidR="00D20163" w:rsidRDefault="00D20163">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4" w:type="dxa"/>
            <w:gridSpan w:val="6"/>
            <w:noWrap/>
            <w:vAlign w:val="center"/>
          </w:tcPr>
          <w:p w:rsidR="00D20163" w:rsidRDefault="00580307">
            <w:pPr>
              <w:autoSpaceDN w:val="0"/>
              <w:spacing w:line="320" w:lineRule="exact"/>
              <w:jc w:val="center"/>
              <w:textAlignment w:val="center"/>
              <w:rPr>
                <w:rFonts w:asciiTheme="minorEastAsia" w:eastAsiaTheme="minorEastAsia" w:hAnsiTheme="minorEastAsia" w:cs="仿宋_GB2312"/>
                <w:b/>
                <w:color w:val="000000"/>
                <w:sz w:val="24"/>
              </w:rPr>
            </w:pPr>
            <w:r>
              <w:rPr>
                <w:rFonts w:ascii="仿宋_GB2312" w:eastAsia="仿宋_GB2312" w:hAnsi="仿宋_GB2312" w:cs="仿宋_GB2312" w:hint="eastAsia"/>
                <w:color w:val="000000"/>
                <w:sz w:val="24"/>
              </w:rPr>
              <w:t>无</w:t>
            </w:r>
          </w:p>
        </w:tc>
      </w:tr>
      <w:tr w:rsidR="00D20163">
        <w:trPr>
          <w:trHeight w:val="842"/>
          <w:jc w:val="center"/>
        </w:trPr>
        <w:tc>
          <w:tcPr>
            <w:tcW w:w="1441" w:type="dxa"/>
            <w:vMerge/>
            <w:noWrap/>
            <w:vAlign w:val="center"/>
          </w:tcPr>
          <w:p w:rsidR="00D20163" w:rsidRDefault="00D20163">
            <w:pPr>
              <w:spacing w:line="320" w:lineRule="exact"/>
              <w:rPr>
                <w:rFonts w:ascii="仿宋_GB2312" w:eastAsia="仿宋_GB2312" w:hAnsi="仿宋_GB2312" w:cs="仿宋_GB2312"/>
                <w:sz w:val="24"/>
              </w:rPr>
            </w:pPr>
          </w:p>
        </w:tc>
        <w:tc>
          <w:tcPr>
            <w:tcW w:w="1549" w:type="dxa"/>
            <w:gridSpan w:val="4"/>
            <w:vMerge/>
            <w:noWrap/>
            <w:vAlign w:val="center"/>
          </w:tcPr>
          <w:p w:rsidR="00D20163" w:rsidRDefault="00D20163">
            <w:pPr>
              <w:autoSpaceDN w:val="0"/>
              <w:spacing w:line="320" w:lineRule="exact"/>
              <w:rPr>
                <w:rFonts w:ascii="仿宋_GB2312" w:eastAsia="仿宋_GB2312" w:hAnsi="仿宋_GB2312" w:cs="仿宋_GB2312"/>
                <w:sz w:val="24"/>
              </w:rPr>
            </w:pPr>
          </w:p>
        </w:tc>
        <w:tc>
          <w:tcPr>
            <w:tcW w:w="1417"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4" w:type="dxa"/>
            <w:gridSpan w:val="6"/>
            <w:noWrap/>
            <w:vAlign w:val="center"/>
          </w:tcPr>
          <w:p w:rsidR="00D20163" w:rsidRDefault="00580307">
            <w:pPr>
              <w:autoSpaceDN w:val="0"/>
              <w:spacing w:line="320" w:lineRule="exact"/>
              <w:jc w:val="center"/>
              <w:textAlignment w:val="center"/>
              <w:rPr>
                <w:rFonts w:asciiTheme="minorEastAsia" w:eastAsiaTheme="minorEastAsia" w:hAnsiTheme="minorEastAsia" w:cs="仿宋_GB2312"/>
                <w:b/>
                <w:color w:val="000000"/>
                <w:sz w:val="24"/>
              </w:rPr>
            </w:pPr>
            <w:r>
              <w:rPr>
                <w:rFonts w:ascii="仿宋_GB2312" w:eastAsia="仿宋_GB2312" w:hAnsi="仿宋_GB2312" w:cs="仿宋_GB2312" w:hint="eastAsia"/>
                <w:color w:val="000000"/>
                <w:sz w:val="24"/>
              </w:rPr>
              <w:t>无</w:t>
            </w:r>
          </w:p>
        </w:tc>
      </w:tr>
      <w:tr w:rsidR="00D20163">
        <w:trPr>
          <w:trHeight w:val="1895"/>
          <w:jc w:val="center"/>
        </w:trPr>
        <w:tc>
          <w:tcPr>
            <w:tcW w:w="1441" w:type="dxa"/>
            <w:vMerge/>
            <w:noWrap/>
            <w:vAlign w:val="center"/>
          </w:tcPr>
          <w:p w:rsidR="00D20163" w:rsidRDefault="00D20163">
            <w:pPr>
              <w:spacing w:line="320" w:lineRule="exact"/>
              <w:rPr>
                <w:rFonts w:ascii="仿宋_GB2312" w:eastAsia="仿宋_GB2312" w:hAnsi="仿宋_GB2312" w:cs="仿宋_GB2312"/>
                <w:sz w:val="24"/>
              </w:rPr>
            </w:pPr>
          </w:p>
        </w:tc>
        <w:tc>
          <w:tcPr>
            <w:tcW w:w="1549" w:type="dxa"/>
            <w:gridSpan w:val="4"/>
            <w:vMerge w:val="restart"/>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noWrap/>
            <w:vAlign w:val="center"/>
          </w:tcPr>
          <w:p w:rsidR="00D20163" w:rsidRDefault="00D20163">
            <w:pPr>
              <w:autoSpaceDN w:val="0"/>
              <w:spacing w:line="320" w:lineRule="exact"/>
              <w:jc w:val="left"/>
              <w:textAlignment w:val="center"/>
              <w:rPr>
                <w:rFonts w:ascii="仿宋_GB2312" w:eastAsia="仿宋_GB2312" w:hAnsi="仿宋_GB2312" w:cs="仿宋_GB2312"/>
                <w:b/>
                <w:bCs/>
                <w:sz w:val="32"/>
                <w:szCs w:val="32"/>
              </w:rPr>
            </w:pPr>
          </w:p>
          <w:p w:rsidR="00D20163" w:rsidRDefault="00D20163">
            <w:pPr>
              <w:autoSpaceDN w:val="0"/>
              <w:spacing w:line="320" w:lineRule="exact"/>
              <w:jc w:val="left"/>
              <w:textAlignment w:val="center"/>
              <w:rPr>
                <w:rFonts w:ascii="仿宋_GB2312" w:eastAsia="仿宋_GB2312" w:hAnsi="仿宋_GB2312" w:cs="仿宋_GB2312"/>
                <w:b/>
                <w:bCs/>
                <w:sz w:val="32"/>
                <w:szCs w:val="32"/>
              </w:rPr>
            </w:pPr>
          </w:p>
          <w:p w:rsidR="00D20163" w:rsidRDefault="00D20163">
            <w:pPr>
              <w:autoSpaceDN w:val="0"/>
              <w:spacing w:line="320" w:lineRule="exact"/>
              <w:jc w:val="left"/>
              <w:textAlignment w:val="center"/>
              <w:rPr>
                <w:rFonts w:ascii="仿宋_GB2312" w:eastAsia="仿宋_GB2312" w:hAnsi="仿宋_GB2312" w:cs="仿宋_GB2312" w:hint="eastAsia"/>
                <w:b/>
                <w:bCs/>
                <w:sz w:val="32"/>
                <w:szCs w:val="32"/>
              </w:rPr>
            </w:pPr>
          </w:p>
          <w:p w:rsidR="00D31B85" w:rsidRDefault="00D31B85">
            <w:pPr>
              <w:autoSpaceDN w:val="0"/>
              <w:spacing w:line="320" w:lineRule="exact"/>
              <w:jc w:val="left"/>
              <w:textAlignment w:val="center"/>
              <w:rPr>
                <w:rFonts w:ascii="仿宋_GB2312" w:eastAsia="仿宋_GB2312" w:hAnsi="仿宋_GB2312" w:cs="仿宋_GB2312" w:hint="eastAsia"/>
                <w:b/>
                <w:bCs/>
                <w:sz w:val="32"/>
                <w:szCs w:val="32"/>
              </w:rPr>
            </w:pPr>
          </w:p>
          <w:p w:rsidR="00D31B85" w:rsidRDefault="00D31B85">
            <w:pPr>
              <w:autoSpaceDN w:val="0"/>
              <w:spacing w:line="320" w:lineRule="exact"/>
              <w:jc w:val="left"/>
              <w:textAlignment w:val="center"/>
              <w:rPr>
                <w:rFonts w:ascii="仿宋_GB2312" w:eastAsia="仿宋_GB2312" w:hAnsi="仿宋_GB2312" w:cs="仿宋_GB2312"/>
                <w:b/>
                <w:bCs/>
                <w:sz w:val="32"/>
                <w:szCs w:val="32"/>
              </w:rPr>
            </w:pPr>
          </w:p>
          <w:p w:rsidR="00D20163" w:rsidRDefault="00580307">
            <w:pPr>
              <w:autoSpaceDN w:val="0"/>
              <w:spacing w:line="320" w:lineRule="exact"/>
              <w:jc w:val="left"/>
              <w:textAlignment w:val="center"/>
              <w:rPr>
                <w:rFonts w:ascii="仿宋" w:eastAsia="仿宋" w:hAnsi="仿宋" w:cs="仿宋"/>
                <w:sz w:val="22"/>
                <w:szCs w:val="22"/>
              </w:rPr>
            </w:pPr>
            <w:r>
              <w:rPr>
                <w:rFonts w:ascii="仿宋" w:eastAsia="仿宋" w:hAnsi="仿宋" w:cs="仿宋" w:hint="eastAsia"/>
                <w:sz w:val="22"/>
                <w:szCs w:val="22"/>
              </w:rPr>
              <w:t>办学条件不断改善</w:t>
            </w:r>
          </w:p>
          <w:p w:rsidR="00D20163" w:rsidRDefault="00D20163">
            <w:pPr>
              <w:autoSpaceDN w:val="0"/>
              <w:spacing w:line="320" w:lineRule="exact"/>
              <w:jc w:val="left"/>
              <w:textAlignment w:val="center"/>
              <w:rPr>
                <w:rFonts w:ascii="仿宋_GB2312" w:eastAsia="仿宋_GB2312" w:hAnsi="仿宋_GB2312" w:cs="仿宋_GB2312"/>
                <w:b/>
                <w:bCs/>
                <w:sz w:val="32"/>
                <w:szCs w:val="32"/>
              </w:rPr>
            </w:pPr>
          </w:p>
          <w:p w:rsidR="00D20163" w:rsidRDefault="00D20163">
            <w:pPr>
              <w:autoSpaceDN w:val="0"/>
              <w:spacing w:line="320" w:lineRule="exact"/>
              <w:jc w:val="left"/>
              <w:textAlignment w:val="center"/>
              <w:rPr>
                <w:rFonts w:ascii="仿宋_GB2312" w:eastAsia="仿宋_GB2312" w:hAnsi="仿宋_GB2312" w:cs="仿宋_GB2312"/>
                <w:b/>
                <w:bCs/>
                <w:sz w:val="32"/>
                <w:szCs w:val="32"/>
              </w:rPr>
            </w:pPr>
          </w:p>
          <w:p w:rsidR="00D20163" w:rsidRDefault="00D20163">
            <w:pPr>
              <w:autoSpaceDN w:val="0"/>
              <w:spacing w:line="320" w:lineRule="exact"/>
              <w:jc w:val="left"/>
              <w:textAlignment w:val="center"/>
              <w:rPr>
                <w:rFonts w:ascii="仿宋_GB2312" w:eastAsia="仿宋_GB2312" w:hAnsi="仿宋_GB2312" w:cs="仿宋_GB2312" w:hint="eastAsia"/>
                <w:b/>
                <w:bCs/>
                <w:sz w:val="32"/>
                <w:szCs w:val="32"/>
              </w:rPr>
            </w:pPr>
          </w:p>
          <w:p w:rsidR="00D31B85" w:rsidRDefault="00D31B85">
            <w:pPr>
              <w:autoSpaceDN w:val="0"/>
              <w:spacing w:line="320" w:lineRule="exact"/>
              <w:jc w:val="left"/>
              <w:textAlignment w:val="center"/>
              <w:rPr>
                <w:rFonts w:ascii="仿宋_GB2312" w:eastAsia="仿宋_GB2312" w:hAnsi="仿宋_GB2312" w:cs="仿宋_GB2312" w:hint="eastAsia"/>
                <w:b/>
                <w:bCs/>
                <w:sz w:val="32"/>
                <w:szCs w:val="32"/>
              </w:rPr>
            </w:pPr>
          </w:p>
          <w:p w:rsidR="00D31B85" w:rsidRDefault="00D31B85">
            <w:pPr>
              <w:autoSpaceDN w:val="0"/>
              <w:spacing w:line="320" w:lineRule="exact"/>
              <w:jc w:val="left"/>
              <w:textAlignment w:val="center"/>
              <w:rPr>
                <w:rFonts w:ascii="仿宋_GB2312" w:eastAsia="仿宋_GB2312" w:hAnsi="仿宋_GB2312" w:cs="仿宋_GB2312"/>
                <w:b/>
                <w:bCs/>
                <w:sz w:val="32"/>
                <w:szCs w:val="32"/>
              </w:rPr>
            </w:pPr>
          </w:p>
          <w:p w:rsidR="00D20163" w:rsidRDefault="00D20163">
            <w:pPr>
              <w:autoSpaceDN w:val="0"/>
              <w:spacing w:line="320" w:lineRule="exact"/>
              <w:jc w:val="left"/>
              <w:textAlignment w:val="center"/>
              <w:rPr>
                <w:rFonts w:ascii="仿宋_GB2312" w:eastAsia="仿宋_GB2312" w:hAnsi="仿宋_GB2312" w:cs="仿宋_GB2312"/>
                <w:b/>
                <w:bCs/>
                <w:sz w:val="32"/>
                <w:szCs w:val="32"/>
              </w:rPr>
            </w:pPr>
          </w:p>
          <w:p w:rsidR="00D20163" w:rsidRDefault="00D20163">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noWrap/>
            <w:vAlign w:val="center"/>
          </w:tcPr>
          <w:p w:rsidR="00D20163" w:rsidRDefault="00580307" w:rsidP="00D31B85">
            <w:pPr>
              <w:autoSpaceDN w:val="0"/>
              <w:spacing w:line="320" w:lineRule="exact"/>
              <w:textAlignment w:val="center"/>
              <w:rPr>
                <w:rFonts w:asciiTheme="minorEastAsia" w:eastAsiaTheme="minorEastAsia" w:hAnsiTheme="minorEastAsia" w:cs="仿宋_GB2312"/>
                <w:b/>
                <w:color w:val="000000"/>
                <w:sz w:val="24"/>
              </w:rPr>
            </w:pPr>
            <w:r>
              <w:rPr>
                <w:rFonts w:ascii="仿宋" w:eastAsia="仿宋" w:hAnsi="仿宋" w:cs="仿宋" w:hint="eastAsia"/>
                <w:bCs/>
                <w:color w:val="000000"/>
                <w:sz w:val="22"/>
                <w:szCs w:val="22"/>
              </w:rPr>
              <w:t>今年来，争取校舍安全保障、薄弱环节改善等上级专项资金</w:t>
            </w:r>
            <w:r w:rsidR="00D31B85">
              <w:rPr>
                <w:rFonts w:ascii="仿宋" w:eastAsia="仿宋" w:hAnsi="仿宋" w:cs="仿宋" w:hint="eastAsia"/>
                <w:bCs/>
                <w:color w:val="000000"/>
                <w:sz w:val="22"/>
                <w:szCs w:val="22"/>
              </w:rPr>
              <w:t>49.06</w:t>
            </w:r>
            <w:r>
              <w:rPr>
                <w:rFonts w:ascii="仿宋" w:eastAsia="仿宋" w:hAnsi="仿宋" w:cs="仿宋" w:hint="eastAsia"/>
                <w:bCs/>
                <w:color w:val="000000"/>
                <w:sz w:val="22"/>
                <w:szCs w:val="22"/>
              </w:rPr>
              <w:t>万元，完成我校校舍维修改造项目。</w:t>
            </w:r>
          </w:p>
        </w:tc>
      </w:tr>
      <w:tr w:rsidR="00D20163">
        <w:trPr>
          <w:trHeight w:val="454"/>
          <w:jc w:val="center"/>
        </w:trPr>
        <w:tc>
          <w:tcPr>
            <w:tcW w:w="1441" w:type="dxa"/>
            <w:vMerge/>
            <w:noWrap/>
            <w:vAlign w:val="center"/>
          </w:tcPr>
          <w:p w:rsidR="00D20163" w:rsidRDefault="00D20163">
            <w:pPr>
              <w:spacing w:line="320" w:lineRule="exact"/>
              <w:rPr>
                <w:rFonts w:ascii="仿宋_GB2312" w:eastAsia="仿宋_GB2312" w:hAnsi="仿宋_GB2312" w:cs="仿宋_GB2312"/>
                <w:sz w:val="24"/>
              </w:rPr>
            </w:pPr>
          </w:p>
        </w:tc>
        <w:tc>
          <w:tcPr>
            <w:tcW w:w="1549" w:type="dxa"/>
            <w:gridSpan w:val="4"/>
            <w:vMerge/>
            <w:noWrap/>
            <w:vAlign w:val="center"/>
          </w:tcPr>
          <w:p w:rsidR="00D20163" w:rsidRDefault="00D20163">
            <w:pPr>
              <w:autoSpaceDN w:val="0"/>
              <w:spacing w:line="320" w:lineRule="exact"/>
              <w:rPr>
                <w:rFonts w:ascii="仿宋_GB2312" w:eastAsia="仿宋_GB2312" w:hAnsi="仿宋_GB2312" w:cs="仿宋_GB2312"/>
                <w:sz w:val="24"/>
              </w:rPr>
            </w:pPr>
          </w:p>
        </w:tc>
        <w:tc>
          <w:tcPr>
            <w:tcW w:w="1417"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4" w:type="dxa"/>
            <w:gridSpan w:val="6"/>
            <w:noWrap/>
            <w:vAlign w:val="center"/>
          </w:tcPr>
          <w:p w:rsidR="00D20163" w:rsidRDefault="00580307">
            <w:pPr>
              <w:autoSpaceDN w:val="0"/>
              <w:spacing w:line="320" w:lineRule="exact"/>
              <w:jc w:val="center"/>
              <w:textAlignment w:val="center"/>
              <w:rPr>
                <w:rFonts w:asciiTheme="minorEastAsia" w:eastAsiaTheme="minorEastAsia" w:hAnsiTheme="minorEastAsia" w:cs="仿宋_GB2312"/>
                <w:b/>
                <w:color w:val="000000"/>
                <w:sz w:val="24"/>
              </w:rPr>
            </w:pPr>
            <w:r>
              <w:rPr>
                <w:rFonts w:ascii="仿宋_GB2312" w:eastAsia="仿宋_GB2312" w:hAnsi="仿宋_GB2312" w:cs="仿宋_GB2312" w:hint="eastAsia"/>
                <w:color w:val="000000"/>
                <w:sz w:val="24"/>
              </w:rPr>
              <w:t>无</w:t>
            </w:r>
          </w:p>
        </w:tc>
      </w:tr>
      <w:tr w:rsidR="00D20163">
        <w:trPr>
          <w:trHeight w:val="454"/>
          <w:jc w:val="center"/>
        </w:trPr>
        <w:tc>
          <w:tcPr>
            <w:tcW w:w="1441" w:type="dxa"/>
            <w:vMerge/>
            <w:noWrap/>
            <w:vAlign w:val="center"/>
          </w:tcPr>
          <w:p w:rsidR="00D20163" w:rsidRDefault="00D20163">
            <w:pPr>
              <w:spacing w:line="320" w:lineRule="exact"/>
              <w:rPr>
                <w:rFonts w:ascii="仿宋_GB2312" w:eastAsia="仿宋_GB2312" w:hAnsi="仿宋_GB2312" w:cs="仿宋_GB2312"/>
                <w:sz w:val="24"/>
              </w:rPr>
            </w:pPr>
          </w:p>
        </w:tc>
        <w:tc>
          <w:tcPr>
            <w:tcW w:w="1549" w:type="dxa"/>
            <w:gridSpan w:val="4"/>
            <w:vMerge/>
            <w:noWrap/>
            <w:vAlign w:val="center"/>
          </w:tcPr>
          <w:p w:rsidR="00D20163" w:rsidRDefault="00D20163">
            <w:pPr>
              <w:autoSpaceDN w:val="0"/>
              <w:spacing w:line="320" w:lineRule="exact"/>
              <w:rPr>
                <w:rFonts w:ascii="仿宋_GB2312" w:eastAsia="仿宋_GB2312" w:hAnsi="仿宋_GB2312" w:cs="仿宋_GB2312"/>
                <w:sz w:val="24"/>
              </w:rPr>
            </w:pPr>
          </w:p>
        </w:tc>
        <w:tc>
          <w:tcPr>
            <w:tcW w:w="1417"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无</w:t>
            </w:r>
          </w:p>
        </w:tc>
        <w:tc>
          <w:tcPr>
            <w:tcW w:w="2684" w:type="dxa"/>
            <w:gridSpan w:val="6"/>
            <w:noWrap/>
            <w:vAlign w:val="center"/>
          </w:tcPr>
          <w:p w:rsidR="00D20163" w:rsidRDefault="00580307">
            <w:pPr>
              <w:autoSpaceDN w:val="0"/>
              <w:spacing w:line="320" w:lineRule="exact"/>
              <w:jc w:val="center"/>
              <w:textAlignment w:val="center"/>
              <w:rPr>
                <w:rFonts w:asciiTheme="minorEastAsia" w:eastAsiaTheme="minorEastAsia" w:hAnsiTheme="minorEastAsia" w:cs="仿宋_GB2312"/>
                <w:b/>
                <w:color w:val="000000"/>
                <w:sz w:val="24"/>
              </w:rPr>
            </w:pPr>
            <w:r>
              <w:rPr>
                <w:rFonts w:ascii="仿宋_GB2312" w:eastAsia="仿宋_GB2312" w:hAnsi="仿宋_GB2312" w:cs="仿宋_GB2312" w:hint="eastAsia"/>
                <w:color w:val="000000"/>
                <w:sz w:val="24"/>
              </w:rPr>
              <w:t>无</w:t>
            </w:r>
          </w:p>
        </w:tc>
      </w:tr>
      <w:tr w:rsidR="00D20163">
        <w:trPr>
          <w:trHeight w:val="454"/>
          <w:jc w:val="center"/>
        </w:trPr>
        <w:tc>
          <w:tcPr>
            <w:tcW w:w="1441" w:type="dxa"/>
            <w:vMerge/>
            <w:noWrap/>
            <w:vAlign w:val="center"/>
          </w:tcPr>
          <w:p w:rsidR="00D20163" w:rsidRDefault="00D20163">
            <w:pPr>
              <w:spacing w:line="320" w:lineRule="exact"/>
              <w:rPr>
                <w:rFonts w:ascii="仿宋_GB2312" w:eastAsia="仿宋_GB2312" w:hAnsi="仿宋_GB2312" w:cs="仿宋_GB2312"/>
                <w:sz w:val="24"/>
              </w:rPr>
            </w:pPr>
          </w:p>
        </w:tc>
        <w:tc>
          <w:tcPr>
            <w:tcW w:w="1549" w:type="dxa"/>
            <w:gridSpan w:val="4"/>
            <w:vMerge/>
            <w:noWrap/>
            <w:vAlign w:val="center"/>
          </w:tcPr>
          <w:p w:rsidR="00D20163" w:rsidRDefault="00D20163">
            <w:pPr>
              <w:autoSpaceDN w:val="0"/>
              <w:spacing w:line="320" w:lineRule="exact"/>
              <w:rPr>
                <w:rFonts w:ascii="仿宋_GB2312" w:eastAsia="仿宋_GB2312" w:hAnsi="仿宋_GB2312" w:cs="仿宋_GB2312"/>
                <w:sz w:val="24"/>
              </w:rPr>
            </w:pPr>
          </w:p>
        </w:tc>
        <w:tc>
          <w:tcPr>
            <w:tcW w:w="1417"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noWrap/>
            <w:vAlign w:val="center"/>
          </w:tcPr>
          <w:p w:rsidR="00D20163" w:rsidRDefault="00580307" w:rsidP="00D31B8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满意度9</w:t>
            </w:r>
            <w:r w:rsidR="00D31B85">
              <w:rPr>
                <w:rFonts w:ascii="仿宋_GB2312" w:eastAsia="仿宋_GB2312" w:hAnsi="仿宋_GB2312" w:cs="仿宋_GB2312" w:hint="eastAsia"/>
                <w:sz w:val="24"/>
              </w:rPr>
              <w:t>6</w:t>
            </w:r>
            <w:r>
              <w:rPr>
                <w:rFonts w:ascii="仿宋_GB2312" w:eastAsia="仿宋_GB2312" w:hAnsi="仿宋_GB2312" w:cs="仿宋_GB2312" w:hint="eastAsia"/>
                <w:sz w:val="24"/>
              </w:rPr>
              <w:t>%以上</w:t>
            </w:r>
          </w:p>
        </w:tc>
        <w:tc>
          <w:tcPr>
            <w:tcW w:w="2684" w:type="dxa"/>
            <w:gridSpan w:val="6"/>
            <w:noWrap/>
            <w:vAlign w:val="center"/>
          </w:tcPr>
          <w:p w:rsidR="00D20163" w:rsidRDefault="00580307" w:rsidP="00D31B8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 w:val="24"/>
              </w:rPr>
              <w:t>满意度9</w:t>
            </w:r>
            <w:r w:rsidR="00D31B85">
              <w:rPr>
                <w:rFonts w:ascii="仿宋_GB2312" w:eastAsia="仿宋_GB2312" w:hAnsi="仿宋_GB2312" w:cs="仿宋_GB2312" w:hint="eastAsia"/>
                <w:sz w:val="24"/>
              </w:rPr>
              <w:t>6</w:t>
            </w:r>
            <w:r>
              <w:rPr>
                <w:rFonts w:ascii="仿宋_GB2312" w:eastAsia="仿宋_GB2312" w:hAnsi="仿宋_GB2312" w:cs="仿宋_GB2312" w:hint="eastAsia"/>
                <w:sz w:val="24"/>
              </w:rPr>
              <w:t>%以上</w:t>
            </w:r>
          </w:p>
        </w:tc>
      </w:tr>
      <w:tr w:rsidR="00D20163">
        <w:trPr>
          <w:trHeight w:val="567"/>
          <w:jc w:val="center"/>
        </w:trPr>
        <w:tc>
          <w:tcPr>
            <w:tcW w:w="2990" w:type="dxa"/>
            <w:gridSpan w:val="5"/>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noWrap/>
            <w:vAlign w:val="center"/>
          </w:tcPr>
          <w:p w:rsidR="00D20163" w:rsidRDefault="00580307" w:rsidP="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sidR="00D31B85">
              <w:rPr>
                <w:rFonts w:ascii="仿宋_GB2312" w:eastAsia="仿宋_GB2312" w:hAnsi="仿宋_GB2312" w:cs="仿宋_GB2312" w:hint="eastAsia"/>
                <w:color w:val="000000"/>
                <w:sz w:val="24"/>
              </w:rPr>
              <w:t>6</w:t>
            </w:r>
          </w:p>
        </w:tc>
      </w:tr>
      <w:tr w:rsidR="00D20163">
        <w:trPr>
          <w:trHeight w:val="567"/>
          <w:jc w:val="center"/>
        </w:trPr>
        <w:tc>
          <w:tcPr>
            <w:tcW w:w="2990" w:type="dxa"/>
            <w:gridSpan w:val="5"/>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D20163">
        <w:trPr>
          <w:trHeight w:val="680"/>
          <w:jc w:val="center"/>
        </w:trPr>
        <w:tc>
          <w:tcPr>
            <w:tcW w:w="9800" w:type="dxa"/>
            <w:gridSpan w:val="17"/>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D20163">
        <w:trPr>
          <w:trHeight w:val="567"/>
          <w:jc w:val="center"/>
        </w:trPr>
        <w:tc>
          <w:tcPr>
            <w:tcW w:w="1654" w:type="dxa"/>
            <w:gridSpan w:val="2"/>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D20163">
        <w:trPr>
          <w:trHeight w:val="680"/>
          <w:jc w:val="center"/>
        </w:trPr>
        <w:tc>
          <w:tcPr>
            <w:tcW w:w="1654" w:type="dxa"/>
            <w:gridSpan w:val="2"/>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王伶</w:t>
            </w:r>
          </w:p>
        </w:tc>
        <w:tc>
          <w:tcPr>
            <w:tcW w:w="3561" w:type="dxa"/>
            <w:gridSpan w:val="6"/>
            <w:noWrap/>
            <w:vAlign w:val="center"/>
          </w:tcPr>
          <w:p w:rsidR="00D20163" w:rsidRDefault="0058030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校长</w:t>
            </w:r>
          </w:p>
        </w:tc>
        <w:tc>
          <w:tcPr>
            <w:tcW w:w="1479" w:type="dxa"/>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18"/>
                <w:szCs w:val="18"/>
              </w:rPr>
              <w:t>机关幼儿园</w:t>
            </w:r>
          </w:p>
        </w:tc>
        <w:tc>
          <w:tcPr>
            <w:tcW w:w="3106" w:type="dxa"/>
            <w:gridSpan w:val="8"/>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r>
      <w:tr w:rsidR="00D20163">
        <w:trPr>
          <w:trHeight w:val="680"/>
          <w:jc w:val="center"/>
        </w:trPr>
        <w:tc>
          <w:tcPr>
            <w:tcW w:w="1654" w:type="dxa"/>
            <w:gridSpan w:val="2"/>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郭丽荣</w:t>
            </w:r>
          </w:p>
        </w:tc>
        <w:tc>
          <w:tcPr>
            <w:tcW w:w="3561" w:type="dxa"/>
            <w:gridSpan w:val="6"/>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会计</w:t>
            </w:r>
          </w:p>
        </w:tc>
        <w:tc>
          <w:tcPr>
            <w:tcW w:w="1479" w:type="dxa"/>
            <w:noWrap/>
            <w:vAlign w:val="center"/>
          </w:tcPr>
          <w:p w:rsidR="00D20163" w:rsidRDefault="00D31B8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18"/>
                <w:szCs w:val="18"/>
              </w:rPr>
              <w:t>机关幼儿园</w:t>
            </w:r>
          </w:p>
        </w:tc>
        <w:tc>
          <w:tcPr>
            <w:tcW w:w="3106" w:type="dxa"/>
            <w:gridSpan w:val="8"/>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r>
      <w:tr w:rsidR="00D20163">
        <w:trPr>
          <w:trHeight w:val="680"/>
          <w:jc w:val="center"/>
        </w:trPr>
        <w:tc>
          <w:tcPr>
            <w:tcW w:w="1654" w:type="dxa"/>
            <w:gridSpan w:val="2"/>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1479" w:type="dxa"/>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r>
      <w:tr w:rsidR="00D20163">
        <w:trPr>
          <w:trHeight w:val="680"/>
          <w:jc w:val="center"/>
        </w:trPr>
        <w:tc>
          <w:tcPr>
            <w:tcW w:w="1654" w:type="dxa"/>
            <w:gridSpan w:val="2"/>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1479" w:type="dxa"/>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p w:rsidR="00D20163" w:rsidRDefault="00D20163">
            <w:pPr>
              <w:autoSpaceDN w:val="0"/>
              <w:spacing w:line="320" w:lineRule="exact"/>
              <w:textAlignment w:val="center"/>
              <w:rPr>
                <w:rFonts w:ascii="仿宋_GB2312" w:eastAsia="仿宋_GB2312" w:hAnsi="仿宋_GB2312" w:cs="仿宋_GB2312"/>
                <w:color w:val="000000"/>
                <w:sz w:val="24"/>
              </w:rPr>
            </w:pPr>
          </w:p>
        </w:tc>
      </w:tr>
      <w:tr w:rsidR="00D20163">
        <w:trPr>
          <w:trHeight w:val="680"/>
          <w:jc w:val="center"/>
        </w:trPr>
        <w:tc>
          <w:tcPr>
            <w:tcW w:w="1654" w:type="dxa"/>
            <w:gridSpan w:val="2"/>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1479" w:type="dxa"/>
            <w:noWrap/>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noWrap/>
            <w:vAlign w:val="center"/>
          </w:tcPr>
          <w:p w:rsidR="00D20163" w:rsidRDefault="00D20163">
            <w:pPr>
              <w:autoSpaceDN w:val="0"/>
              <w:spacing w:line="320" w:lineRule="exact"/>
              <w:jc w:val="center"/>
              <w:textAlignment w:val="center"/>
              <w:rPr>
                <w:rFonts w:ascii="仿宋_GB2312" w:eastAsia="仿宋_GB2312" w:hAnsi="仿宋_GB2312" w:cs="仿宋_GB2312"/>
                <w:color w:val="000000"/>
                <w:sz w:val="24"/>
              </w:rPr>
            </w:pPr>
          </w:p>
        </w:tc>
      </w:tr>
      <w:tr w:rsidR="00D20163">
        <w:trPr>
          <w:trHeight w:val="2722"/>
          <w:jc w:val="center"/>
        </w:trPr>
        <w:tc>
          <w:tcPr>
            <w:tcW w:w="9800" w:type="dxa"/>
            <w:gridSpan w:val="17"/>
            <w:noWrap/>
            <w:vAlign w:val="center"/>
          </w:tcPr>
          <w:p w:rsidR="00D20163" w:rsidRDefault="0058030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D20163" w:rsidRDefault="00D20163">
            <w:pPr>
              <w:autoSpaceDN w:val="0"/>
              <w:spacing w:line="320" w:lineRule="exact"/>
              <w:jc w:val="left"/>
              <w:textAlignment w:val="center"/>
              <w:rPr>
                <w:rFonts w:ascii="仿宋_GB2312" w:eastAsia="仿宋_GB2312" w:hAnsi="仿宋_GB2312" w:cs="仿宋_GB2312"/>
                <w:color w:val="000000"/>
                <w:sz w:val="24"/>
              </w:rPr>
            </w:pPr>
          </w:p>
          <w:p w:rsidR="00D20163" w:rsidRDefault="00D20163">
            <w:pPr>
              <w:autoSpaceDN w:val="0"/>
              <w:spacing w:line="320" w:lineRule="exact"/>
              <w:jc w:val="left"/>
              <w:textAlignment w:val="center"/>
              <w:rPr>
                <w:rFonts w:ascii="仿宋_GB2312" w:eastAsia="仿宋_GB2312" w:hAnsi="仿宋_GB2312" w:cs="仿宋_GB2312"/>
                <w:color w:val="000000"/>
                <w:sz w:val="24"/>
              </w:rPr>
            </w:pPr>
          </w:p>
          <w:p w:rsidR="00D20163" w:rsidRDefault="00D20163">
            <w:pPr>
              <w:autoSpaceDN w:val="0"/>
              <w:spacing w:line="320" w:lineRule="exact"/>
              <w:jc w:val="left"/>
              <w:textAlignment w:val="center"/>
              <w:rPr>
                <w:rFonts w:ascii="仿宋_GB2312" w:eastAsia="仿宋_GB2312" w:hAnsi="仿宋_GB2312" w:cs="仿宋_GB2312"/>
                <w:color w:val="000000"/>
                <w:sz w:val="24"/>
              </w:rPr>
            </w:pPr>
          </w:p>
          <w:p w:rsidR="00D20163" w:rsidRDefault="00D20163">
            <w:pPr>
              <w:autoSpaceDN w:val="0"/>
              <w:spacing w:line="320" w:lineRule="exact"/>
              <w:jc w:val="left"/>
              <w:textAlignment w:val="center"/>
              <w:rPr>
                <w:rFonts w:ascii="仿宋_GB2312" w:eastAsia="仿宋_GB2312" w:hAnsi="仿宋_GB2312" w:cs="仿宋_GB2312"/>
                <w:color w:val="000000"/>
                <w:sz w:val="24"/>
              </w:rPr>
            </w:pPr>
          </w:p>
          <w:p w:rsidR="00D20163" w:rsidRDefault="00D20163">
            <w:pPr>
              <w:autoSpaceDN w:val="0"/>
              <w:spacing w:line="320" w:lineRule="exact"/>
              <w:jc w:val="left"/>
              <w:textAlignment w:val="center"/>
              <w:rPr>
                <w:rFonts w:ascii="仿宋_GB2312" w:eastAsia="仿宋_GB2312" w:hAnsi="仿宋_GB2312" w:cs="仿宋_GB2312"/>
                <w:color w:val="000000"/>
                <w:sz w:val="24"/>
              </w:rPr>
            </w:pPr>
          </w:p>
          <w:p w:rsidR="00D20163" w:rsidRDefault="0058030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D20163">
        <w:trPr>
          <w:trHeight w:val="2722"/>
          <w:jc w:val="center"/>
        </w:trPr>
        <w:tc>
          <w:tcPr>
            <w:tcW w:w="9800" w:type="dxa"/>
            <w:gridSpan w:val="17"/>
            <w:noWrap/>
            <w:vAlign w:val="center"/>
          </w:tcPr>
          <w:p w:rsidR="00D20163" w:rsidRDefault="0058030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D20163" w:rsidRDefault="00D20163">
            <w:pPr>
              <w:autoSpaceDN w:val="0"/>
              <w:spacing w:line="320" w:lineRule="exact"/>
              <w:jc w:val="left"/>
              <w:textAlignment w:val="center"/>
              <w:rPr>
                <w:rFonts w:ascii="仿宋_GB2312" w:eastAsia="仿宋_GB2312" w:hAnsi="仿宋_GB2312" w:cs="仿宋_GB2312"/>
                <w:color w:val="000000"/>
                <w:sz w:val="24"/>
              </w:rPr>
            </w:pPr>
          </w:p>
          <w:p w:rsidR="00D20163" w:rsidRDefault="00D20163">
            <w:pPr>
              <w:autoSpaceDN w:val="0"/>
              <w:spacing w:line="320" w:lineRule="exact"/>
              <w:jc w:val="left"/>
              <w:textAlignment w:val="center"/>
              <w:rPr>
                <w:rFonts w:ascii="仿宋_GB2312" w:eastAsia="仿宋_GB2312" w:hAnsi="仿宋_GB2312" w:cs="仿宋_GB2312"/>
                <w:color w:val="000000"/>
                <w:sz w:val="24"/>
              </w:rPr>
            </w:pPr>
          </w:p>
          <w:p w:rsidR="00D20163" w:rsidRDefault="00D20163">
            <w:pPr>
              <w:autoSpaceDN w:val="0"/>
              <w:spacing w:line="320" w:lineRule="exact"/>
              <w:jc w:val="left"/>
              <w:textAlignment w:val="center"/>
              <w:rPr>
                <w:rFonts w:ascii="仿宋_GB2312" w:eastAsia="仿宋_GB2312" w:hAnsi="仿宋_GB2312" w:cs="仿宋_GB2312"/>
                <w:color w:val="000000"/>
                <w:sz w:val="24"/>
              </w:rPr>
            </w:pPr>
          </w:p>
          <w:p w:rsidR="00D20163" w:rsidRDefault="00D20163">
            <w:pPr>
              <w:autoSpaceDN w:val="0"/>
              <w:spacing w:line="320" w:lineRule="exact"/>
              <w:jc w:val="left"/>
              <w:textAlignment w:val="center"/>
              <w:rPr>
                <w:rFonts w:ascii="仿宋_GB2312" w:eastAsia="仿宋_GB2312" w:hAnsi="仿宋_GB2312" w:cs="仿宋_GB2312"/>
                <w:color w:val="000000"/>
                <w:sz w:val="24"/>
              </w:rPr>
            </w:pPr>
          </w:p>
          <w:p w:rsidR="00D20163" w:rsidRDefault="0058030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D20163" w:rsidRDefault="0058030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D20163">
        <w:trPr>
          <w:trHeight w:val="2794"/>
          <w:jc w:val="center"/>
        </w:trPr>
        <w:tc>
          <w:tcPr>
            <w:tcW w:w="9800" w:type="dxa"/>
            <w:gridSpan w:val="17"/>
            <w:noWrap/>
            <w:vAlign w:val="center"/>
          </w:tcPr>
          <w:p w:rsidR="00D20163" w:rsidRDefault="00580307">
            <w:pPr>
              <w:spacing w:line="320" w:lineRule="exact"/>
              <w:rPr>
                <w:rFonts w:eastAsia="仿宋_GB2312"/>
                <w:sz w:val="24"/>
              </w:rPr>
            </w:pPr>
            <w:r>
              <w:rPr>
                <w:rFonts w:eastAsia="仿宋_GB2312" w:hint="eastAsia"/>
                <w:sz w:val="24"/>
              </w:rPr>
              <w:t>财政部门归口业务科室意见：</w:t>
            </w:r>
          </w:p>
          <w:p w:rsidR="00D20163" w:rsidRDefault="00D20163">
            <w:pPr>
              <w:spacing w:line="320" w:lineRule="exact"/>
              <w:rPr>
                <w:rFonts w:eastAsia="仿宋_GB2312"/>
                <w:sz w:val="24"/>
              </w:rPr>
            </w:pPr>
          </w:p>
          <w:p w:rsidR="00D20163" w:rsidRDefault="00D20163">
            <w:pPr>
              <w:spacing w:line="320" w:lineRule="exact"/>
              <w:rPr>
                <w:rFonts w:eastAsia="仿宋_GB2312"/>
                <w:sz w:val="24"/>
              </w:rPr>
            </w:pPr>
          </w:p>
          <w:p w:rsidR="00D20163" w:rsidRDefault="00D20163">
            <w:pPr>
              <w:spacing w:line="320" w:lineRule="exact"/>
              <w:rPr>
                <w:rFonts w:eastAsia="仿宋_GB2312"/>
                <w:sz w:val="24"/>
              </w:rPr>
            </w:pPr>
          </w:p>
          <w:p w:rsidR="00D20163" w:rsidRDefault="00D20163">
            <w:pPr>
              <w:spacing w:line="320" w:lineRule="exact"/>
              <w:rPr>
                <w:rFonts w:eastAsia="仿宋_GB2312"/>
                <w:sz w:val="24"/>
              </w:rPr>
            </w:pPr>
          </w:p>
          <w:p w:rsidR="00D20163" w:rsidRDefault="00580307">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D20163" w:rsidRDefault="00580307">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D20163" w:rsidRDefault="00580307">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sidR="00D31B85">
        <w:rPr>
          <w:rFonts w:eastAsia="仿宋_GB2312" w:cs="仿宋_GB2312" w:hint="eastAsia"/>
          <w:bCs/>
          <w:sz w:val="28"/>
          <w:szCs w:val="28"/>
        </w:rPr>
        <w:t>郭丽荣</w:t>
      </w:r>
      <w:r>
        <w:rPr>
          <w:rFonts w:eastAsia="仿宋_GB2312" w:cs="仿宋_GB2312" w:hint="eastAsia"/>
          <w:bCs/>
          <w:sz w:val="28"/>
          <w:szCs w:val="28"/>
        </w:rPr>
        <w:t xml:space="preserve">                 </w:t>
      </w:r>
      <w:r>
        <w:rPr>
          <w:rFonts w:eastAsia="仿宋_GB2312" w:cs="仿宋_GB2312" w:hint="eastAsia"/>
          <w:bCs/>
          <w:sz w:val="28"/>
          <w:szCs w:val="28"/>
        </w:rPr>
        <w:t>联系电话：</w:t>
      </w:r>
      <w:r w:rsidR="00D31B85">
        <w:rPr>
          <w:rFonts w:eastAsia="仿宋_GB2312" w:cs="仿宋_GB2312" w:hint="eastAsia"/>
          <w:bCs/>
          <w:sz w:val="28"/>
          <w:szCs w:val="28"/>
        </w:rPr>
        <w:t>13055075088</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D20163">
        <w:trPr>
          <w:trHeight w:val="12998"/>
          <w:jc w:val="center"/>
        </w:trPr>
        <w:tc>
          <w:tcPr>
            <w:tcW w:w="9558" w:type="dxa"/>
            <w:noWrap/>
          </w:tcPr>
          <w:p w:rsidR="00D20163" w:rsidRDefault="00580307">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D20163" w:rsidRDefault="00D20163">
            <w:pPr>
              <w:spacing w:line="440" w:lineRule="exact"/>
              <w:ind w:firstLineChars="200" w:firstLine="640"/>
              <w:rPr>
                <w:rFonts w:eastAsia="仿宋_GB2312"/>
                <w:sz w:val="32"/>
                <w:szCs w:val="32"/>
              </w:rPr>
            </w:pPr>
          </w:p>
          <w:p w:rsidR="00D20163" w:rsidRDefault="0058030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D20163" w:rsidRDefault="00580307">
            <w:pPr>
              <w:spacing w:line="560" w:lineRule="exact"/>
              <w:ind w:firstLineChars="200" w:firstLine="480"/>
              <w:rPr>
                <w:rFonts w:ascii="仿宋" w:eastAsia="仿宋" w:hAnsi="仿宋" w:cs="仿宋"/>
                <w:bCs/>
                <w:sz w:val="24"/>
              </w:rPr>
            </w:pPr>
            <w:r>
              <w:rPr>
                <w:rFonts w:ascii="仿宋" w:eastAsia="仿宋" w:hAnsi="仿宋" w:cs="仿宋" w:hint="eastAsia"/>
                <w:bCs/>
                <w:sz w:val="24"/>
              </w:rPr>
              <w:t>1.宣传贯彻执行党和国家的教育方针、教育政策、教育法律和法规，贯彻执行上级教育行政部门的各项规章制度。</w:t>
            </w:r>
          </w:p>
          <w:p w:rsidR="00D20163" w:rsidRDefault="00580307">
            <w:pPr>
              <w:spacing w:line="560" w:lineRule="exact"/>
              <w:ind w:firstLineChars="200" w:firstLine="480"/>
              <w:rPr>
                <w:rFonts w:ascii="仿宋" w:eastAsia="仿宋" w:hAnsi="仿宋" w:cs="仿宋"/>
                <w:bCs/>
                <w:sz w:val="24"/>
              </w:rPr>
            </w:pPr>
            <w:r>
              <w:rPr>
                <w:rFonts w:ascii="仿宋" w:eastAsia="仿宋" w:hAnsi="仿宋" w:cs="仿宋" w:hint="eastAsia"/>
                <w:bCs/>
                <w:sz w:val="24"/>
              </w:rPr>
              <w:t>2.在政府和上级教育主管部门的领导下，争取资金改善办学条件，为师生的学习和工作提供优美和谐的环境。</w:t>
            </w:r>
          </w:p>
          <w:p w:rsidR="00D20163" w:rsidRDefault="00580307">
            <w:pPr>
              <w:spacing w:line="560" w:lineRule="exact"/>
              <w:ind w:firstLineChars="200" w:firstLine="480"/>
              <w:rPr>
                <w:rFonts w:ascii="仿宋" w:eastAsia="仿宋" w:hAnsi="仿宋" w:cs="仿宋"/>
                <w:bCs/>
                <w:sz w:val="24"/>
              </w:rPr>
            </w:pPr>
            <w:r>
              <w:rPr>
                <w:rFonts w:ascii="仿宋" w:eastAsia="仿宋" w:hAnsi="仿宋" w:cs="仿宋" w:hint="eastAsia"/>
                <w:bCs/>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rsidR="00D20163" w:rsidRDefault="00580307">
            <w:pPr>
              <w:spacing w:line="560" w:lineRule="exact"/>
              <w:ind w:firstLineChars="200" w:firstLine="480"/>
              <w:rPr>
                <w:rFonts w:ascii="仿宋" w:eastAsia="仿宋" w:hAnsi="仿宋" w:cs="仿宋"/>
                <w:bCs/>
                <w:sz w:val="24"/>
              </w:rPr>
            </w:pPr>
            <w:r>
              <w:rPr>
                <w:rFonts w:ascii="仿宋" w:eastAsia="仿宋" w:hAnsi="仿宋" w:cs="仿宋" w:hint="eastAsia"/>
                <w:bCs/>
                <w:sz w:val="24"/>
              </w:rPr>
              <w:t>4.按照</w:t>
            </w:r>
            <w:r w:rsidR="00D31B85">
              <w:rPr>
                <w:rFonts w:ascii="仿宋" w:eastAsia="仿宋" w:hAnsi="仿宋" w:cs="仿宋" w:hint="eastAsia"/>
                <w:bCs/>
                <w:sz w:val="24"/>
              </w:rPr>
              <w:t>学前</w:t>
            </w:r>
            <w:r>
              <w:rPr>
                <w:rFonts w:ascii="仿宋" w:eastAsia="仿宋" w:hAnsi="仿宋" w:cs="仿宋" w:hint="eastAsia"/>
                <w:bCs/>
                <w:sz w:val="24"/>
              </w:rPr>
              <w:t>教育课程计划，开齐课程，开足课时，认真实施</w:t>
            </w:r>
            <w:r w:rsidR="00D31B85">
              <w:rPr>
                <w:rFonts w:ascii="仿宋" w:eastAsia="仿宋" w:hAnsi="仿宋" w:cs="仿宋" w:hint="eastAsia"/>
                <w:bCs/>
                <w:sz w:val="24"/>
              </w:rPr>
              <w:t>学前</w:t>
            </w:r>
            <w:r>
              <w:rPr>
                <w:rFonts w:ascii="仿宋" w:eastAsia="仿宋" w:hAnsi="仿宋" w:cs="仿宋" w:hint="eastAsia"/>
                <w:bCs/>
                <w:sz w:val="24"/>
              </w:rPr>
              <w:t>教育教学管理，全面推进素质教育，全面提高教育教学质量。</w:t>
            </w:r>
          </w:p>
          <w:p w:rsidR="00D20163" w:rsidRDefault="0058030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D20163" w:rsidRDefault="00580307">
            <w:pPr>
              <w:tabs>
                <w:tab w:val="left" w:pos="3105"/>
              </w:tabs>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r>
              <w:rPr>
                <w:rFonts w:ascii="仿宋_GB2312" w:eastAsia="仿宋_GB2312" w:hAnsi="仿宋_GB2312" w:cs="仿宋_GB2312"/>
                <w:bCs/>
                <w:sz w:val="28"/>
                <w:szCs w:val="28"/>
              </w:rPr>
              <w:tab/>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2021年度财政拨款基本支出</w:t>
            </w:r>
            <w:r w:rsidR="00D31B85">
              <w:rPr>
                <w:rFonts w:ascii="仿宋_GB2312" w:eastAsia="仿宋_GB2312" w:hAnsi="仿宋_GB2312" w:cs="仿宋_GB2312" w:hint="eastAsia"/>
                <w:bCs/>
                <w:sz w:val="28"/>
                <w:szCs w:val="28"/>
              </w:rPr>
              <w:t>240.08</w:t>
            </w:r>
            <w:r>
              <w:rPr>
                <w:rFonts w:ascii="仿宋_GB2312" w:eastAsia="仿宋_GB2312" w:hAnsi="仿宋_GB2312" w:cs="仿宋_GB2312" w:hint="eastAsia"/>
                <w:bCs/>
                <w:sz w:val="28"/>
                <w:szCs w:val="28"/>
              </w:rPr>
              <w:t>万元，其中：人员经费</w:t>
            </w:r>
            <w:r w:rsidR="00D31B85">
              <w:rPr>
                <w:rFonts w:ascii="仿宋_GB2312" w:eastAsia="仿宋_GB2312" w:hAnsi="仿宋_GB2312" w:cs="仿宋_GB2312" w:hint="eastAsia"/>
                <w:bCs/>
                <w:sz w:val="28"/>
                <w:szCs w:val="28"/>
              </w:rPr>
              <w:t>191.02</w:t>
            </w:r>
            <w:r>
              <w:rPr>
                <w:rFonts w:ascii="仿宋_GB2312" w:eastAsia="仿宋_GB2312" w:hAnsi="仿宋_GB2312" w:cs="仿宋_GB2312" w:hint="eastAsia"/>
                <w:bCs/>
                <w:sz w:val="28"/>
                <w:szCs w:val="28"/>
              </w:rPr>
              <w:t>万元，主要包括：（基本工资、津贴补贴、奖金、社会保障缴费、伙食补助费、其他工资福利支出、离休费、退休费、生活补助、医疗费、住房公积金、其他对个人和家庭的补助支出等）；公用经费</w:t>
            </w:r>
            <w:r w:rsidR="00D31B85">
              <w:rPr>
                <w:rFonts w:ascii="仿宋_GB2312" w:eastAsia="仿宋_GB2312" w:hAnsi="仿宋_GB2312" w:cs="仿宋_GB2312" w:hint="eastAsia"/>
                <w:bCs/>
                <w:sz w:val="28"/>
                <w:szCs w:val="28"/>
              </w:rPr>
              <w:t>0万</w:t>
            </w:r>
            <w:r>
              <w:rPr>
                <w:rFonts w:ascii="仿宋_GB2312" w:eastAsia="仿宋_GB2312" w:hAnsi="仿宋_GB2312" w:cs="仿宋_GB2312" w:hint="eastAsia"/>
                <w:bCs/>
                <w:sz w:val="28"/>
                <w:szCs w:val="28"/>
              </w:rPr>
              <w:t>元，主要包括：（办公费、印刷费、咨询费、电费、邮电费、差旅费、因公出国（境）费、维修（护）费、租赁费、会议费、培训费、公务接待费、劳务费、其他交通费用、其他商品和服务支出、办公设备购置、其他支出等。</w:t>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“三公”经费支出情况：严格按照财政局下发文件标准执行，严格控制支出，2021年，“三公”经费支出为</w:t>
            </w:r>
            <w:r w:rsidR="003D42B3">
              <w:rPr>
                <w:rFonts w:ascii="仿宋_GB2312" w:eastAsia="仿宋_GB2312" w:hAnsi="仿宋_GB2312" w:cs="仿宋_GB2312" w:hint="eastAsia"/>
                <w:bCs/>
                <w:sz w:val="28"/>
                <w:szCs w:val="28"/>
              </w:rPr>
              <w:t>0</w:t>
            </w:r>
            <w:r>
              <w:rPr>
                <w:rFonts w:ascii="仿宋_GB2312" w:eastAsia="仿宋_GB2312" w:hAnsi="仿宋_GB2312" w:cs="仿宋_GB2312" w:hint="eastAsia"/>
                <w:bCs/>
                <w:sz w:val="28"/>
                <w:szCs w:val="28"/>
              </w:rPr>
              <w:t>万元，比上年减少0。公务用车购置</w:t>
            </w:r>
            <w:r>
              <w:rPr>
                <w:rFonts w:ascii="仿宋_GB2312" w:eastAsia="仿宋_GB2312" w:hAnsi="仿宋_GB2312" w:cs="仿宋_GB2312" w:hint="eastAsia"/>
                <w:bCs/>
                <w:sz w:val="28"/>
                <w:szCs w:val="28"/>
              </w:rPr>
              <w:lastRenderedPageBreak/>
              <w:t>及运行维护费完成0元，与上年无变化，原因是公车无。</w:t>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D20163" w:rsidRDefault="00580307">
            <w:pPr>
              <w:spacing w:line="560" w:lineRule="exact"/>
              <w:ind w:firstLineChars="200" w:firstLine="560"/>
              <w:rPr>
                <w:rFonts w:ascii="仿宋_GB2312" w:eastAsia="仿宋_GB2312" w:hAnsi="仿宋_GB2312" w:cs="仿宋_GB2312"/>
                <w:bCs/>
                <w:color w:val="FF0000"/>
                <w:sz w:val="28"/>
                <w:szCs w:val="28"/>
              </w:rPr>
            </w:pPr>
            <w:r>
              <w:rPr>
                <w:rFonts w:ascii="仿宋_GB2312" w:eastAsia="仿宋_GB2312" w:hAnsi="仿宋_GB2312" w:cs="仿宋_GB2312" w:hint="eastAsia"/>
                <w:bCs/>
                <w:sz w:val="28"/>
                <w:szCs w:val="28"/>
              </w:rPr>
              <w:t>2021年度教育专项资金安排支出</w:t>
            </w:r>
            <w:r w:rsidR="003D42B3">
              <w:rPr>
                <w:rFonts w:ascii="仿宋_GB2312" w:eastAsia="仿宋_GB2312" w:hAnsi="仿宋_GB2312" w:cs="仿宋_GB2312" w:hint="eastAsia"/>
                <w:bCs/>
                <w:sz w:val="28"/>
                <w:szCs w:val="28"/>
              </w:rPr>
              <w:t>49.06</w:t>
            </w:r>
            <w:r>
              <w:rPr>
                <w:rFonts w:ascii="仿宋_GB2312" w:eastAsia="仿宋_GB2312" w:hAnsi="仿宋_GB2312" w:cs="仿宋_GB2312" w:hint="eastAsia"/>
                <w:bCs/>
                <w:sz w:val="28"/>
                <w:szCs w:val="28"/>
              </w:rPr>
              <w:t>万元，主要包括：义教校舍维修等，以上经费全部落实到位，用于我校基本运转及相关专项工作实施。</w:t>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w:t>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我校财政专项资金逐年增加，为规避财政风险，提高财政专项资金使用效益，确保财政专项资金安全运行，对财政专项资金管理做法如下：</w:t>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rsidR="00D20163" w:rsidRDefault="0058030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1.完善财务制度，规范经费管理；</w:t>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认真贯彻中央及省委相关规定，县委县政府厉行节约的精神，进一步规</w:t>
            </w:r>
            <w:r>
              <w:rPr>
                <w:rFonts w:ascii="仿宋_GB2312" w:eastAsia="仿宋_GB2312" w:hAnsi="仿宋_GB2312" w:cs="仿宋_GB2312" w:hint="eastAsia"/>
                <w:bCs/>
                <w:sz w:val="28"/>
                <w:szCs w:val="28"/>
              </w:rPr>
              <w:lastRenderedPageBreak/>
              <w:t>范我校财务管理，结合县教体局《关于进一步规范教体系统财务管理若干问题的意见》及相关财务制度汇编，将财务管理更加细化具体，责任更加清晰明了。</w:t>
            </w:r>
          </w:p>
          <w:p w:rsidR="00D20163" w:rsidRDefault="00580307">
            <w:pPr>
              <w:spacing w:line="560" w:lineRule="exact"/>
              <w:ind w:firstLineChars="200" w:firstLine="560"/>
              <w:rPr>
                <w:rFonts w:ascii="仿宋_GB2312" w:eastAsia="仿宋_GB2312" w:hAnsi="仿宋_GB2312" w:cs="仿宋_GB2312"/>
                <w:bCs/>
                <w:color w:val="FF0000"/>
                <w:sz w:val="28"/>
                <w:szCs w:val="28"/>
              </w:rPr>
            </w:pPr>
            <w:r>
              <w:rPr>
                <w:rFonts w:ascii="仿宋_GB2312" w:eastAsia="仿宋_GB2312" w:hAnsi="仿宋_GB2312" w:cs="仿宋_GB2312" w:hint="eastAsia"/>
                <w:bCs/>
                <w:sz w:val="28"/>
                <w:szCs w:val="28"/>
              </w:rPr>
              <w:t>2.严格执行预算，控制经费支出；</w:t>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相关专项资金严格按照预算执行，按照专项的使用范围，做到了不挪项、不挪用、不超预算使用专项经费，并按照"量入为出，量体裁衣、节约使用"的原则，做到有计划地使用各专项资金。</w:t>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3.完善专项监管，建立长效机制</w:t>
            </w:r>
          </w:p>
          <w:p w:rsidR="00D20163" w:rsidRDefault="00580307">
            <w:pPr>
              <w:spacing w:line="560" w:lineRule="exact"/>
              <w:ind w:firstLineChars="200" w:firstLine="560"/>
              <w:rPr>
                <w:rFonts w:ascii="仿宋_GB2312" w:eastAsia="仿宋_GB2312" w:hAnsi="仿宋_GB2312" w:cs="仿宋_GB2312"/>
                <w:bCs/>
                <w:color w:val="FF0000"/>
                <w:sz w:val="28"/>
                <w:szCs w:val="28"/>
              </w:rPr>
            </w:pPr>
            <w:r>
              <w:rPr>
                <w:rFonts w:ascii="仿宋_GB2312" w:eastAsia="仿宋_GB2312" w:hAnsi="仿宋_GB2312" w:cs="仿宋_GB2312" w:hint="eastAsia"/>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经校委会研究决定，并按政府采购规定程序实施。</w:t>
            </w:r>
          </w:p>
          <w:p w:rsidR="00D20163" w:rsidRDefault="00580307">
            <w:pPr>
              <w:tabs>
                <w:tab w:val="left" w:pos="4200"/>
              </w:tabs>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r>
              <w:rPr>
                <w:rFonts w:ascii="仿宋_GB2312" w:eastAsia="仿宋_GB2312" w:hAnsi="仿宋_GB2312" w:cs="仿宋_GB2312"/>
                <w:bCs/>
                <w:sz w:val="28"/>
                <w:szCs w:val="28"/>
              </w:rPr>
              <w:tab/>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严格执行了专项的相关规定，我校的教育专项资金的拨付和使用管理，严格按照上级有关部门规定执行，收支两条线，做到了专款专用。</w:t>
            </w:r>
          </w:p>
          <w:p w:rsidR="00D20163" w:rsidRDefault="0058030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2021年，我校在县委、县政府的坚强领导和县教体局的正确指导下，坚持安全和质量“两条主线”，我校教育教学各项工作持续、稳步发展。</w:t>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我校坚决执行经费预算管理，确保预算不增长，支出不超预算。在厉行节约、反对铺张浪费等方面，采取了有力措施，并取得了明显成效。校长室成员率先垂范、高度重视下，全体教职工积极配合，三公经费得到了很好的控制。</w:t>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接下来我校将继续严格执行经费年初预算，按照上级的要求，强化制度建设，完善预算分配机制，进一步加强经费预算的执行管理，不断提高支出</w:t>
            </w:r>
            <w:r>
              <w:rPr>
                <w:rFonts w:ascii="仿宋_GB2312" w:eastAsia="仿宋_GB2312" w:hAnsi="仿宋_GB2312" w:cs="仿宋_GB2312" w:hint="eastAsia"/>
                <w:bCs/>
                <w:sz w:val="28"/>
                <w:szCs w:val="28"/>
              </w:rPr>
              <w:lastRenderedPageBreak/>
              <w:t>的经济性、效率性、有效性和可持续性。</w:t>
            </w:r>
          </w:p>
          <w:p w:rsidR="00D20163" w:rsidRDefault="00580307">
            <w:pPr>
              <w:spacing w:line="560" w:lineRule="exact"/>
              <w:ind w:firstLineChars="200" w:firstLine="560"/>
              <w:rPr>
                <w:rFonts w:ascii="黑体" w:eastAsia="仿宋_GB2312" w:hAnsi="黑体" w:cs="黑体"/>
                <w:bCs/>
                <w:sz w:val="28"/>
                <w:szCs w:val="28"/>
              </w:rPr>
            </w:pPr>
            <w:r>
              <w:rPr>
                <w:rFonts w:ascii="仿宋_GB2312" w:eastAsia="仿宋_GB2312" w:hAnsi="仿宋_GB2312" w:cs="仿宋_GB2312" w:hint="eastAsia"/>
                <w:bCs/>
                <w:sz w:val="28"/>
                <w:szCs w:val="28"/>
              </w:rPr>
              <w:t>根据定量分析及定性分析，综合考评得分为9</w:t>
            </w:r>
            <w:r w:rsidR="003D42B3">
              <w:rPr>
                <w:rFonts w:ascii="仿宋_GB2312" w:eastAsia="仿宋_GB2312" w:hAnsi="仿宋_GB2312" w:cs="仿宋_GB2312" w:hint="eastAsia"/>
                <w:bCs/>
                <w:sz w:val="28"/>
                <w:szCs w:val="28"/>
              </w:rPr>
              <w:t>6</w:t>
            </w:r>
            <w:r>
              <w:rPr>
                <w:rFonts w:ascii="仿宋_GB2312" w:eastAsia="仿宋_GB2312" w:hAnsi="仿宋_GB2312" w:cs="仿宋_GB2312" w:hint="eastAsia"/>
                <w:bCs/>
                <w:sz w:val="28"/>
                <w:szCs w:val="28"/>
              </w:rPr>
              <w:t>分，评价等次确定为优。</w:t>
            </w:r>
          </w:p>
          <w:p w:rsidR="00D20163" w:rsidRDefault="00580307">
            <w:pPr>
              <w:tabs>
                <w:tab w:val="left" w:pos="3810"/>
              </w:tabs>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r>
              <w:rPr>
                <w:rFonts w:ascii="黑体" w:eastAsia="黑体" w:hAnsi="黑体" w:cs="黑体"/>
                <w:bCs/>
                <w:sz w:val="28"/>
                <w:szCs w:val="28"/>
              </w:rPr>
              <w:tab/>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对项目资金开支分类需要进一步科学化、规范化，费用开支和绩效产出测得结果不够准确，需要进一步量化。预算管理、绩效管理、资金管理需要加强。</w:t>
            </w:r>
          </w:p>
          <w:p w:rsidR="00D20163" w:rsidRDefault="0058030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D20163" w:rsidRDefault="0058030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要从预算项目入手，以往预算不够科学，是根据文件依据来预算，与实际工作有差别，希望财政部门设计有效预算方法。</w:t>
            </w:r>
          </w:p>
          <w:p w:rsidR="00D20163" w:rsidRDefault="00D20163">
            <w:pPr>
              <w:spacing w:line="560" w:lineRule="exact"/>
              <w:ind w:firstLineChars="200" w:firstLine="560"/>
              <w:rPr>
                <w:rFonts w:ascii="仿宋_GB2312" w:eastAsia="仿宋_GB2312" w:hAnsi="仿宋_GB2312" w:cs="仿宋_GB2312"/>
                <w:bCs/>
                <w:sz w:val="28"/>
                <w:szCs w:val="28"/>
              </w:rPr>
            </w:pPr>
          </w:p>
          <w:p w:rsidR="00D20163" w:rsidRDefault="00D20163">
            <w:pPr>
              <w:spacing w:line="560" w:lineRule="exact"/>
              <w:ind w:firstLineChars="200" w:firstLine="560"/>
              <w:rPr>
                <w:rFonts w:ascii="仿宋_GB2312" w:eastAsia="仿宋_GB2312" w:hAnsi="仿宋_GB2312" w:cs="仿宋_GB2312"/>
                <w:bCs/>
                <w:sz w:val="28"/>
                <w:szCs w:val="28"/>
              </w:rPr>
            </w:pPr>
          </w:p>
          <w:p w:rsidR="00D20163" w:rsidRDefault="00D20163">
            <w:pPr>
              <w:spacing w:line="560" w:lineRule="exact"/>
              <w:ind w:firstLineChars="200" w:firstLine="560"/>
              <w:rPr>
                <w:rFonts w:ascii="仿宋_GB2312" w:eastAsia="仿宋_GB2312" w:hAnsi="仿宋_GB2312" w:cs="仿宋_GB2312"/>
                <w:bCs/>
                <w:sz w:val="28"/>
                <w:szCs w:val="28"/>
              </w:rPr>
            </w:pPr>
          </w:p>
          <w:p w:rsidR="00D20163" w:rsidRDefault="00D20163">
            <w:pPr>
              <w:spacing w:line="560" w:lineRule="exact"/>
              <w:ind w:firstLineChars="200" w:firstLine="560"/>
              <w:rPr>
                <w:rFonts w:ascii="仿宋_GB2312" w:eastAsia="仿宋_GB2312" w:hAnsi="仿宋_GB2312" w:cs="仿宋_GB2312"/>
                <w:bCs/>
                <w:sz w:val="28"/>
                <w:szCs w:val="28"/>
              </w:rPr>
            </w:pPr>
          </w:p>
          <w:p w:rsidR="00D20163" w:rsidRDefault="00580307">
            <w:pPr>
              <w:spacing w:line="560" w:lineRule="exact"/>
              <w:ind w:firstLineChars="200" w:firstLine="560"/>
              <w:jc w:val="righ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华容县</w:t>
            </w:r>
            <w:r w:rsidR="00D31B85">
              <w:rPr>
                <w:rFonts w:ascii="仿宋_GB2312" w:eastAsia="仿宋_GB2312" w:hAnsi="仿宋_GB2312" w:cs="仿宋_GB2312" w:hint="eastAsia"/>
                <w:bCs/>
                <w:sz w:val="28"/>
                <w:szCs w:val="28"/>
              </w:rPr>
              <w:t>机关幼儿园</w:t>
            </w:r>
          </w:p>
          <w:p w:rsidR="00D20163" w:rsidRDefault="00580307">
            <w:pPr>
              <w:spacing w:line="560" w:lineRule="exact"/>
              <w:ind w:firstLineChars="200" w:firstLine="560"/>
              <w:jc w:val="right"/>
              <w:rPr>
                <w:rFonts w:eastAsia="楷体_GB2312"/>
                <w:bCs/>
                <w:sz w:val="28"/>
                <w:szCs w:val="28"/>
              </w:rPr>
            </w:pPr>
            <w:r>
              <w:rPr>
                <w:rFonts w:ascii="仿宋_GB2312" w:eastAsia="仿宋_GB2312" w:hAnsi="仿宋_GB2312" w:cs="仿宋_GB2312" w:hint="eastAsia"/>
                <w:bCs/>
                <w:sz w:val="28"/>
                <w:szCs w:val="28"/>
              </w:rPr>
              <w:t>2022年10月8日</w:t>
            </w:r>
          </w:p>
        </w:tc>
      </w:tr>
    </w:tbl>
    <w:p w:rsidR="00D20163" w:rsidRDefault="00D20163">
      <w:pPr>
        <w:spacing w:line="348" w:lineRule="auto"/>
        <w:rPr>
          <w:rFonts w:eastAsia="楷体_GB2312"/>
          <w:bCs/>
          <w:sz w:val="28"/>
          <w:szCs w:val="28"/>
        </w:rPr>
      </w:pPr>
    </w:p>
    <w:p w:rsidR="00D20163" w:rsidRDefault="00580307">
      <w:pPr>
        <w:rPr>
          <w:rFonts w:ascii="黑体" w:eastAsia="黑体" w:hAnsi="黑体"/>
          <w:sz w:val="32"/>
          <w:szCs w:val="32"/>
        </w:rPr>
      </w:pPr>
      <w:r>
        <w:rPr>
          <w:rFonts w:eastAsia="楷体_GB2312"/>
          <w:bCs/>
          <w:sz w:val="28"/>
          <w:szCs w:val="28"/>
        </w:rPr>
        <w:br w:type="page"/>
      </w:r>
      <w:r>
        <w:rPr>
          <w:rFonts w:ascii="黑体" w:eastAsia="黑体" w:hAnsi="黑体" w:hint="eastAsia"/>
          <w:sz w:val="32"/>
          <w:szCs w:val="32"/>
        </w:rPr>
        <w:lastRenderedPageBreak/>
        <w:t>附件3-1</w:t>
      </w:r>
    </w:p>
    <w:p w:rsidR="00D20163" w:rsidRDefault="00580307">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D20163">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D20163" w:rsidRDefault="0058030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D20163" w:rsidRDefault="00580307">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D20163">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939" w:type="dxa"/>
            <w:vMerge w:val="restart"/>
            <w:tcBorders>
              <w:top w:val="nil"/>
              <w:left w:val="single" w:sz="4" w:space="0" w:color="auto"/>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D20163" w:rsidRDefault="00D20163">
            <w:pPr>
              <w:widowControl/>
              <w:spacing w:line="240" w:lineRule="exact"/>
              <w:jc w:val="left"/>
              <w:rPr>
                <w:rFonts w:ascii="仿宋_GB2312" w:eastAsia="仿宋_GB2312" w:hAnsi="宋体" w:cs="宋体"/>
                <w:color w:val="000000"/>
                <w:kern w:val="0"/>
                <w:sz w:val="18"/>
                <w:szCs w:val="18"/>
              </w:rPr>
            </w:pPr>
          </w:p>
        </w:tc>
      </w:tr>
      <w:tr w:rsidR="00D20163">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“三公经费”＞0，每超过一个百分点扣0.5分，扣完为止。</w:t>
            </w:r>
          </w:p>
        </w:tc>
        <w:tc>
          <w:tcPr>
            <w:tcW w:w="619"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D20163" w:rsidRDefault="00D20163">
            <w:pPr>
              <w:widowControl/>
              <w:spacing w:line="240" w:lineRule="exact"/>
              <w:jc w:val="left"/>
              <w:rPr>
                <w:rFonts w:ascii="仿宋_GB2312" w:eastAsia="仿宋_GB2312" w:hAnsi="宋体" w:cs="宋体"/>
                <w:color w:val="000000"/>
                <w:kern w:val="0"/>
                <w:sz w:val="18"/>
                <w:szCs w:val="18"/>
              </w:rPr>
            </w:pPr>
          </w:p>
        </w:tc>
      </w:tr>
      <w:tr w:rsidR="00D20163">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D20163" w:rsidRDefault="00D20163">
            <w:pPr>
              <w:widowControl/>
              <w:spacing w:line="240" w:lineRule="exact"/>
              <w:jc w:val="left"/>
              <w:rPr>
                <w:rFonts w:ascii="仿宋_GB2312" w:eastAsia="仿宋_GB2312" w:hAnsi="宋体" w:cs="宋体"/>
                <w:color w:val="000000"/>
                <w:kern w:val="0"/>
                <w:sz w:val="18"/>
                <w:szCs w:val="18"/>
              </w:rPr>
            </w:pPr>
          </w:p>
        </w:tc>
      </w:tr>
      <w:tr w:rsidR="00D20163">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nil"/>
              <w:left w:val="single" w:sz="4" w:space="0" w:color="auto"/>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D20163" w:rsidRDefault="00D20163">
            <w:pPr>
              <w:widowControl/>
              <w:spacing w:line="240" w:lineRule="exact"/>
              <w:jc w:val="center"/>
              <w:rPr>
                <w:rFonts w:ascii="仿宋_GB2312" w:eastAsia="仿宋_GB2312" w:hAnsi="宋体" w:cs="宋体"/>
                <w:color w:val="000000"/>
                <w:kern w:val="0"/>
                <w:sz w:val="18"/>
                <w:szCs w:val="18"/>
              </w:rPr>
            </w:pPr>
          </w:p>
        </w:tc>
      </w:tr>
      <w:tr w:rsidR="00D20163">
        <w:trPr>
          <w:trHeight w:val="724"/>
          <w:jc w:val="center"/>
        </w:trPr>
        <w:tc>
          <w:tcPr>
            <w:tcW w:w="976" w:type="dxa"/>
            <w:vMerge/>
            <w:tcBorders>
              <w:top w:val="nil"/>
              <w:left w:val="single" w:sz="4" w:space="0" w:color="auto"/>
              <w:bottom w:val="single" w:sz="4" w:space="0" w:color="auto"/>
              <w:right w:val="single" w:sz="4" w:space="0" w:color="auto"/>
            </w:tcBorders>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每出现一个专项未按进度完成资金下达扣0.5分，扣完为止。</w:t>
            </w:r>
          </w:p>
        </w:tc>
        <w:tc>
          <w:tcPr>
            <w:tcW w:w="619"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没有按计划进行支付</w:t>
            </w:r>
          </w:p>
        </w:tc>
      </w:tr>
      <w:tr w:rsidR="00D20163">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D20163" w:rsidRDefault="00D20163">
            <w:pPr>
              <w:widowControl/>
              <w:spacing w:line="240" w:lineRule="exact"/>
              <w:jc w:val="center"/>
              <w:rPr>
                <w:rFonts w:ascii="仿宋_GB2312" w:eastAsia="仿宋_GB2312" w:hAnsi="宋体" w:cs="宋体"/>
                <w:color w:val="000000"/>
                <w:kern w:val="0"/>
                <w:sz w:val="18"/>
                <w:szCs w:val="18"/>
              </w:rPr>
            </w:pPr>
          </w:p>
        </w:tc>
      </w:tr>
      <w:tr w:rsidR="00D20163">
        <w:trPr>
          <w:trHeight w:val="720"/>
          <w:jc w:val="center"/>
        </w:trPr>
        <w:tc>
          <w:tcPr>
            <w:tcW w:w="976" w:type="dxa"/>
            <w:vMerge/>
            <w:tcBorders>
              <w:top w:val="nil"/>
              <w:left w:val="single" w:sz="4" w:space="0" w:color="auto"/>
              <w:bottom w:val="single" w:sz="4" w:space="0" w:color="auto"/>
              <w:right w:val="single" w:sz="4" w:space="0" w:color="auto"/>
            </w:tcBorders>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每超过一个百分点扣1分，扣完为止。</w:t>
            </w:r>
          </w:p>
        </w:tc>
        <w:tc>
          <w:tcPr>
            <w:tcW w:w="619"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noWrap/>
            <w:vAlign w:val="center"/>
          </w:tcPr>
          <w:p w:rsidR="00D20163" w:rsidRDefault="00D20163">
            <w:pPr>
              <w:widowControl/>
              <w:spacing w:line="240" w:lineRule="exact"/>
              <w:jc w:val="center"/>
              <w:rPr>
                <w:rFonts w:ascii="仿宋_GB2312" w:eastAsia="仿宋_GB2312" w:hAnsi="宋体" w:cs="宋体"/>
                <w:color w:val="000000"/>
                <w:kern w:val="0"/>
                <w:sz w:val="18"/>
                <w:szCs w:val="18"/>
              </w:rPr>
            </w:pPr>
          </w:p>
        </w:tc>
      </w:tr>
      <w:tr w:rsidR="00D20163">
        <w:trPr>
          <w:trHeight w:val="1170"/>
          <w:jc w:val="center"/>
        </w:trPr>
        <w:tc>
          <w:tcPr>
            <w:tcW w:w="976" w:type="dxa"/>
            <w:vMerge/>
            <w:tcBorders>
              <w:top w:val="nil"/>
              <w:left w:val="single" w:sz="4" w:space="0" w:color="auto"/>
              <w:bottom w:val="single" w:sz="4" w:space="0" w:color="auto"/>
              <w:right w:val="single" w:sz="4" w:space="0" w:color="auto"/>
            </w:tcBorders>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②相关管理制度合法、合规、完整，1分；</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③相关管理制度得到有效执行，1分。</w:t>
            </w:r>
          </w:p>
        </w:tc>
        <w:tc>
          <w:tcPr>
            <w:tcW w:w="619"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D20163" w:rsidRDefault="00D20163">
            <w:pPr>
              <w:widowControl/>
              <w:spacing w:line="240" w:lineRule="exact"/>
              <w:jc w:val="center"/>
              <w:rPr>
                <w:rFonts w:ascii="仿宋_GB2312" w:eastAsia="仿宋_GB2312" w:hAnsi="宋体" w:cs="宋体"/>
                <w:color w:val="000000"/>
                <w:kern w:val="0"/>
                <w:sz w:val="18"/>
                <w:szCs w:val="18"/>
              </w:rPr>
            </w:pPr>
          </w:p>
        </w:tc>
      </w:tr>
      <w:tr w:rsidR="00D20163">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D20163" w:rsidRDefault="00580307">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以上情况每出现一例不符合要求的扣1分，扣完为止。</w:t>
            </w:r>
          </w:p>
        </w:tc>
        <w:tc>
          <w:tcPr>
            <w:tcW w:w="619"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D20163" w:rsidRDefault="00D20163">
            <w:pPr>
              <w:widowControl/>
              <w:spacing w:line="240" w:lineRule="exact"/>
              <w:jc w:val="center"/>
              <w:rPr>
                <w:rFonts w:ascii="仿宋_GB2312" w:eastAsia="仿宋_GB2312" w:hAnsi="宋体" w:cs="宋体"/>
                <w:color w:val="000000"/>
                <w:kern w:val="0"/>
                <w:sz w:val="18"/>
                <w:szCs w:val="18"/>
              </w:rPr>
            </w:pPr>
          </w:p>
        </w:tc>
      </w:tr>
      <w:tr w:rsidR="00D20163">
        <w:trPr>
          <w:trHeight w:val="1245"/>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②按规定时限公开预决算信息，0.5分；</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③基础数据信息和会计信息资料真实，0.5分；</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④基础数据信息和会计信息资料完整，0.5分；</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D20163" w:rsidRDefault="00D20163">
            <w:pPr>
              <w:widowControl/>
              <w:spacing w:line="240" w:lineRule="exact"/>
              <w:jc w:val="center"/>
              <w:rPr>
                <w:rFonts w:ascii="仿宋_GB2312" w:eastAsia="仿宋_GB2312" w:hAnsi="宋体" w:cs="宋体"/>
                <w:kern w:val="0"/>
                <w:sz w:val="18"/>
                <w:szCs w:val="18"/>
              </w:rPr>
            </w:pPr>
          </w:p>
        </w:tc>
      </w:tr>
      <w:tr w:rsidR="00D20163">
        <w:trPr>
          <w:trHeight w:val="66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noWrap/>
            <w:vAlign w:val="center"/>
          </w:tcPr>
          <w:p w:rsidR="00D20163" w:rsidRDefault="00D20163">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每减少一个百分点，扣0.2分，扣完为止。</w:t>
            </w:r>
          </w:p>
        </w:tc>
        <w:tc>
          <w:tcPr>
            <w:tcW w:w="619"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D20163" w:rsidRDefault="00D20163">
            <w:pPr>
              <w:widowControl/>
              <w:spacing w:line="240" w:lineRule="exact"/>
              <w:jc w:val="center"/>
              <w:rPr>
                <w:rFonts w:ascii="仿宋_GB2312" w:eastAsia="仿宋_GB2312" w:hAnsi="宋体" w:cs="宋体"/>
                <w:kern w:val="0"/>
                <w:sz w:val="18"/>
                <w:szCs w:val="18"/>
              </w:rPr>
            </w:pPr>
          </w:p>
        </w:tc>
      </w:tr>
      <w:tr w:rsidR="00D20163">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D20163" w:rsidRDefault="00D20163">
            <w:pPr>
              <w:widowControl/>
              <w:spacing w:line="240" w:lineRule="exact"/>
              <w:jc w:val="center"/>
              <w:rPr>
                <w:rFonts w:ascii="仿宋_GB2312" w:eastAsia="仿宋_GB2312" w:hAnsi="宋体" w:cs="宋体"/>
                <w:kern w:val="0"/>
                <w:sz w:val="18"/>
                <w:szCs w:val="18"/>
              </w:rPr>
            </w:pPr>
          </w:p>
        </w:tc>
      </w:tr>
      <w:tr w:rsidR="00D20163">
        <w:trPr>
          <w:trHeight w:val="101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89"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D20163" w:rsidRDefault="00D20163">
            <w:pPr>
              <w:widowControl/>
              <w:spacing w:line="240" w:lineRule="exact"/>
              <w:jc w:val="center"/>
              <w:rPr>
                <w:rFonts w:ascii="仿宋_GB2312" w:eastAsia="仿宋_GB2312" w:hAnsi="宋体" w:cs="宋体"/>
                <w:kern w:val="0"/>
                <w:sz w:val="18"/>
                <w:szCs w:val="18"/>
              </w:rPr>
            </w:pPr>
          </w:p>
        </w:tc>
      </w:tr>
    </w:tbl>
    <w:p w:rsidR="00D20163" w:rsidRDefault="00D20163"/>
    <w:tbl>
      <w:tblPr>
        <w:tblW w:w="9937" w:type="dxa"/>
        <w:jc w:val="center"/>
        <w:tblLayout w:type="fixed"/>
        <w:tblLook w:val="04A0"/>
      </w:tblPr>
      <w:tblGrid>
        <w:gridCol w:w="980"/>
        <w:gridCol w:w="943"/>
        <w:gridCol w:w="1395"/>
        <w:gridCol w:w="4190"/>
        <w:gridCol w:w="621"/>
        <w:gridCol w:w="723"/>
        <w:gridCol w:w="1085"/>
      </w:tblGrid>
      <w:tr w:rsidR="00D20163">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D20163" w:rsidRDefault="0058030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D20163" w:rsidRDefault="00580307">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D20163">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③资产处置规范； </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资产处置不及时</w:t>
            </w:r>
          </w:p>
        </w:tc>
      </w:tr>
      <w:tr w:rsidR="00D20163">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90"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noWrap/>
            <w:vAlign w:val="center"/>
          </w:tcPr>
          <w:p w:rsidR="00D20163" w:rsidRDefault="00D20163">
            <w:pPr>
              <w:widowControl/>
              <w:spacing w:line="240" w:lineRule="exact"/>
              <w:jc w:val="center"/>
              <w:rPr>
                <w:rFonts w:ascii="仿宋_GB2312" w:eastAsia="仿宋_GB2312" w:hAnsi="宋体" w:cs="宋体"/>
                <w:kern w:val="0"/>
                <w:sz w:val="18"/>
                <w:szCs w:val="18"/>
              </w:rPr>
            </w:pPr>
          </w:p>
        </w:tc>
      </w:tr>
      <w:tr w:rsidR="00D20163">
        <w:trPr>
          <w:trHeight w:val="998"/>
          <w:jc w:val="center"/>
        </w:trPr>
        <w:tc>
          <w:tcPr>
            <w:tcW w:w="980" w:type="dxa"/>
            <w:vMerge w:val="restart"/>
            <w:tcBorders>
              <w:top w:val="single" w:sz="4" w:space="0" w:color="auto"/>
              <w:left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（25分）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D20163" w:rsidRDefault="00D20163">
            <w:pPr>
              <w:widowControl/>
              <w:spacing w:line="240" w:lineRule="exact"/>
              <w:jc w:val="left"/>
              <w:rPr>
                <w:rFonts w:ascii="仿宋_GB2312" w:eastAsia="仿宋_GB2312" w:hAnsi="宋体" w:cs="宋体"/>
                <w:kern w:val="0"/>
                <w:sz w:val="18"/>
                <w:szCs w:val="18"/>
              </w:rPr>
            </w:pP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1085" w:type="dxa"/>
            <w:tcBorders>
              <w:top w:val="nil"/>
              <w:left w:val="nil"/>
              <w:bottom w:val="single" w:sz="4" w:space="0" w:color="auto"/>
              <w:right w:val="single" w:sz="4" w:space="0" w:color="auto"/>
            </w:tcBorders>
            <w:shd w:val="clear" w:color="auto" w:fill="FFFFFF"/>
            <w:noWrap/>
            <w:vAlign w:val="center"/>
          </w:tcPr>
          <w:p w:rsidR="00D20163" w:rsidRDefault="00D20163">
            <w:pPr>
              <w:widowControl/>
              <w:spacing w:line="240" w:lineRule="exact"/>
              <w:jc w:val="center"/>
              <w:rPr>
                <w:rFonts w:ascii="仿宋_GB2312" w:eastAsia="仿宋_GB2312" w:hAnsi="宋体" w:cs="宋体"/>
                <w:kern w:val="0"/>
                <w:sz w:val="18"/>
                <w:szCs w:val="18"/>
              </w:rPr>
            </w:pPr>
          </w:p>
        </w:tc>
      </w:tr>
      <w:tr w:rsidR="00D20163">
        <w:trPr>
          <w:trHeight w:val="1013"/>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D20163" w:rsidRDefault="00D20163">
            <w:pPr>
              <w:widowControl/>
              <w:spacing w:line="240" w:lineRule="exact"/>
              <w:jc w:val="center"/>
              <w:rPr>
                <w:rFonts w:ascii="仿宋_GB2312" w:eastAsia="仿宋_GB2312" w:hAnsi="宋体" w:cs="宋体"/>
                <w:kern w:val="0"/>
                <w:sz w:val="18"/>
                <w:szCs w:val="18"/>
              </w:rPr>
            </w:pPr>
          </w:p>
        </w:tc>
      </w:tr>
      <w:tr w:rsidR="00D20163">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D20163" w:rsidRDefault="00D20163">
            <w:pPr>
              <w:widowControl/>
              <w:spacing w:line="240" w:lineRule="exact"/>
              <w:jc w:val="center"/>
              <w:rPr>
                <w:rFonts w:ascii="仿宋_GB2312" w:eastAsia="仿宋_GB2312" w:hAnsi="宋体" w:cs="宋体"/>
                <w:kern w:val="0"/>
                <w:sz w:val="18"/>
                <w:szCs w:val="18"/>
              </w:rPr>
            </w:pPr>
          </w:p>
        </w:tc>
      </w:tr>
      <w:tr w:rsidR="00D20163">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D20163" w:rsidRDefault="00D20163">
            <w:pPr>
              <w:widowControl/>
              <w:spacing w:line="240" w:lineRule="exact"/>
              <w:jc w:val="center"/>
              <w:rPr>
                <w:rFonts w:ascii="仿宋_GB2312" w:eastAsia="仿宋_GB2312" w:hAnsi="宋体" w:cs="宋体"/>
                <w:kern w:val="0"/>
                <w:sz w:val="18"/>
                <w:szCs w:val="18"/>
              </w:rPr>
            </w:pPr>
          </w:p>
        </w:tc>
      </w:tr>
      <w:tr w:rsidR="00D20163">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D20163" w:rsidRDefault="003D42B3">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D20163" w:rsidRDefault="00D20163">
            <w:pPr>
              <w:widowControl/>
              <w:spacing w:line="240" w:lineRule="exact"/>
              <w:jc w:val="center"/>
              <w:rPr>
                <w:rFonts w:ascii="仿宋_GB2312" w:eastAsia="仿宋_GB2312" w:hAnsi="宋体" w:cs="宋体"/>
                <w:kern w:val="0"/>
                <w:sz w:val="18"/>
                <w:szCs w:val="18"/>
              </w:rPr>
            </w:pPr>
          </w:p>
        </w:tc>
      </w:tr>
      <w:tr w:rsidR="00D20163">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1395"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noWrap/>
            <w:vAlign w:val="center"/>
          </w:tcPr>
          <w:p w:rsidR="00D20163" w:rsidRDefault="00DF05C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D20163" w:rsidRDefault="00D20163">
            <w:pPr>
              <w:widowControl/>
              <w:spacing w:line="240" w:lineRule="exact"/>
              <w:jc w:val="center"/>
              <w:rPr>
                <w:rFonts w:ascii="仿宋_GB2312" w:eastAsia="仿宋_GB2312" w:hAnsi="宋体" w:cs="宋体"/>
                <w:kern w:val="0"/>
                <w:sz w:val="18"/>
                <w:szCs w:val="18"/>
              </w:rPr>
            </w:pPr>
          </w:p>
        </w:tc>
      </w:tr>
      <w:tr w:rsidR="00D20163">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D20163" w:rsidRDefault="00D20163">
            <w:pPr>
              <w:widowControl/>
              <w:spacing w:line="240" w:lineRule="exact"/>
              <w:jc w:val="center"/>
              <w:rPr>
                <w:rFonts w:ascii="仿宋_GB2312" w:eastAsia="仿宋_GB2312" w:hAnsi="宋体" w:cs="宋体"/>
                <w:kern w:val="0"/>
                <w:sz w:val="18"/>
                <w:szCs w:val="18"/>
              </w:rPr>
            </w:pPr>
          </w:p>
        </w:tc>
      </w:tr>
      <w:tr w:rsidR="00D20163">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D20163" w:rsidRDefault="00D20163">
            <w:pPr>
              <w:widowControl/>
              <w:spacing w:line="240" w:lineRule="exact"/>
              <w:jc w:val="center"/>
              <w:rPr>
                <w:rFonts w:ascii="仿宋_GB2312" w:eastAsia="仿宋_GB2312" w:hAnsi="宋体" w:cs="宋体"/>
                <w:kern w:val="0"/>
                <w:sz w:val="18"/>
                <w:szCs w:val="18"/>
              </w:rPr>
            </w:pPr>
          </w:p>
        </w:tc>
      </w:tr>
      <w:tr w:rsidR="00D20163">
        <w:trPr>
          <w:trHeight w:val="1051"/>
          <w:jc w:val="center"/>
        </w:trPr>
        <w:tc>
          <w:tcPr>
            <w:tcW w:w="980" w:type="dxa"/>
            <w:vMerge/>
            <w:tcBorders>
              <w:top w:val="nil"/>
              <w:left w:val="single" w:sz="4" w:space="0" w:color="auto"/>
              <w:bottom w:val="single" w:sz="4" w:space="0" w:color="auto"/>
              <w:right w:val="single" w:sz="4" w:space="0" w:color="auto"/>
            </w:tcBorders>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D20163" w:rsidRDefault="00D20163">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noWrap/>
            <w:vAlign w:val="center"/>
          </w:tcPr>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D20163" w:rsidRDefault="0058030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noWrap/>
            <w:vAlign w:val="center"/>
          </w:tcPr>
          <w:p w:rsidR="00D20163" w:rsidRDefault="00D20163">
            <w:pPr>
              <w:widowControl/>
              <w:spacing w:line="240" w:lineRule="exact"/>
              <w:jc w:val="center"/>
              <w:rPr>
                <w:rFonts w:ascii="仿宋_GB2312" w:eastAsia="仿宋_GB2312" w:hAnsi="宋体" w:cs="宋体"/>
                <w:kern w:val="0"/>
                <w:sz w:val="18"/>
                <w:szCs w:val="18"/>
              </w:rPr>
            </w:pPr>
          </w:p>
        </w:tc>
      </w:tr>
      <w:tr w:rsidR="00D20163">
        <w:trPr>
          <w:trHeight w:val="756"/>
          <w:jc w:val="center"/>
        </w:trPr>
        <w:tc>
          <w:tcPr>
            <w:tcW w:w="980" w:type="dxa"/>
            <w:tcBorders>
              <w:top w:val="nil"/>
              <w:left w:val="single" w:sz="4" w:space="0" w:color="auto"/>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1395" w:type="dxa"/>
            <w:tcBorders>
              <w:top w:val="nil"/>
              <w:left w:val="nil"/>
              <w:bottom w:val="single" w:sz="4" w:space="0" w:color="auto"/>
              <w:right w:val="single" w:sz="4" w:space="0" w:color="auto"/>
            </w:tcBorders>
            <w:noWrap/>
            <w:vAlign w:val="center"/>
          </w:tcPr>
          <w:p w:rsidR="00D20163" w:rsidRDefault="00580307" w:rsidP="003D42B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w:t>
            </w:r>
            <w:r w:rsidR="003D42B3">
              <w:rPr>
                <w:rFonts w:ascii="仿宋_GB2312" w:eastAsia="仿宋_GB2312" w:hAnsi="宋体" w:cs="宋体" w:hint="eastAsia"/>
                <w:b/>
                <w:bCs/>
                <w:kern w:val="0"/>
                <w:sz w:val="18"/>
                <w:szCs w:val="18"/>
              </w:rPr>
              <w:t>6</w:t>
            </w:r>
          </w:p>
        </w:tc>
        <w:tc>
          <w:tcPr>
            <w:tcW w:w="4190" w:type="dxa"/>
            <w:tcBorders>
              <w:top w:val="nil"/>
              <w:left w:val="nil"/>
              <w:bottom w:val="single" w:sz="4" w:space="0" w:color="auto"/>
              <w:right w:val="single" w:sz="4" w:space="0" w:color="auto"/>
            </w:tcBorders>
            <w:noWrap/>
            <w:vAlign w:val="center"/>
          </w:tcPr>
          <w:p w:rsidR="00D20163" w:rsidRDefault="00D20163">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noWrap/>
            <w:vAlign w:val="center"/>
          </w:tcPr>
          <w:p w:rsidR="00D20163" w:rsidRDefault="00580307">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noWrap/>
            <w:vAlign w:val="center"/>
          </w:tcPr>
          <w:p w:rsidR="00D20163" w:rsidRDefault="00580307" w:rsidP="003D42B3">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w:t>
            </w:r>
            <w:r w:rsidR="003D42B3">
              <w:rPr>
                <w:rFonts w:ascii="仿宋_GB2312" w:eastAsia="仿宋_GB2312" w:hAnsi="宋体" w:cs="宋体" w:hint="eastAsia"/>
                <w:b/>
                <w:bCs/>
                <w:kern w:val="0"/>
                <w:sz w:val="18"/>
                <w:szCs w:val="18"/>
              </w:rPr>
              <w:t>6</w:t>
            </w:r>
          </w:p>
        </w:tc>
        <w:tc>
          <w:tcPr>
            <w:tcW w:w="1085" w:type="dxa"/>
            <w:tcBorders>
              <w:top w:val="nil"/>
              <w:left w:val="nil"/>
              <w:bottom w:val="single" w:sz="4" w:space="0" w:color="auto"/>
              <w:right w:val="single" w:sz="4" w:space="0" w:color="auto"/>
            </w:tcBorders>
            <w:noWrap/>
            <w:vAlign w:val="center"/>
          </w:tcPr>
          <w:p w:rsidR="00D20163" w:rsidRDefault="00D20163">
            <w:pPr>
              <w:widowControl/>
              <w:spacing w:line="240" w:lineRule="exact"/>
              <w:jc w:val="center"/>
              <w:rPr>
                <w:rFonts w:ascii="仿宋_GB2312" w:eastAsia="仿宋_GB2312" w:hAnsi="宋体" w:cs="宋体"/>
                <w:b/>
                <w:bCs/>
                <w:kern w:val="0"/>
                <w:sz w:val="18"/>
                <w:szCs w:val="18"/>
              </w:rPr>
            </w:pPr>
          </w:p>
        </w:tc>
      </w:tr>
    </w:tbl>
    <w:p w:rsidR="00D20163" w:rsidRDefault="00580307" w:rsidP="00D31B85">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D20163" w:rsidRDefault="00D20163" w:rsidP="00AB721C">
      <w:pPr>
        <w:adjustRightInd w:val="0"/>
        <w:snapToGrid w:val="0"/>
        <w:spacing w:beforeLines="50"/>
        <w:ind w:firstLineChars="300" w:firstLine="960"/>
        <w:contextualSpacing/>
        <w:rPr>
          <w:rFonts w:eastAsia="仿宋_GB2312"/>
          <w:sz w:val="32"/>
        </w:rPr>
      </w:pPr>
    </w:p>
    <w:sectPr w:rsidR="00D20163" w:rsidSect="00D20163">
      <w:footerReference w:type="even" r:id="rId9"/>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CE9" w:rsidRDefault="00EB2CE9" w:rsidP="00D20163">
      <w:r>
        <w:separator/>
      </w:r>
    </w:p>
  </w:endnote>
  <w:endnote w:type="continuationSeparator" w:id="1">
    <w:p w:rsidR="00EB2CE9" w:rsidRDefault="00EB2CE9" w:rsidP="00D20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85" w:rsidRDefault="00D31B85">
    <w:pPr>
      <w:framePr w:wrap="around" w:vAnchor="text" w:hAnchor="margin" w:xAlign="outside" w:y="1"/>
    </w:pPr>
    <w:fldSimple w:instr="PAGE  ">
      <w:r>
        <w:t>- 15 -</w:t>
      </w:r>
    </w:fldSimple>
  </w:p>
  <w:p w:rsidR="00D31B85" w:rsidRDefault="00D31B85">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85" w:rsidRDefault="00D31B85">
    <w:pPr>
      <w:pStyle w:val="a3"/>
      <w:framePr w:wrap="around" w:vAnchor="text" w:hAnchor="margin" w:xAlign="outside" w:y="1"/>
      <w:rPr>
        <w:rStyle w:val="a6"/>
        <w:sz w:val="24"/>
        <w:szCs w:val="24"/>
      </w:rPr>
    </w:pPr>
    <w:r>
      <w:rPr>
        <w:rStyle w:val="a6"/>
        <w:rFonts w:hint="eastAsia"/>
        <w:sz w:val="24"/>
        <w:szCs w:val="24"/>
      </w:rPr>
      <w:t>—</w:t>
    </w:r>
    <w:r>
      <w:rPr>
        <w:rStyle w:val="a6"/>
        <w:rFonts w:hint="eastAsia"/>
        <w:sz w:val="24"/>
        <w:szCs w:val="24"/>
      </w:rPr>
      <w:t xml:space="preserve"> </w:t>
    </w:r>
    <w:r>
      <w:rPr>
        <w:sz w:val="24"/>
        <w:szCs w:val="24"/>
      </w:rPr>
      <w:fldChar w:fldCharType="begin"/>
    </w:r>
    <w:r>
      <w:rPr>
        <w:rStyle w:val="a6"/>
        <w:sz w:val="24"/>
        <w:szCs w:val="24"/>
      </w:rPr>
      <w:instrText xml:space="preserve">PAGE  </w:instrText>
    </w:r>
    <w:r>
      <w:rPr>
        <w:sz w:val="24"/>
        <w:szCs w:val="24"/>
      </w:rPr>
      <w:fldChar w:fldCharType="separate"/>
    </w:r>
    <w:r>
      <w:rPr>
        <w:rStyle w:val="a6"/>
        <w:noProof/>
        <w:sz w:val="24"/>
        <w:szCs w:val="24"/>
      </w:rPr>
      <w:t>1</w:t>
    </w:r>
    <w:r>
      <w:rPr>
        <w:sz w:val="24"/>
        <w:szCs w:val="24"/>
      </w:rPr>
      <w:fldChar w:fldCharType="end"/>
    </w:r>
    <w:r>
      <w:rPr>
        <w:rStyle w:val="a6"/>
        <w:rFonts w:hint="eastAsia"/>
        <w:sz w:val="24"/>
        <w:szCs w:val="24"/>
      </w:rPr>
      <w:t xml:space="preserve"> </w:t>
    </w:r>
    <w:r>
      <w:rPr>
        <w:rStyle w:val="a6"/>
        <w:rFonts w:hint="eastAsia"/>
        <w:sz w:val="24"/>
        <w:szCs w:val="24"/>
      </w:rPr>
      <w:t>—</w:t>
    </w:r>
  </w:p>
  <w:p w:rsidR="00D31B85" w:rsidRDefault="00D31B85">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85" w:rsidRDefault="00D31B85">
    <w:pPr>
      <w:pStyle w:val="a3"/>
      <w:framePr w:wrap="around" w:vAnchor="text" w:hAnchor="margin" w:xAlign="outside" w:y="1"/>
      <w:rPr>
        <w:rStyle w:val="a6"/>
      </w:rPr>
    </w:pPr>
    <w:r>
      <w:fldChar w:fldCharType="begin"/>
    </w:r>
    <w:r>
      <w:rPr>
        <w:rStyle w:val="a6"/>
      </w:rPr>
      <w:instrText xml:space="preserve">PAGE  </w:instrText>
    </w:r>
    <w:r>
      <w:fldChar w:fldCharType="end"/>
    </w:r>
  </w:p>
  <w:p w:rsidR="00D31B85" w:rsidRDefault="00D31B85">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85" w:rsidRDefault="00D31B85">
    <w:pPr>
      <w:pStyle w:val="a3"/>
      <w:framePr w:wrap="around" w:vAnchor="text" w:hAnchor="margin" w:xAlign="outside" w:y="1"/>
      <w:rPr>
        <w:rStyle w:val="a6"/>
        <w:sz w:val="24"/>
        <w:szCs w:val="24"/>
      </w:rPr>
    </w:pPr>
    <w:r>
      <w:rPr>
        <w:rStyle w:val="a6"/>
        <w:rFonts w:hint="eastAsia"/>
        <w:sz w:val="24"/>
        <w:szCs w:val="24"/>
      </w:rPr>
      <w:t>—</w:t>
    </w:r>
    <w:r>
      <w:rPr>
        <w:rStyle w:val="a6"/>
        <w:rFonts w:hint="eastAsia"/>
        <w:sz w:val="24"/>
        <w:szCs w:val="24"/>
      </w:rPr>
      <w:t xml:space="preserve"> </w:t>
    </w:r>
    <w:r>
      <w:rPr>
        <w:sz w:val="24"/>
        <w:szCs w:val="24"/>
      </w:rPr>
      <w:fldChar w:fldCharType="begin"/>
    </w:r>
    <w:r>
      <w:rPr>
        <w:rStyle w:val="a6"/>
        <w:sz w:val="24"/>
        <w:szCs w:val="24"/>
      </w:rPr>
      <w:instrText xml:space="preserve">PAGE  </w:instrText>
    </w:r>
    <w:r>
      <w:rPr>
        <w:sz w:val="24"/>
        <w:szCs w:val="24"/>
      </w:rPr>
      <w:fldChar w:fldCharType="separate"/>
    </w:r>
    <w:r w:rsidR="003D42B3">
      <w:rPr>
        <w:rStyle w:val="a6"/>
        <w:noProof/>
        <w:sz w:val="24"/>
        <w:szCs w:val="24"/>
      </w:rPr>
      <w:t>12</w:t>
    </w:r>
    <w:r>
      <w:rPr>
        <w:sz w:val="24"/>
        <w:szCs w:val="24"/>
      </w:rPr>
      <w:fldChar w:fldCharType="end"/>
    </w:r>
    <w:r>
      <w:rPr>
        <w:rStyle w:val="a6"/>
        <w:rFonts w:hint="eastAsia"/>
        <w:sz w:val="24"/>
        <w:szCs w:val="24"/>
      </w:rPr>
      <w:t xml:space="preserve"> </w:t>
    </w:r>
    <w:r>
      <w:rPr>
        <w:rStyle w:val="a6"/>
        <w:rFonts w:hint="eastAsia"/>
        <w:sz w:val="24"/>
        <w:szCs w:val="24"/>
      </w:rPr>
      <w:t>—</w:t>
    </w:r>
  </w:p>
  <w:p w:rsidR="00D31B85" w:rsidRDefault="00D31B85">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CE9" w:rsidRDefault="00EB2CE9" w:rsidP="00D20163">
      <w:r>
        <w:separator/>
      </w:r>
    </w:p>
  </w:footnote>
  <w:footnote w:type="continuationSeparator" w:id="1">
    <w:p w:rsidR="00EB2CE9" w:rsidRDefault="00EB2CE9" w:rsidP="00D201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2ADF77"/>
    <w:multiLevelType w:val="singleLevel"/>
    <w:tmpl w:val="F82ADF77"/>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TE1OTczMWFiMTdkZDA4NjUwNThhMmYxNzQwNDk5MDUifQ=="/>
  </w:docVars>
  <w:rsids>
    <w:rsidRoot w:val="2CE55C20"/>
    <w:rsid w:val="000846BF"/>
    <w:rsid w:val="000F56A2"/>
    <w:rsid w:val="001130D1"/>
    <w:rsid w:val="00152F58"/>
    <w:rsid w:val="002307CD"/>
    <w:rsid w:val="00294A67"/>
    <w:rsid w:val="003253B0"/>
    <w:rsid w:val="003B117D"/>
    <w:rsid w:val="003D2DAF"/>
    <w:rsid w:val="003D42B3"/>
    <w:rsid w:val="004719CB"/>
    <w:rsid w:val="004D5B8F"/>
    <w:rsid w:val="00554E81"/>
    <w:rsid w:val="00580307"/>
    <w:rsid w:val="005C578D"/>
    <w:rsid w:val="005F63AE"/>
    <w:rsid w:val="00674982"/>
    <w:rsid w:val="00703481"/>
    <w:rsid w:val="00752981"/>
    <w:rsid w:val="00760F56"/>
    <w:rsid w:val="0077289F"/>
    <w:rsid w:val="007923F8"/>
    <w:rsid w:val="007B2063"/>
    <w:rsid w:val="00834A05"/>
    <w:rsid w:val="0088008F"/>
    <w:rsid w:val="008E5330"/>
    <w:rsid w:val="00961F6C"/>
    <w:rsid w:val="00A4796B"/>
    <w:rsid w:val="00AB721C"/>
    <w:rsid w:val="00B942D0"/>
    <w:rsid w:val="00C134D9"/>
    <w:rsid w:val="00C95F3A"/>
    <w:rsid w:val="00D20163"/>
    <w:rsid w:val="00D31B85"/>
    <w:rsid w:val="00DC0B75"/>
    <w:rsid w:val="00DF05CD"/>
    <w:rsid w:val="00E22C34"/>
    <w:rsid w:val="00EB2CE9"/>
    <w:rsid w:val="00F763A5"/>
    <w:rsid w:val="00F95470"/>
    <w:rsid w:val="00FC66FF"/>
    <w:rsid w:val="00FF7317"/>
    <w:rsid w:val="02951B05"/>
    <w:rsid w:val="05EA1442"/>
    <w:rsid w:val="06710E08"/>
    <w:rsid w:val="06902037"/>
    <w:rsid w:val="06C15190"/>
    <w:rsid w:val="083749E7"/>
    <w:rsid w:val="09F764BA"/>
    <w:rsid w:val="0CB679B8"/>
    <w:rsid w:val="0D5C7CE3"/>
    <w:rsid w:val="0DE528CD"/>
    <w:rsid w:val="1336279F"/>
    <w:rsid w:val="14B46A8F"/>
    <w:rsid w:val="16151959"/>
    <w:rsid w:val="18725427"/>
    <w:rsid w:val="1DC22DC2"/>
    <w:rsid w:val="254E2FC7"/>
    <w:rsid w:val="257B7155"/>
    <w:rsid w:val="25B607B7"/>
    <w:rsid w:val="263C173A"/>
    <w:rsid w:val="289D055E"/>
    <w:rsid w:val="2AD530BE"/>
    <w:rsid w:val="2AE535D8"/>
    <w:rsid w:val="2C7300A6"/>
    <w:rsid w:val="2C9F197B"/>
    <w:rsid w:val="2CA33441"/>
    <w:rsid w:val="2CE55C20"/>
    <w:rsid w:val="2F287302"/>
    <w:rsid w:val="2F61560E"/>
    <w:rsid w:val="30426D13"/>
    <w:rsid w:val="31EC7616"/>
    <w:rsid w:val="3303324A"/>
    <w:rsid w:val="33BB15A5"/>
    <w:rsid w:val="346445BC"/>
    <w:rsid w:val="3A43255A"/>
    <w:rsid w:val="3BDD6A13"/>
    <w:rsid w:val="3BED2D63"/>
    <w:rsid w:val="3D6201A1"/>
    <w:rsid w:val="3EC46785"/>
    <w:rsid w:val="3F8A6044"/>
    <w:rsid w:val="413E49AB"/>
    <w:rsid w:val="43A702D9"/>
    <w:rsid w:val="44592EA4"/>
    <w:rsid w:val="45FB5A1D"/>
    <w:rsid w:val="477245B4"/>
    <w:rsid w:val="49617FA5"/>
    <w:rsid w:val="49C36269"/>
    <w:rsid w:val="4D171D42"/>
    <w:rsid w:val="4D384845"/>
    <w:rsid w:val="4E4F0BB0"/>
    <w:rsid w:val="55EE3B64"/>
    <w:rsid w:val="5B981176"/>
    <w:rsid w:val="5BE95901"/>
    <w:rsid w:val="5BF10A58"/>
    <w:rsid w:val="5F2F71B3"/>
    <w:rsid w:val="5F607AD9"/>
    <w:rsid w:val="64A82DBC"/>
    <w:rsid w:val="6A0A15CD"/>
    <w:rsid w:val="6D452F22"/>
    <w:rsid w:val="6D9B3AD4"/>
    <w:rsid w:val="6DF352BD"/>
    <w:rsid w:val="6F2629DE"/>
    <w:rsid w:val="705E3E6D"/>
    <w:rsid w:val="71C1048A"/>
    <w:rsid w:val="7390077F"/>
    <w:rsid w:val="7396188C"/>
    <w:rsid w:val="73F35F5B"/>
    <w:rsid w:val="741048D5"/>
    <w:rsid w:val="75041948"/>
    <w:rsid w:val="778D7AB3"/>
    <w:rsid w:val="782B3C13"/>
    <w:rsid w:val="79C04582"/>
    <w:rsid w:val="7D1F0DA2"/>
    <w:rsid w:val="7FE622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01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D20163"/>
    <w:pPr>
      <w:ind w:firstLineChars="200" w:firstLine="588"/>
    </w:pPr>
    <w:rPr>
      <w:rFonts w:ascii="仿宋_GB2312" w:eastAsia="仿宋_GB2312" w:hAnsi="Calibri"/>
      <w:sz w:val="32"/>
    </w:rPr>
  </w:style>
  <w:style w:type="paragraph" w:styleId="a3">
    <w:name w:val="footer"/>
    <w:basedOn w:val="a"/>
    <w:qFormat/>
    <w:rsid w:val="00D20163"/>
    <w:pPr>
      <w:tabs>
        <w:tab w:val="center" w:pos="4153"/>
        <w:tab w:val="right" w:pos="8306"/>
      </w:tabs>
      <w:snapToGrid w:val="0"/>
      <w:jc w:val="left"/>
    </w:pPr>
    <w:rPr>
      <w:kern w:val="0"/>
      <w:sz w:val="18"/>
      <w:szCs w:val="18"/>
    </w:rPr>
  </w:style>
  <w:style w:type="paragraph" w:styleId="a4">
    <w:name w:val="header"/>
    <w:basedOn w:val="a"/>
    <w:qFormat/>
    <w:rsid w:val="00D201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D20163"/>
    <w:pPr>
      <w:widowControl/>
      <w:spacing w:before="100" w:beforeAutospacing="1" w:after="100" w:afterAutospacing="1"/>
      <w:jc w:val="left"/>
    </w:pPr>
    <w:rPr>
      <w:rFonts w:ascii="宋体" w:hAnsi="宋体" w:cs="宋体"/>
      <w:kern w:val="0"/>
      <w:sz w:val="24"/>
    </w:rPr>
  </w:style>
  <w:style w:type="character" w:styleId="a6">
    <w:name w:val="page number"/>
    <w:qFormat/>
    <w:rsid w:val="00D20163"/>
  </w:style>
  <w:style w:type="character" w:customStyle="1" w:styleId="3CharChar">
    <w:name w:val="标题 3 Char Char"/>
    <w:qFormat/>
    <w:rsid w:val="00D20163"/>
    <w:rPr>
      <w:rFonts w:eastAsia="楷体_GB2312"/>
      <w:b/>
      <w:kern w:val="2"/>
      <w:sz w:val="32"/>
      <w:szCs w:val="24"/>
      <w:lang w:val="en-US" w:eastAsia="zh-CN" w:bidi="ar-SA"/>
    </w:rPr>
  </w:style>
  <w:style w:type="paragraph" w:styleId="a7">
    <w:name w:val="List Paragraph"/>
    <w:basedOn w:val="a"/>
    <w:uiPriority w:val="99"/>
    <w:unhideWhenUsed/>
    <w:qFormat/>
    <w:rsid w:val="00D2016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1096</Words>
  <Characters>6251</Characters>
  <Application>Microsoft Office Word</Application>
  <DocSecurity>0</DocSecurity>
  <Lines>52</Lines>
  <Paragraphs>14</Paragraphs>
  <ScaleCrop>false</ScaleCrop>
  <Company>Microsoft</Company>
  <LinksUpToDate>false</LinksUpToDate>
  <CharactersWithSpaces>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2022-10-11T08:09:00Z</cp:lastPrinted>
  <dcterms:created xsi:type="dcterms:W3CDTF">2022-10-12T02:34:00Z</dcterms:created>
  <dcterms:modified xsi:type="dcterms:W3CDTF">2022-10-12T02:34:00Z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377A56B318954603893BD5B869B7BB42</vt:lpwstr>
  </property>
</Properties>
</file>