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8" w:lineRule="auto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附件2-1</w:t>
      </w:r>
    </w:p>
    <w:p>
      <w:pPr>
        <w:spacing w:line="348" w:lineRule="auto"/>
        <w:jc w:val="center"/>
        <w:rPr>
          <w:rFonts w:eastAsia="方正小标宋简体"/>
          <w:bCs/>
          <w:sz w:val="42"/>
          <w:szCs w:val="42"/>
        </w:rPr>
      </w:pPr>
    </w:p>
    <w:p>
      <w:pPr>
        <w:spacing w:line="800" w:lineRule="exact"/>
        <w:jc w:val="center"/>
        <w:rPr>
          <w:rFonts w:eastAsia="方正小标宋简体"/>
          <w:bCs/>
          <w:sz w:val="46"/>
          <w:szCs w:val="46"/>
        </w:rPr>
      </w:pPr>
      <w:r>
        <w:rPr>
          <w:rFonts w:hint="eastAsia" w:eastAsia="方正小标宋简体"/>
          <w:bCs/>
          <w:sz w:val="46"/>
          <w:szCs w:val="46"/>
        </w:rPr>
        <w:t>华容县2021年度部门整体支出</w:t>
      </w:r>
    </w:p>
    <w:p>
      <w:pPr>
        <w:spacing w:line="800" w:lineRule="exact"/>
        <w:jc w:val="center"/>
        <w:rPr>
          <w:rFonts w:eastAsia="方正小标宋简体"/>
          <w:bCs/>
          <w:sz w:val="46"/>
          <w:szCs w:val="46"/>
        </w:rPr>
      </w:pPr>
      <w:r>
        <w:rPr>
          <w:rFonts w:hint="eastAsia" w:eastAsia="方正小标宋简体"/>
          <w:bCs/>
          <w:sz w:val="46"/>
          <w:szCs w:val="46"/>
        </w:rPr>
        <w:t>绩效评价自评报告</w:t>
      </w:r>
    </w:p>
    <w:p>
      <w:pPr>
        <w:rPr>
          <w:rFonts w:eastAsia="仿宋_GB2312"/>
          <w:b/>
          <w:sz w:val="32"/>
        </w:rPr>
      </w:pPr>
    </w:p>
    <w:p>
      <w:pPr>
        <w:rPr>
          <w:rFonts w:eastAsia="仿宋_GB2312"/>
          <w:b/>
          <w:sz w:val="32"/>
        </w:rPr>
      </w:pPr>
    </w:p>
    <w:p>
      <w:pPr>
        <w:rPr>
          <w:rFonts w:eastAsia="仿宋_GB2312"/>
          <w:b/>
          <w:sz w:val="32"/>
        </w:rPr>
      </w:pPr>
    </w:p>
    <w:p>
      <w:pPr>
        <w:spacing w:beforeLines="50" w:line="348" w:lineRule="auto"/>
        <w:ind w:firstLine="476" w:firstLineChars="150"/>
        <w:rPr>
          <w:rFonts w:eastAsia="仿宋_GB2312"/>
          <w:sz w:val="32"/>
          <w:szCs w:val="32"/>
          <w:u w:val="single"/>
        </w:rPr>
      </w:pPr>
      <w:r>
        <w:rPr>
          <w:rFonts w:hint="eastAsia" w:eastAsia="仿宋_GB2312"/>
          <w:sz w:val="32"/>
          <w:szCs w:val="32"/>
        </w:rPr>
        <w:t>部门(单位)名称：</w:t>
      </w:r>
      <w:r>
        <w:rPr>
          <w:rFonts w:hint="eastAsia" w:eastAsia="仿宋_GB2312"/>
          <w:sz w:val="32"/>
          <w:szCs w:val="32"/>
          <w:u w:val="single"/>
        </w:rPr>
        <w:t xml:space="preserve">  华容县</w:t>
      </w:r>
      <w:r>
        <w:rPr>
          <w:rFonts w:hint="eastAsia" w:eastAsia="仿宋_GB2312"/>
          <w:sz w:val="32"/>
          <w:szCs w:val="32"/>
          <w:u w:val="single"/>
          <w:lang w:eastAsia="zh-CN"/>
        </w:rPr>
        <w:t>万庾</w:t>
      </w:r>
      <w:r>
        <w:rPr>
          <w:rFonts w:hint="eastAsia" w:eastAsia="仿宋_GB2312"/>
          <w:sz w:val="32"/>
          <w:szCs w:val="32"/>
          <w:u w:val="single"/>
        </w:rPr>
        <w:t xml:space="preserve">镇财政所                              </w:t>
      </w:r>
    </w:p>
    <w:p>
      <w:pPr>
        <w:spacing w:beforeLines="50" w:line="348" w:lineRule="auto"/>
        <w:ind w:firstLine="476" w:firstLineChars="150"/>
        <w:rPr>
          <w:rFonts w:eastAsia="仿宋_GB2312"/>
          <w:spacing w:val="20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预</w:t>
      </w:r>
      <w:r>
        <w:rPr>
          <w:rFonts w:hint="eastAsia" w:eastAsia="仿宋_GB2312"/>
          <w:spacing w:val="30"/>
          <w:sz w:val="32"/>
          <w:szCs w:val="32"/>
        </w:rPr>
        <w:t xml:space="preserve"> 算 编 码：</w:t>
      </w:r>
      <w:r>
        <w:rPr>
          <w:rFonts w:hint="eastAsia" w:eastAsia="仿宋_GB2312"/>
          <w:spacing w:val="20"/>
          <w:sz w:val="32"/>
          <w:szCs w:val="32"/>
          <w:u w:val="single"/>
        </w:rPr>
        <w:t xml:space="preserve">                        </w:t>
      </w:r>
    </w:p>
    <w:p>
      <w:pPr>
        <w:spacing w:beforeLines="50" w:line="348" w:lineRule="auto"/>
        <w:ind w:firstLine="476" w:firstLineChars="15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评价方式：部门（单位）绩效自评</w:t>
      </w:r>
    </w:p>
    <w:p>
      <w:pPr>
        <w:spacing w:beforeLines="50" w:line="348" w:lineRule="auto"/>
        <w:ind w:firstLine="476" w:firstLineChars="15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评价机构：部门（单位）评价组   </w:t>
      </w:r>
    </w:p>
    <w:p>
      <w:pPr>
        <w:spacing w:line="720" w:lineRule="exact"/>
        <w:ind w:firstLine="2188" w:firstLineChars="690"/>
        <w:rPr>
          <w:rFonts w:eastAsia="仿宋_GB2312"/>
          <w:sz w:val="32"/>
        </w:rPr>
      </w:pPr>
    </w:p>
    <w:p>
      <w:pPr>
        <w:spacing w:line="720" w:lineRule="exact"/>
        <w:ind w:firstLine="2188" w:firstLineChars="690"/>
        <w:rPr>
          <w:rFonts w:eastAsia="仿宋_GB2312"/>
          <w:sz w:val="32"/>
        </w:rPr>
      </w:pPr>
    </w:p>
    <w:p>
      <w:pPr>
        <w:spacing w:line="720" w:lineRule="exact"/>
        <w:ind w:firstLine="2188" w:firstLineChars="690"/>
        <w:rPr>
          <w:rFonts w:eastAsia="仿宋_GB2312"/>
          <w:sz w:val="32"/>
        </w:rPr>
      </w:pPr>
    </w:p>
    <w:p>
      <w:pPr>
        <w:spacing w:line="348" w:lineRule="auto"/>
        <w:jc w:val="center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报告日期：2022 年10月 14日</w:t>
      </w:r>
    </w:p>
    <w:p>
      <w:pPr>
        <w:autoSpaceDN w:val="0"/>
        <w:jc w:val="center"/>
        <w:textAlignment w:val="center"/>
        <w:rPr>
          <w:rFonts w:eastAsia="仿宋_GB2312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588" w:right="1588" w:bottom="1588" w:left="1588" w:header="851" w:footer="992" w:gutter="0"/>
          <w:pgNumType w:start="1"/>
          <w:cols w:space="720" w:num="1"/>
          <w:docGrid w:type="linesAndChars" w:linePitch="602" w:charSpace="-782"/>
        </w:sectPr>
      </w:pPr>
      <w:r>
        <w:rPr>
          <w:rFonts w:hint="eastAsia" w:eastAsia="仿宋_GB2312"/>
          <w:sz w:val="32"/>
        </w:rPr>
        <w:t>华容县财政</w:t>
      </w:r>
      <w:r>
        <w:rPr>
          <w:rFonts w:hint="eastAsia" w:eastAsia="仿宋_GB2312"/>
          <w:sz w:val="32"/>
          <w:szCs w:val="32"/>
        </w:rPr>
        <w:t>局（制）</w:t>
      </w:r>
    </w:p>
    <w:tbl>
      <w:tblPr>
        <w:tblStyle w:val="7"/>
        <w:tblW w:w="980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441"/>
        <w:gridCol w:w="213"/>
        <w:gridCol w:w="46"/>
        <w:gridCol w:w="1080"/>
        <w:gridCol w:w="210"/>
        <w:gridCol w:w="1145"/>
        <w:gridCol w:w="272"/>
        <w:gridCol w:w="808"/>
        <w:gridCol w:w="1479"/>
        <w:gridCol w:w="226"/>
        <w:gridCol w:w="196"/>
        <w:gridCol w:w="259"/>
        <w:gridCol w:w="1080"/>
        <w:gridCol w:w="265"/>
        <w:gridCol w:w="139"/>
        <w:gridCol w:w="316"/>
        <w:gridCol w:w="6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800" w:type="dxa"/>
            <w:gridSpan w:val="17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一、部门（单位）基本概况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654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联系人</w:t>
            </w:r>
          </w:p>
        </w:tc>
        <w:tc>
          <w:tcPr>
            <w:tcW w:w="3561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79" w:type="dxa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联络电话</w:t>
            </w:r>
          </w:p>
        </w:tc>
        <w:tc>
          <w:tcPr>
            <w:tcW w:w="3106" w:type="dxa"/>
            <w:gridSpan w:val="8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654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人员编制</w:t>
            </w:r>
          </w:p>
        </w:tc>
        <w:tc>
          <w:tcPr>
            <w:tcW w:w="3561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1479" w:type="dxa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实有人数</w:t>
            </w:r>
          </w:p>
        </w:tc>
        <w:tc>
          <w:tcPr>
            <w:tcW w:w="3106" w:type="dxa"/>
            <w:gridSpan w:val="8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500" w:hRule="atLeast"/>
          <w:jc w:val="center"/>
        </w:trPr>
        <w:tc>
          <w:tcPr>
            <w:tcW w:w="1654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职能职责概述</w:t>
            </w:r>
          </w:p>
        </w:tc>
        <w:tc>
          <w:tcPr>
            <w:tcW w:w="8146" w:type="dxa"/>
            <w:gridSpan w:val="15"/>
            <w:vAlign w:val="center"/>
          </w:tcPr>
          <w:p>
            <w:pPr>
              <w:pStyle w:val="6"/>
              <w:widowControl/>
              <w:shd w:val="clear" w:color="auto" w:fill="FFFFFF"/>
              <w:spacing w:beforeAutospacing="0" w:afterAutospacing="0" w:line="33" w:lineRule="atLeast"/>
              <w:ind w:firstLine="320" w:firstLineChars="100"/>
              <w:jc w:val="both"/>
              <w:rPr>
                <w:rFonts w:ascii="仿宋" w:hAnsi="仿宋" w:eastAsia="仿宋" w:cs="仿宋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</w:rPr>
              <w:t xml:space="preserve"> 负责贯彻执行有关财政、预算、财务、会计等方面的法律法规和政策；编制本镇财政预决算、管理和监督全镇各项财政收支，资金调度和拨款；指导全镇的会计工作，加强对农村财务工作的指导和监督；加强对国家专项资金的监督、将惠民政策落到实处；完成上级财政和乡镇安排的其他工作。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464" w:hRule="atLeast"/>
          <w:jc w:val="center"/>
        </w:trPr>
        <w:tc>
          <w:tcPr>
            <w:tcW w:w="1654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年度主要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工作内容</w:t>
            </w:r>
          </w:p>
        </w:tc>
        <w:tc>
          <w:tcPr>
            <w:tcW w:w="8146" w:type="dxa"/>
            <w:gridSpan w:val="15"/>
            <w:vAlign w:val="center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/>
                <w:sz w:val="29"/>
              </w:rPr>
              <w:t>1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、完成了2020年度部门决算及2022年部门预算（人员经费）工作。</w:t>
            </w:r>
          </w:p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2、顺利完成因人员异动后的重新分工及工作移交工作。</w:t>
            </w:r>
          </w:p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3、对村级资金加强管理并及时记账。</w:t>
            </w:r>
          </w:p>
          <w:p>
            <w:pPr>
              <w:pStyle w:val="6"/>
              <w:widowControl/>
              <w:shd w:val="clear" w:color="auto" w:fill="FFFFFF"/>
              <w:spacing w:beforeAutospacing="0" w:afterAutospacing="0" w:line="33" w:lineRule="atLeast"/>
              <w:jc w:val="both"/>
              <w:rPr>
                <w:rFonts w:hint="eastAsia" w:ascii="仿宋" w:hAnsi="仿宋" w:eastAsia="仿宋" w:cs="仿宋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</w:rPr>
              <w:t>4、坚决贯彻中央的八项规定，</w:t>
            </w:r>
            <w:r>
              <w:rPr>
                <w:rFonts w:ascii="仿宋" w:hAnsi="仿宋" w:eastAsia="仿宋" w:cs="仿宋"/>
                <w:kern w:val="2"/>
                <w:sz w:val="32"/>
                <w:szCs w:val="32"/>
              </w:rPr>
              <w:t>统筹安排，规范管理</w:t>
            </w:r>
            <w:r>
              <w:rPr>
                <w:rFonts w:hint="eastAsia" w:ascii="仿宋" w:hAnsi="仿宋" w:eastAsia="仿宋" w:cs="仿宋"/>
                <w:kern w:val="2"/>
                <w:sz w:val="32"/>
                <w:szCs w:val="32"/>
              </w:rPr>
              <w:t>。</w:t>
            </w:r>
          </w:p>
          <w:p>
            <w:pPr>
              <w:pStyle w:val="6"/>
              <w:widowControl/>
              <w:shd w:val="clear" w:color="auto" w:fill="FFFFFF"/>
              <w:spacing w:beforeAutospacing="0" w:afterAutospacing="0" w:line="33" w:lineRule="atLeast"/>
              <w:jc w:val="both"/>
              <w:rPr>
                <w:rFonts w:hint="eastAsia" w:ascii="仿宋" w:hAnsi="仿宋" w:eastAsia="仿宋" w:cs="仿宋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</w:rPr>
              <w:t>5、强化专项资金监管，专款专用，不截留不挪用。</w:t>
            </w:r>
          </w:p>
          <w:p>
            <w:pPr>
              <w:pStyle w:val="6"/>
              <w:widowControl/>
              <w:shd w:val="clear" w:color="auto" w:fill="FFFFFF"/>
              <w:spacing w:beforeAutospacing="0" w:afterAutospacing="0" w:line="33" w:lineRule="atLeast"/>
              <w:jc w:val="both"/>
              <w:rPr>
                <w:rFonts w:ascii="仿宋" w:hAnsi="仿宋" w:eastAsia="仿宋" w:cs="仿宋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</w:rPr>
              <w:t>6、加大支农惠农的力度，强化惠农资金监管。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260" w:hRule="atLeast"/>
          <w:jc w:val="center"/>
        </w:trPr>
        <w:tc>
          <w:tcPr>
            <w:tcW w:w="1654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</w:rPr>
              <w:t>年度部门（单位）总体运行情况及取得的成绩</w:t>
            </w:r>
          </w:p>
        </w:tc>
        <w:tc>
          <w:tcPr>
            <w:tcW w:w="8146" w:type="dxa"/>
            <w:gridSpan w:val="15"/>
            <w:vAlign w:val="center"/>
          </w:tcPr>
          <w:p>
            <w:pPr>
              <w:pStyle w:val="6"/>
              <w:widowControl/>
              <w:shd w:val="clear" w:color="auto" w:fill="FFFFFF"/>
              <w:spacing w:beforeAutospacing="0" w:afterAutospacing="0" w:line="33" w:lineRule="atLeast"/>
              <w:ind w:firstLine="640" w:firstLineChars="200"/>
              <w:jc w:val="both"/>
              <w:rPr>
                <w:rFonts w:ascii="仿宋" w:hAnsi="仿宋" w:eastAsia="仿宋" w:cs="仿宋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</w:rPr>
              <w:t>2021年，在县财政局和镇党委政府领导下，我们以“高度的责任感、扎实的工作态度、谦虚谨慎的心态”，团结一心、扎实工作，牢固树立为民理财、依法理财、文明理财、廉政理财的阳光财政思想，全面完成了全年工作任务。</w:t>
            </w:r>
          </w:p>
          <w:p>
            <w:pPr>
              <w:pStyle w:val="6"/>
              <w:widowControl/>
              <w:shd w:val="clear" w:color="auto" w:fill="FFFFFF"/>
              <w:spacing w:beforeAutospacing="0" w:afterAutospacing="0" w:line="33" w:lineRule="atLeast"/>
              <w:jc w:val="both"/>
              <w:rPr>
                <w:rFonts w:ascii="仿宋" w:hAnsi="仿宋" w:eastAsia="仿宋" w:cs="仿宋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800" w:type="dxa"/>
            <w:gridSpan w:val="17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二、部门（单位）收支情况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800" w:type="dxa"/>
            <w:gridSpan w:val="17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年度收入情况（万元）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700" w:type="dxa"/>
            <w:gridSpan w:val="3"/>
            <w:vMerge w:val="restart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机构名称</w:t>
            </w:r>
          </w:p>
        </w:tc>
        <w:tc>
          <w:tcPr>
            <w:tcW w:w="1080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收入合计</w:t>
            </w:r>
          </w:p>
        </w:tc>
        <w:tc>
          <w:tcPr>
            <w:tcW w:w="7020" w:type="dxa"/>
            <w:gridSpan w:val="13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014" w:hRule="atLeast"/>
          <w:jc w:val="center"/>
        </w:trPr>
        <w:tc>
          <w:tcPr>
            <w:tcW w:w="1700" w:type="dxa"/>
            <w:gridSpan w:val="3"/>
            <w:vMerge w:val="continue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上年结转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公共财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政拨款</w:t>
            </w:r>
          </w:p>
        </w:tc>
        <w:tc>
          <w:tcPr>
            <w:tcW w:w="1705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政府基金拨款</w:t>
            </w:r>
          </w:p>
        </w:tc>
        <w:tc>
          <w:tcPr>
            <w:tcW w:w="1800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纳入专户管理的非税收入拨款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其他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收入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72" w:hRule="atLeast"/>
          <w:jc w:val="center"/>
        </w:trPr>
        <w:tc>
          <w:tcPr>
            <w:tcW w:w="1700" w:type="dxa"/>
            <w:gridSpan w:val="3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机关及二级机构汇总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117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.00</w:t>
            </w: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117.00</w:t>
            </w:r>
          </w:p>
        </w:tc>
        <w:tc>
          <w:tcPr>
            <w:tcW w:w="1705" w:type="dxa"/>
            <w:gridSpan w:val="2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700" w:type="dxa"/>
            <w:gridSpan w:val="3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1、机关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117.0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0</w:t>
            </w: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117.0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0</w:t>
            </w:r>
          </w:p>
        </w:tc>
        <w:tc>
          <w:tcPr>
            <w:tcW w:w="1705" w:type="dxa"/>
            <w:gridSpan w:val="2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700" w:type="dxa"/>
            <w:gridSpan w:val="3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2、二级机构1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05" w:type="dxa"/>
            <w:gridSpan w:val="2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27" w:hRule="atLeast"/>
          <w:jc w:val="center"/>
        </w:trPr>
        <w:tc>
          <w:tcPr>
            <w:tcW w:w="1700" w:type="dxa"/>
            <w:gridSpan w:val="3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3、二级机构2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05" w:type="dxa"/>
            <w:gridSpan w:val="2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9800" w:type="dxa"/>
            <w:gridSpan w:val="17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部门（单位）年度支出和结余情况（万元）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机构名称</w:t>
            </w:r>
          </w:p>
        </w:tc>
        <w:tc>
          <w:tcPr>
            <w:tcW w:w="1080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支出合计</w:t>
            </w:r>
          </w:p>
        </w:tc>
        <w:tc>
          <w:tcPr>
            <w:tcW w:w="5675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  <w:tc>
          <w:tcPr>
            <w:tcW w:w="1345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结余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基本支出</w:t>
            </w:r>
          </w:p>
        </w:tc>
        <w:tc>
          <w:tcPr>
            <w:tcW w:w="3240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项目支出</w:t>
            </w:r>
          </w:p>
        </w:tc>
        <w:tc>
          <w:tcPr>
            <w:tcW w:w="72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当年结余</w:t>
            </w:r>
          </w:p>
        </w:tc>
        <w:tc>
          <w:tcPr>
            <w:tcW w:w="625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累计结余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人员支出</w:t>
            </w:r>
          </w:p>
        </w:tc>
        <w:tc>
          <w:tcPr>
            <w:tcW w:w="2160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公用支出</w:t>
            </w:r>
          </w:p>
        </w:tc>
        <w:tc>
          <w:tcPr>
            <w:tcW w:w="108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2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77" w:hRule="atLeast"/>
          <w:jc w:val="center"/>
        </w:trPr>
        <w:tc>
          <w:tcPr>
            <w:tcW w:w="1700" w:type="dxa"/>
            <w:gridSpan w:val="3"/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机关及二级机构汇总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117.00</w:t>
            </w: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117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94.67</w:t>
            </w:r>
          </w:p>
        </w:tc>
        <w:tc>
          <w:tcPr>
            <w:tcW w:w="2160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22.33</w:t>
            </w:r>
          </w:p>
        </w:tc>
        <w:tc>
          <w:tcPr>
            <w:tcW w:w="1080" w:type="dxa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25" w:type="dxa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1、机关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117.00</w:t>
            </w: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117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94.67</w:t>
            </w:r>
          </w:p>
        </w:tc>
        <w:tc>
          <w:tcPr>
            <w:tcW w:w="2160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22.33</w:t>
            </w:r>
          </w:p>
        </w:tc>
        <w:tc>
          <w:tcPr>
            <w:tcW w:w="1080" w:type="dxa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25" w:type="dxa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2、二级机构1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60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25" w:type="dxa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3、二级机构2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60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25" w:type="dxa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机构名称</w:t>
            </w:r>
          </w:p>
        </w:tc>
        <w:tc>
          <w:tcPr>
            <w:tcW w:w="1080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三公经费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合计</w:t>
            </w:r>
          </w:p>
        </w:tc>
        <w:tc>
          <w:tcPr>
            <w:tcW w:w="7020" w:type="dxa"/>
            <w:gridSpan w:val="13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公务接待费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公务用车运维费</w:t>
            </w:r>
          </w:p>
        </w:tc>
        <w:tc>
          <w:tcPr>
            <w:tcW w:w="2160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公务用车购置费</w:t>
            </w:r>
          </w:p>
        </w:tc>
        <w:tc>
          <w:tcPr>
            <w:tcW w:w="2425" w:type="dxa"/>
            <w:gridSpan w:val="5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因公出国费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58" w:hRule="atLeast"/>
          <w:jc w:val="center"/>
        </w:trPr>
        <w:tc>
          <w:tcPr>
            <w:tcW w:w="1700" w:type="dxa"/>
            <w:gridSpan w:val="3"/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机关及二级机构汇总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0.41</w:t>
            </w: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0.41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60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425" w:type="dxa"/>
            <w:gridSpan w:val="5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1、机关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0.41</w:t>
            </w: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0.41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60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425" w:type="dxa"/>
            <w:gridSpan w:val="5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2、二级机构1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60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425" w:type="dxa"/>
            <w:gridSpan w:val="5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3、二级机构2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60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425" w:type="dxa"/>
            <w:gridSpan w:val="5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机构名称</w:t>
            </w:r>
          </w:p>
        </w:tc>
        <w:tc>
          <w:tcPr>
            <w:tcW w:w="1080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固定资产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合计</w:t>
            </w:r>
          </w:p>
        </w:tc>
        <w:tc>
          <w:tcPr>
            <w:tcW w:w="6079" w:type="dxa"/>
            <w:gridSpan w:val="11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  <w:tc>
          <w:tcPr>
            <w:tcW w:w="941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43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在用固定资产</w:t>
            </w:r>
          </w:p>
        </w:tc>
        <w:tc>
          <w:tcPr>
            <w:tcW w:w="36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出租固定资产</w:t>
            </w:r>
          </w:p>
        </w:tc>
        <w:tc>
          <w:tcPr>
            <w:tcW w:w="941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1700" w:type="dxa"/>
            <w:gridSpan w:val="3"/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机关及二级机构汇总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88.90</w:t>
            </w:r>
          </w:p>
        </w:tc>
        <w:tc>
          <w:tcPr>
            <w:tcW w:w="243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88.90</w:t>
            </w:r>
          </w:p>
        </w:tc>
        <w:tc>
          <w:tcPr>
            <w:tcW w:w="3644" w:type="dxa"/>
            <w:gridSpan w:val="7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41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1、机关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88.90</w:t>
            </w:r>
          </w:p>
        </w:tc>
        <w:tc>
          <w:tcPr>
            <w:tcW w:w="243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88.90</w:t>
            </w:r>
          </w:p>
        </w:tc>
        <w:tc>
          <w:tcPr>
            <w:tcW w:w="3644" w:type="dxa"/>
            <w:gridSpan w:val="7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41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2、二级机构1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43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644" w:type="dxa"/>
            <w:gridSpan w:val="7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41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3、二级机构2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43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644" w:type="dxa"/>
            <w:gridSpan w:val="7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41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800" w:type="dxa"/>
            <w:gridSpan w:val="17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三、部门（单位）整体支出绩效自评情况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441" w:type="dxa"/>
            <w:vMerge w:val="restart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整体支出绩效定性目标及实施计划完成情况</w:t>
            </w:r>
          </w:p>
        </w:tc>
        <w:tc>
          <w:tcPr>
            <w:tcW w:w="3774" w:type="dxa"/>
            <w:gridSpan w:val="7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预期目标</w:t>
            </w:r>
          </w:p>
        </w:tc>
        <w:tc>
          <w:tcPr>
            <w:tcW w:w="4585" w:type="dxa"/>
            <w:gridSpan w:val="9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实际完成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172" w:hRule="atLeast"/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774" w:type="dxa"/>
            <w:gridSpan w:val="7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zCs w:val="21"/>
              </w:rPr>
              <w:t>1、完成了2020年度部门决算及2022年部门预算（人员经费）工作。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zCs w:val="21"/>
              </w:rPr>
              <w:t>2、顺利完成因人员异动后的重新分工及工作移交工作。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zCs w:val="21"/>
              </w:rPr>
              <w:t>3、对村级资金加强管理并及时记账。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zCs w:val="21"/>
              </w:rPr>
              <w:t>4、坚决贯彻中央的八项规定，</w:t>
            </w:r>
            <w:r>
              <w:rPr>
                <w:rFonts w:ascii="仿宋" w:hAnsi="仿宋" w:eastAsia="仿宋" w:cs="仿宋_GB2312"/>
                <w:color w:val="000000"/>
                <w:szCs w:val="21"/>
              </w:rPr>
              <w:t>统筹安排，规范管理</w:t>
            </w:r>
            <w:r>
              <w:rPr>
                <w:rFonts w:hint="eastAsia" w:ascii="仿宋" w:hAnsi="仿宋" w:eastAsia="仿宋" w:cs="仿宋_GB2312"/>
                <w:color w:val="000000"/>
                <w:szCs w:val="21"/>
              </w:rPr>
              <w:t>。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zCs w:val="21"/>
              </w:rPr>
              <w:t>5、强化专项资金监管，专款专用，不截留不挪用。</w:t>
            </w:r>
          </w:p>
          <w:p>
            <w:pPr>
              <w:autoSpaceDN w:val="0"/>
              <w:spacing w:line="320" w:lineRule="exact"/>
              <w:jc w:val="left"/>
              <w:textAlignment w:val="center"/>
            </w:pPr>
            <w:r>
              <w:rPr>
                <w:rFonts w:hint="eastAsia" w:ascii="仿宋" w:hAnsi="仿宋" w:eastAsia="仿宋" w:cs="仿宋_GB2312"/>
                <w:color w:val="000000"/>
                <w:szCs w:val="21"/>
              </w:rPr>
              <w:t>6、加大支农惠农的力度，强化惠农资金监管。</w:t>
            </w:r>
          </w:p>
        </w:tc>
        <w:tc>
          <w:tcPr>
            <w:tcW w:w="4585" w:type="dxa"/>
            <w:gridSpan w:val="9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zCs w:val="21"/>
              </w:rPr>
              <w:t>按要求已完成。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441" w:type="dxa"/>
            <w:vMerge w:val="restart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整体支出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绩效定量目标及实施计划完成情况</w:t>
            </w:r>
          </w:p>
        </w:tc>
        <w:tc>
          <w:tcPr>
            <w:tcW w:w="2966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评价内容</w:t>
            </w:r>
          </w:p>
        </w:tc>
        <w:tc>
          <w:tcPr>
            <w:tcW w:w="2709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绩效目标</w:t>
            </w:r>
          </w:p>
        </w:tc>
        <w:tc>
          <w:tcPr>
            <w:tcW w:w="2684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restart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产出目标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（部门工作实绩，包含上级部门和县委县政府布置的重点工作、实事任务等，根据部门实际进行调整细化）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质量指标</w:t>
            </w:r>
          </w:p>
        </w:tc>
        <w:tc>
          <w:tcPr>
            <w:tcW w:w="2709" w:type="dxa"/>
            <w:gridSpan w:val="4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zCs w:val="21"/>
              </w:rPr>
              <w:t>顺利完成因人员异动后的重新分工及工作移交工作</w:t>
            </w:r>
          </w:p>
        </w:tc>
        <w:tc>
          <w:tcPr>
            <w:tcW w:w="2684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zCs w:val="21"/>
              </w:rPr>
              <w:t>已完成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vAlign w:val="center"/>
          </w:tcPr>
          <w:p>
            <w:pPr>
              <w:autoSpaceDN w:val="0"/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709" w:type="dxa"/>
            <w:gridSpan w:val="4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zCs w:val="21"/>
              </w:rPr>
              <w:t>坚决贯彻中央的八项规定，</w:t>
            </w:r>
            <w:r>
              <w:rPr>
                <w:rFonts w:ascii="仿宋" w:hAnsi="仿宋" w:eastAsia="仿宋" w:cs="仿宋_GB2312"/>
                <w:color w:val="000000"/>
                <w:szCs w:val="21"/>
              </w:rPr>
              <w:t>统筹安排，规范管理</w:t>
            </w:r>
            <w:r>
              <w:rPr>
                <w:rFonts w:hint="eastAsia" w:ascii="仿宋" w:hAnsi="仿宋" w:eastAsia="仿宋" w:cs="仿宋_GB2312"/>
                <w:color w:val="000000"/>
                <w:szCs w:val="21"/>
              </w:rPr>
              <w:t>。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</w:p>
        </w:tc>
        <w:tc>
          <w:tcPr>
            <w:tcW w:w="2684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zCs w:val="21"/>
              </w:rPr>
              <w:t>已完成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vAlign w:val="center"/>
          </w:tcPr>
          <w:p>
            <w:pPr>
              <w:autoSpaceDN w:val="0"/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709" w:type="dxa"/>
            <w:gridSpan w:val="4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zCs w:val="21"/>
              </w:rPr>
              <w:t>强化专项资金监管，专款专用，不截留不挪用。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</w:p>
        </w:tc>
        <w:tc>
          <w:tcPr>
            <w:tcW w:w="2684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zCs w:val="21"/>
              </w:rPr>
              <w:t>已完成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vAlign w:val="center"/>
          </w:tcPr>
          <w:p>
            <w:pPr>
              <w:autoSpaceDN w:val="0"/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restart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数量指标</w:t>
            </w:r>
          </w:p>
        </w:tc>
        <w:tc>
          <w:tcPr>
            <w:tcW w:w="2709" w:type="dxa"/>
            <w:gridSpan w:val="4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zCs w:val="21"/>
              </w:rPr>
              <w:t>完成了2020年度部门决算及2022年部门预算（人员经费）工作。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</w:p>
        </w:tc>
        <w:tc>
          <w:tcPr>
            <w:tcW w:w="2684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zCs w:val="21"/>
              </w:rPr>
              <w:t>已完成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61" w:hRule="atLeast"/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vAlign w:val="center"/>
          </w:tcPr>
          <w:p>
            <w:pPr>
              <w:autoSpaceDN w:val="0"/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709" w:type="dxa"/>
            <w:gridSpan w:val="4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zCs w:val="21"/>
              </w:rPr>
              <w:t>对村级资金加强管理并及时记账</w:t>
            </w:r>
          </w:p>
        </w:tc>
        <w:tc>
          <w:tcPr>
            <w:tcW w:w="2684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zCs w:val="21"/>
              </w:rPr>
              <w:t>已完成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61" w:hRule="atLeast"/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vAlign w:val="center"/>
          </w:tcPr>
          <w:p>
            <w:pPr>
              <w:autoSpaceDN w:val="0"/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709" w:type="dxa"/>
            <w:gridSpan w:val="4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zCs w:val="21"/>
              </w:rPr>
              <w:t>加大支农惠农的力度，强化惠农资金监管。</w:t>
            </w:r>
          </w:p>
        </w:tc>
        <w:tc>
          <w:tcPr>
            <w:tcW w:w="2684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zCs w:val="21"/>
              </w:rPr>
              <w:t>已完成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vAlign w:val="center"/>
          </w:tcPr>
          <w:p>
            <w:pPr>
              <w:autoSpaceDN w:val="0"/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restart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时效指标</w:t>
            </w:r>
          </w:p>
        </w:tc>
        <w:tc>
          <w:tcPr>
            <w:tcW w:w="2709" w:type="dxa"/>
            <w:gridSpan w:val="4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zCs w:val="21"/>
              </w:rPr>
              <w:t>2021年年底前</w:t>
            </w:r>
          </w:p>
        </w:tc>
        <w:tc>
          <w:tcPr>
            <w:tcW w:w="2684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zCs w:val="21"/>
              </w:rPr>
              <w:t>已完成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vAlign w:val="center"/>
          </w:tcPr>
          <w:p>
            <w:pPr>
              <w:autoSpaceDN w:val="0"/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709" w:type="dxa"/>
            <w:gridSpan w:val="4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</w:p>
        </w:tc>
        <w:tc>
          <w:tcPr>
            <w:tcW w:w="2684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vAlign w:val="center"/>
          </w:tcPr>
          <w:p>
            <w:pPr>
              <w:autoSpaceDN w:val="0"/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709" w:type="dxa"/>
            <w:gridSpan w:val="4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</w:p>
        </w:tc>
        <w:tc>
          <w:tcPr>
            <w:tcW w:w="2684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vAlign w:val="center"/>
          </w:tcPr>
          <w:p>
            <w:pPr>
              <w:autoSpaceDN w:val="0"/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restart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成本指标</w:t>
            </w:r>
          </w:p>
        </w:tc>
        <w:tc>
          <w:tcPr>
            <w:tcW w:w="2709" w:type="dxa"/>
            <w:gridSpan w:val="4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zCs w:val="21"/>
              </w:rPr>
              <w:t>财政补助收入</w:t>
            </w:r>
          </w:p>
        </w:tc>
        <w:tc>
          <w:tcPr>
            <w:tcW w:w="2684" w:type="dxa"/>
            <w:gridSpan w:val="6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zCs w:val="21"/>
              </w:rPr>
              <w:t>已完成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vAlign w:val="center"/>
          </w:tcPr>
          <w:p>
            <w:pPr>
              <w:autoSpaceDN w:val="0"/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709" w:type="dxa"/>
            <w:gridSpan w:val="4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zCs w:val="21"/>
              </w:rPr>
              <w:t>上级补助收入</w:t>
            </w:r>
          </w:p>
        </w:tc>
        <w:tc>
          <w:tcPr>
            <w:tcW w:w="2684" w:type="dxa"/>
            <w:gridSpan w:val="6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zCs w:val="21"/>
              </w:rPr>
              <w:t>已完成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vAlign w:val="center"/>
          </w:tcPr>
          <w:p>
            <w:pPr>
              <w:autoSpaceDN w:val="0"/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709" w:type="dxa"/>
            <w:gridSpan w:val="4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</w:p>
        </w:tc>
        <w:tc>
          <w:tcPr>
            <w:tcW w:w="2684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restart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效益目标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（预期实现的效益）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社会效益</w:t>
            </w:r>
          </w:p>
        </w:tc>
        <w:tc>
          <w:tcPr>
            <w:tcW w:w="2709" w:type="dxa"/>
            <w:gridSpan w:val="4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zCs w:val="21"/>
              </w:rPr>
              <w:t>有效制止了部门资金乱收乱支的不良现象，增强了政府统揽经济的能力。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</w:p>
        </w:tc>
        <w:tc>
          <w:tcPr>
            <w:tcW w:w="2684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zCs w:val="21"/>
              </w:rPr>
              <w:t>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vAlign w:val="center"/>
          </w:tcPr>
          <w:p>
            <w:pPr>
              <w:autoSpaceDN w:val="0"/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经济效益</w:t>
            </w:r>
          </w:p>
        </w:tc>
        <w:tc>
          <w:tcPr>
            <w:tcW w:w="2709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684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vAlign w:val="center"/>
          </w:tcPr>
          <w:p>
            <w:pPr>
              <w:autoSpaceDN w:val="0"/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生态效益</w:t>
            </w:r>
          </w:p>
        </w:tc>
        <w:tc>
          <w:tcPr>
            <w:tcW w:w="2709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684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vAlign w:val="center"/>
          </w:tcPr>
          <w:p>
            <w:pPr>
              <w:autoSpaceDN w:val="0"/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社会公众或服务对象满意度</w:t>
            </w:r>
          </w:p>
        </w:tc>
        <w:tc>
          <w:tcPr>
            <w:tcW w:w="2709" w:type="dxa"/>
            <w:gridSpan w:val="4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zCs w:val="21"/>
              </w:rPr>
              <w:t>群众满意</w:t>
            </w:r>
          </w:p>
        </w:tc>
        <w:tc>
          <w:tcPr>
            <w:tcW w:w="2684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zCs w:val="21"/>
              </w:rPr>
              <w:t>较好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990" w:type="dxa"/>
            <w:gridSpan w:val="5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绩效自评综合得分</w:t>
            </w:r>
          </w:p>
        </w:tc>
        <w:tc>
          <w:tcPr>
            <w:tcW w:w="6810" w:type="dxa"/>
            <w:gridSpan w:val="12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94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990" w:type="dxa"/>
            <w:gridSpan w:val="5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评价等次</w:t>
            </w:r>
          </w:p>
        </w:tc>
        <w:tc>
          <w:tcPr>
            <w:tcW w:w="6810" w:type="dxa"/>
            <w:gridSpan w:val="1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9800" w:type="dxa"/>
            <w:gridSpan w:val="17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四、评价人员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654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姓  名</w:t>
            </w:r>
          </w:p>
        </w:tc>
        <w:tc>
          <w:tcPr>
            <w:tcW w:w="3561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职务/职称</w:t>
            </w:r>
          </w:p>
        </w:tc>
        <w:tc>
          <w:tcPr>
            <w:tcW w:w="1479" w:type="dxa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单  位</w:t>
            </w:r>
          </w:p>
        </w:tc>
        <w:tc>
          <w:tcPr>
            <w:tcW w:w="3106" w:type="dxa"/>
            <w:gridSpan w:val="8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签  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654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561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79" w:type="dxa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06" w:type="dxa"/>
            <w:gridSpan w:val="8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654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561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79" w:type="dxa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06" w:type="dxa"/>
            <w:gridSpan w:val="8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654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561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79" w:type="dxa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06" w:type="dxa"/>
            <w:gridSpan w:val="8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654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561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79" w:type="dxa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06" w:type="dxa"/>
            <w:gridSpan w:val="8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722" w:hRule="atLeast"/>
          <w:jc w:val="center"/>
        </w:trPr>
        <w:tc>
          <w:tcPr>
            <w:tcW w:w="9800" w:type="dxa"/>
            <w:gridSpan w:val="17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评价组组长（签字）：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                     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722" w:hRule="atLeast"/>
          <w:jc w:val="center"/>
        </w:trPr>
        <w:tc>
          <w:tcPr>
            <w:tcW w:w="9800" w:type="dxa"/>
            <w:gridSpan w:val="17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部门（单位）意见：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     部门（单位）负责人（签章）：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                     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794" w:hRule="atLeast"/>
          <w:jc w:val="center"/>
        </w:trPr>
        <w:tc>
          <w:tcPr>
            <w:tcW w:w="9800" w:type="dxa"/>
            <w:gridSpan w:val="17"/>
            <w:vAlign w:val="center"/>
          </w:tcPr>
          <w:p>
            <w:pPr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财政部门归口业务科室意见：</w:t>
            </w:r>
          </w:p>
          <w:p>
            <w:pPr>
              <w:spacing w:line="320" w:lineRule="exact"/>
              <w:rPr>
                <w:rFonts w:eastAsia="仿宋_GB2312"/>
                <w:sz w:val="24"/>
              </w:rPr>
            </w:pPr>
          </w:p>
          <w:p>
            <w:pPr>
              <w:spacing w:line="320" w:lineRule="exact"/>
              <w:rPr>
                <w:rFonts w:eastAsia="仿宋_GB2312"/>
                <w:sz w:val="24"/>
              </w:rPr>
            </w:pPr>
          </w:p>
          <w:p>
            <w:pPr>
              <w:spacing w:line="320" w:lineRule="exact"/>
              <w:rPr>
                <w:rFonts w:eastAsia="仿宋_GB2312"/>
                <w:sz w:val="24"/>
              </w:rPr>
            </w:pPr>
          </w:p>
          <w:p>
            <w:pPr>
              <w:spacing w:line="320" w:lineRule="exact"/>
              <w:rPr>
                <w:rFonts w:eastAsia="仿宋_GB2312"/>
                <w:sz w:val="24"/>
              </w:rPr>
            </w:pPr>
          </w:p>
          <w:p>
            <w:pPr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财政部门归口业务科室负责人（签章）：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   年    月   日</w:t>
            </w:r>
          </w:p>
        </w:tc>
      </w:tr>
    </w:tbl>
    <w:p>
      <w:pPr>
        <w:rPr>
          <w:rFonts w:eastAsia="仿宋_GB2312" w:cs="仿宋_GB2312"/>
          <w:bCs/>
          <w:sz w:val="28"/>
          <w:szCs w:val="28"/>
        </w:rPr>
      </w:pPr>
      <w:r>
        <w:rPr>
          <w:rFonts w:hint="eastAsia" w:eastAsia="仿宋_GB2312" w:cs="仿宋_GB2312"/>
          <w:bCs/>
          <w:sz w:val="28"/>
          <w:szCs w:val="28"/>
        </w:rPr>
        <w:t>填报人（签名）：                          联系电话：</w:t>
      </w:r>
    </w:p>
    <w:p>
      <w:pPr>
        <w:adjustRightInd w:val="0"/>
        <w:snapToGrid w:val="0"/>
        <w:spacing w:beforeLines="50"/>
        <w:contextualSpacing/>
        <w:rPr>
          <w:rFonts w:ascii="仿宋_GB2312" w:hAnsi="宋体" w:eastAsia="仿宋_GB2312" w:cs="宋体"/>
          <w:kern w:val="0"/>
          <w:szCs w:val="21"/>
        </w:rPr>
      </w:pPr>
      <w:bookmarkStart w:id="0" w:name="_GoBack"/>
      <w:bookmarkEnd w:id="0"/>
    </w:p>
    <w:sectPr>
      <w:footerReference r:id="rId5" w:type="default"/>
      <w:footerReference r:id="rId6" w:type="even"/>
      <w:pgSz w:w="11906" w:h="16838"/>
      <w:pgMar w:top="1588" w:right="1588" w:bottom="158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??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9"/>
        <w:sz w:val="24"/>
        <w:szCs w:val="24"/>
      </w:rPr>
    </w:pPr>
    <w:r>
      <w:rPr>
        <w:rStyle w:val="9"/>
        <w:rFonts w:hint="eastAsia"/>
        <w:sz w:val="24"/>
        <w:szCs w:val="24"/>
      </w:rPr>
      <w:t xml:space="preserve">— </w:t>
    </w:r>
    <w:r>
      <w:rPr>
        <w:sz w:val="24"/>
        <w:szCs w:val="24"/>
      </w:rPr>
      <w:fldChar w:fldCharType="begin"/>
    </w:r>
    <w:r>
      <w:rPr>
        <w:rStyle w:val="9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9"/>
        <w:sz w:val="24"/>
        <w:szCs w:val="24"/>
      </w:rPr>
      <w:t>1</w:t>
    </w:r>
    <w:r>
      <w:rPr>
        <w:sz w:val="24"/>
        <w:szCs w:val="24"/>
      </w:rPr>
      <w:fldChar w:fldCharType="end"/>
    </w:r>
    <w:r>
      <w:rPr>
        <w:rStyle w:val="9"/>
        <w:rFonts w:hint="eastAsia"/>
        <w:sz w:val="24"/>
        <w:szCs w:val="24"/>
      </w:rPr>
      <w:t xml:space="preserve"> —</w:t>
    </w:r>
  </w:p>
  <w:p>
    <w:pPr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outside" w:y="1"/>
    </w:pPr>
    <w:r>
      <w:fldChar w:fldCharType="begin"/>
    </w:r>
    <w:r>
      <w:instrText xml:space="preserve">PAGE  </w:instrText>
    </w:r>
    <w:r>
      <w:fldChar w:fldCharType="separate"/>
    </w:r>
    <w:r>
      <w:t>- 15 -</w:t>
    </w:r>
    <w:r>
      <w:fldChar w:fldCharType="end"/>
    </w:r>
  </w:p>
  <w:p>
    <w:pPr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9"/>
        <w:sz w:val="24"/>
        <w:szCs w:val="24"/>
      </w:rPr>
    </w:pPr>
    <w:r>
      <w:rPr>
        <w:rStyle w:val="9"/>
        <w:rFonts w:hint="eastAsia"/>
        <w:sz w:val="24"/>
        <w:szCs w:val="24"/>
      </w:rPr>
      <w:t xml:space="preserve">— </w:t>
    </w:r>
    <w:r>
      <w:rPr>
        <w:sz w:val="24"/>
        <w:szCs w:val="24"/>
      </w:rPr>
      <w:fldChar w:fldCharType="begin"/>
    </w:r>
    <w:r>
      <w:rPr>
        <w:rStyle w:val="9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9"/>
        <w:sz w:val="24"/>
        <w:szCs w:val="24"/>
      </w:rPr>
      <w:t>14</w:t>
    </w:r>
    <w:r>
      <w:rPr>
        <w:sz w:val="24"/>
        <w:szCs w:val="24"/>
      </w:rPr>
      <w:fldChar w:fldCharType="end"/>
    </w:r>
    <w:r>
      <w:rPr>
        <w:rStyle w:val="9"/>
        <w:rFonts w:hint="eastAsia"/>
        <w:sz w:val="24"/>
        <w:szCs w:val="24"/>
      </w:rPr>
      <w:t xml:space="preserve"> —</w:t>
    </w:r>
  </w:p>
  <w:p>
    <w:pPr>
      <w:pStyle w:val="4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DI5NmI5ZTBhMWEyODIzOTU4MTg1ZjBkYjhmZWY0NjIifQ=="/>
  </w:docVars>
  <w:rsids>
    <w:rsidRoot w:val="2CE55C20"/>
    <w:rsid w:val="000A1DE8"/>
    <w:rsid w:val="000C63E3"/>
    <w:rsid w:val="000D58E8"/>
    <w:rsid w:val="001B6A66"/>
    <w:rsid w:val="002377F0"/>
    <w:rsid w:val="002737AE"/>
    <w:rsid w:val="00316510"/>
    <w:rsid w:val="003B4333"/>
    <w:rsid w:val="003D408D"/>
    <w:rsid w:val="003F1FA8"/>
    <w:rsid w:val="00431333"/>
    <w:rsid w:val="004D3D14"/>
    <w:rsid w:val="00570070"/>
    <w:rsid w:val="00573E22"/>
    <w:rsid w:val="005D0CBF"/>
    <w:rsid w:val="0067744A"/>
    <w:rsid w:val="00757DE4"/>
    <w:rsid w:val="007B2063"/>
    <w:rsid w:val="008016BA"/>
    <w:rsid w:val="009252E1"/>
    <w:rsid w:val="00986FF1"/>
    <w:rsid w:val="00A00698"/>
    <w:rsid w:val="00A628D9"/>
    <w:rsid w:val="00AB4995"/>
    <w:rsid w:val="00B54394"/>
    <w:rsid w:val="00C435E5"/>
    <w:rsid w:val="00C64E0B"/>
    <w:rsid w:val="00CB49C3"/>
    <w:rsid w:val="00D27DFC"/>
    <w:rsid w:val="083749E7"/>
    <w:rsid w:val="0CB679B8"/>
    <w:rsid w:val="0D7534D7"/>
    <w:rsid w:val="0DE528CD"/>
    <w:rsid w:val="10054735"/>
    <w:rsid w:val="1336279F"/>
    <w:rsid w:val="18725427"/>
    <w:rsid w:val="19235F91"/>
    <w:rsid w:val="1A294AF4"/>
    <w:rsid w:val="254E2FC7"/>
    <w:rsid w:val="25B607B7"/>
    <w:rsid w:val="263C173A"/>
    <w:rsid w:val="27EF7F0B"/>
    <w:rsid w:val="289D055E"/>
    <w:rsid w:val="2A62674D"/>
    <w:rsid w:val="2A770606"/>
    <w:rsid w:val="2BE53992"/>
    <w:rsid w:val="2C9F197B"/>
    <w:rsid w:val="2CA33441"/>
    <w:rsid w:val="2CE55C20"/>
    <w:rsid w:val="2F287302"/>
    <w:rsid w:val="30426D13"/>
    <w:rsid w:val="34A86256"/>
    <w:rsid w:val="3A43255A"/>
    <w:rsid w:val="3D6201A1"/>
    <w:rsid w:val="3EC46785"/>
    <w:rsid w:val="3F8A6044"/>
    <w:rsid w:val="40425B94"/>
    <w:rsid w:val="42C208CA"/>
    <w:rsid w:val="43A702D9"/>
    <w:rsid w:val="440E02F9"/>
    <w:rsid w:val="44592EA4"/>
    <w:rsid w:val="447C2952"/>
    <w:rsid w:val="477245B4"/>
    <w:rsid w:val="48D4382E"/>
    <w:rsid w:val="49617FA5"/>
    <w:rsid w:val="4BAD6FBB"/>
    <w:rsid w:val="4D171D42"/>
    <w:rsid w:val="4E4F0BB0"/>
    <w:rsid w:val="551D2488"/>
    <w:rsid w:val="583E0327"/>
    <w:rsid w:val="59901014"/>
    <w:rsid w:val="59905608"/>
    <w:rsid w:val="5BE95901"/>
    <w:rsid w:val="5E031417"/>
    <w:rsid w:val="5F662405"/>
    <w:rsid w:val="64A3472B"/>
    <w:rsid w:val="6A0A15CD"/>
    <w:rsid w:val="6A553A9E"/>
    <w:rsid w:val="6A702E61"/>
    <w:rsid w:val="6D452F22"/>
    <w:rsid w:val="6DC85BA0"/>
    <w:rsid w:val="6DF352BD"/>
    <w:rsid w:val="70551034"/>
    <w:rsid w:val="705E3E6D"/>
    <w:rsid w:val="71C1048A"/>
    <w:rsid w:val="7396188C"/>
    <w:rsid w:val="739F5544"/>
    <w:rsid w:val="73A6715E"/>
    <w:rsid w:val="73F35F5B"/>
    <w:rsid w:val="75EB6DA5"/>
    <w:rsid w:val="79C04582"/>
    <w:rsid w:val="7CA82634"/>
    <w:rsid w:val="7D1F0DA2"/>
    <w:rsid w:val="7FE62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paragraph" w:styleId="3">
    <w:name w:val="Body Text Indent 2"/>
    <w:basedOn w:val="1"/>
    <w:unhideWhenUsed/>
    <w:qFormat/>
    <w:uiPriority w:val="0"/>
    <w:pPr>
      <w:ind w:firstLine="588" w:firstLineChars="200"/>
    </w:pPr>
    <w:rPr>
      <w:rFonts w:ascii="仿宋_GB2312" w:hAnsi="Calibri" w:eastAsia="仿宋_GB2312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9">
    <w:name w:val="page number"/>
    <w:qFormat/>
    <w:uiPriority w:val="0"/>
  </w:style>
  <w:style w:type="character" w:customStyle="1" w:styleId="10">
    <w:name w:val="标题 3 Char Char"/>
    <w:qFormat/>
    <w:uiPriority w:val="0"/>
    <w:rPr>
      <w:rFonts w:eastAsia="楷体_GB2312"/>
      <w:b/>
      <w:kern w:val="2"/>
      <w:sz w:val="32"/>
      <w:szCs w:val="24"/>
      <w:lang w:val="en-US" w:eastAsia="zh-CN" w:bidi="ar-SA"/>
    </w:rPr>
  </w:style>
  <w:style w:type="character" w:customStyle="1" w:styleId="11">
    <w:name w:val="NormalCharacter"/>
    <w:qFormat/>
    <w:uiPriority w:val="0"/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5470</Words>
  <Characters>5805</Characters>
  <Lines>50</Lines>
  <Paragraphs>14</Paragraphs>
  <TotalTime>52</TotalTime>
  <ScaleCrop>false</ScaleCrop>
  <LinksUpToDate>false</LinksUpToDate>
  <CharactersWithSpaces>6348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2019-05-08T01:00:00Z</dcterms:created>
  <dc:creator>Administrator</dc:creator>
  <cp:lastModifiedBy>雨小路</cp:lastModifiedBy>
  <cp:lastPrinted>2021-07-12T08:27:00Z</cp:lastPrinted>
  <dcterms:modified xsi:type="dcterms:W3CDTF">2022-10-17T03:44:48Z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377A56B318954603893BD5B869B7BB42</vt:lpwstr>
  </property>
</Properties>
</file>