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92" w:rsidRPr="0028350B" w:rsidRDefault="00607692">
      <w:pPr>
        <w:spacing w:line="348" w:lineRule="auto"/>
        <w:rPr>
          <w:rFonts w:ascii="黑体" w:eastAsia="黑体" w:hAnsi="黑体" w:cs="黑体"/>
          <w:bCs/>
          <w:sz w:val="32"/>
          <w:szCs w:val="32"/>
        </w:rPr>
      </w:pPr>
      <w:r w:rsidRPr="0028350B">
        <w:rPr>
          <w:rFonts w:ascii="黑体" w:eastAsia="黑体" w:hAnsi="黑体" w:cs="黑体" w:hint="eastAsia"/>
          <w:bCs/>
          <w:sz w:val="32"/>
          <w:szCs w:val="32"/>
        </w:rPr>
        <w:t>附件</w:t>
      </w:r>
      <w:r w:rsidRPr="0028350B">
        <w:rPr>
          <w:rFonts w:ascii="黑体" w:eastAsia="黑体" w:hAnsi="黑体" w:cs="黑体"/>
          <w:bCs/>
          <w:sz w:val="32"/>
          <w:szCs w:val="32"/>
        </w:rPr>
        <w:t>2-1</w:t>
      </w:r>
    </w:p>
    <w:p w:rsidR="00607692" w:rsidRPr="0028350B" w:rsidRDefault="00607692">
      <w:pPr>
        <w:spacing w:line="348" w:lineRule="auto"/>
        <w:jc w:val="center"/>
        <w:rPr>
          <w:rFonts w:eastAsia="方正小标宋简体"/>
          <w:bCs/>
          <w:sz w:val="42"/>
          <w:szCs w:val="42"/>
        </w:rPr>
      </w:pPr>
    </w:p>
    <w:p w:rsidR="00607692" w:rsidRPr="0028350B" w:rsidRDefault="00607692">
      <w:pPr>
        <w:spacing w:line="800" w:lineRule="exact"/>
        <w:jc w:val="center"/>
        <w:rPr>
          <w:rFonts w:eastAsia="方正小标宋简体"/>
          <w:bCs/>
          <w:sz w:val="46"/>
          <w:szCs w:val="46"/>
        </w:rPr>
      </w:pPr>
      <w:r w:rsidRPr="0028350B">
        <w:rPr>
          <w:rFonts w:eastAsia="方正小标宋简体" w:hint="eastAsia"/>
          <w:bCs/>
          <w:sz w:val="46"/>
          <w:szCs w:val="46"/>
        </w:rPr>
        <w:t>华容县</w:t>
      </w:r>
      <w:r w:rsidRPr="0028350B">
        <w:rPr>
          <w:rFonts w:eastAsia="方正小标宋简体"/>
          <w:bCs/>
          <w:sz w:val="46"/>
          <w:szCs w:val="46"/>
        </w:rPr>
        <w:t>20</w:t>
      </w:r>
      <w:r w:rsidRPr="0028350B">
        <w:rPr>
          <w:rFonts w:eastAsia="方正小标宋简体"/>
          <w:bCs/>
          <w:sz w:val="46"/>
          <w:szCs w:val="46"/>
          <w:u w:val="single"/>
        </w:rPr>
        <w:t>18</w:t>
      </w:r>
      <w:r w:rsidRPr="0028350B">
        <w:rPr>
          <w:rFonts w:eastAsia="方正小标宋简体" w:hint="eastAsia"/>
          <w:bCs/>
          <w:sz w:val="46"/>
          <w:szCs w:val="46"/>
        </w:rPr>
        <w:t>年度部门整体支出</w:t>
      </w:r>
    </w:p>
    <w:p w:rsidR="00607692" w:rsidRPr="0028350B" w:rsidRDefault="00607692">
      <w:pPr>
        <w:spacing w:line="800" w:lineRule="exact"/>
        <w:jc w:val="center"/>
        <w:rPr>
          <w:rFonts w:eastAsia="方正小标宋简体"/>
          <w:bCs/>
          <w:sz w:val="46"/>
          <w:szCs w:val="46"/>
        </w:rPr>
      </w:pPr>
      <w:r w:rsidRPr="0028350B">
        <w:rPr>
          <w:rFonts w:eastAsia="方正小标宋简体" w:hint="eastAsia"/>
          <w:bCs/>
          <w:sz w:val="46"/>
          <w:szCs w:val="46"/>
        </w:rPr>
        <w:t>绩效评价自评报告</w:t>
      </w:r>
    </w:p>
    <w:p w:rsidR="00607692" w:rsidRPr="0028350B" w:rsidRDefault="00607692">
      <w:pPr>
        <w:rPr>
          <w:rFonts w:eastAsia="仿宋_GB2312"/>
          <w:b/>
          <w:sz w:val="32"/>
        </w:rPr>
      </w:pPr>
    </w:p>
    <w:p w:rsidR="00607692" w:rsidRPr="0028350B" w:rsidRDefault="00607692">
      <w:pPr>
        <w:rPr>
          <w:rFonts w:eastAsia="仿宋_GB2312"/>
          <w:b/>
          <w:sz w:val="32"/>
        </w:rPr>
      </w:pPr>
    </w:p>
    <w:p w:rsidR="00607692" w:rsidRPr="0028350B" w:rsidRDefault="00607692">
      <w:pPr>
        <w:rPr>
          <w:rFonts w:eastAsia="仿宋_GB2312"/>
          <w:b/>
          <w:sz w:val="32"/>
        </w:rPr>
      </w:pPr>
    </w:p>
    <w:p w:rsidR="00607692" w:rsidRPr="0028350B" w:rsidRDefault="00607692" w:rsidP="0028350B">
      <w:pPr>
        <w:spacing w:beforeLines="50" w:line="348" w:lineRule="auto"/>
        <w:ind w:firstLineChars="150" w:firstLine="31680"/>
        <w:rPr>
          <w:rFonts w:eastAsia="仿宋_GB2312"/>
          <w:sz w:val="32"/>
          <w:szCs w:val="32"/>
          <w:u w:val="single"/>
        </w:rPr>
      </w:pPr>
      <w:r w:rsidRPr="0028350B">
        <w:rPr>
          <w:rFonts w:eastAsia="仿宋_GB2312" w:hint="eastAsia"/>
          <w:sz w:val="32"/>
          <w:szCs w:val="32"/>
        </w:rPr>
        <w:t>部门</w:t>
      </w:r>
      <w:r w:rsidRPr="0028350B">
        <w:rPr>
          <w:rFonts w:eastAsia="仿宋_GB2312"/>
          <w:sz w:val="32"/>
          <w:szCs w:val="32"/>
        </w:rPr>
        <w:t>(</w:t>
      </w:r>
      <w:r w:rsidRPr="0028350B">
        <w:rPr>
          <w:rFonts w:eastAsia="仿宋_GB2312" w:hint="eastAsia"/>
          <w:sz w:val="32"/>
          <w:szCs w:val="32"/>
        </w:rPr>
        <w:t>单位</w:t>
      </w:r>
      <w:r w:rsidRPr="0028350B">
        <w:rPr>
          <w:rFonts w:eastAsia="仿宋_GB2312"/>
          <w:sz w:val="32"/>
          <w:szCs w:val="32"/>
        </w:rPr>
        <w:t>)</w:t>
      </w:r>
      <w:r w:rsidRPr="0028350B">
        <w:rPr>
          <w:rFonts w:eastAsia="仿宋_GB2312" w:hint="eastAsia"/>
          <w:sz w:val="32"/>
          <w:szCs w:val="32"/>
        </w:rPr>
        <w:t>名称：中共华容县委机构编制委员会办公</w:t>
      </w:r>
    </w:p>
    <w:p w:rsidR="00607692" w:rsidRPr="0028350B" w:rsidRDefault="00607692" w:rsidP="0028350B">
      <w:pPr>
        <w:spacing w:beforeLines="50" w:line="348" w:lineRule="auto"/>
        <w:ind w:firstLineChars="150" w:firstLine="31680"/>
        <w:rPr>
          <w:rFonts w:eastAsia="仿宋_GB2312"/>
          <w:spacing w:val="20"/>
          <w:sz w:val="32"/>
          <w:szCs w:val="32"/>
        </w:rPr>
      </w:pPr>
      <w:r w:rsidRPr="0028350B">
        <w:rPr>
          <w:rFonts w:eastAsia="仿宋_GB2312" w:hint="eastAsia"/>
          <w:sz w:val="32"/>
          <w:szCs w:val="32"/>
        </w:rPr>
        <w:t>预</w:t>
      </w:r>
      <w:r w:rsidRPr="0028350B">
        <w:rPr>
          <w:rFonts w:eastAsia="仿宋_GB2312" w:hint="eastAsia"/>
          <w:spacing w:val="30"/>
          <w:sz w:val="32"/>
          <w:szCs w:val="32"/>
        </w:rPr>
        <w:t>算编码：</w:t>
      </w:r>
      <w:r w:rsidRPr="0028350B">
        <w:rPr>
          <w:rFonts w:eastAsia="仿宋_GB2312"/>
          <w:spacing w:val="30"/>
          <w:sz w:val="32"/>
          <w:szCs w:val="32"/>
        </w:rPr>
        <w:t>118001</w:t>
      </w:r>
    </w:p>
    <w:p w:rsidR="00607692" w:rsidRPr="0028350B" w:rsidRDefault="00607692" w:rsidP="0028350B">
      <w:pPr>
        <w:spacing w:beforeLines="50" w:line="348" w:lineRule="auto"/>
        <w:ind w:firstLineChars="150" w:firstLine="31680"/>
        <w:rPr>
          <w:rFonts w:eastAsia="仿宋_GB2312"/>
          <w:sz w:val="32"/>
          <w:szCs w:val="32"/>
        </w:rPr>
      </w:pPr>
      <w:r w:rsidRPr="0028350B">
        <w:rPr>
          <w:rFonts w:eastAsia="仿宋_GB2312" w:hint="eastAsia"/>
          <w:sz w:val="32"/>
          <w:szCs w:val="32"/>
        </w:rPr>
        <w:t>评价方式：部门（单位）绩效自评</w:t>
      </w:r>
    </w:p>
    <w:p w:rsidR="00607692" w:rsidRPr="0028350B" w:rsidRDefault="00607692" w:rsidP="0028350B">
      <w:pPr>
        <w:spacing w:beforeLines="50" w:line="348" w:lineRule="auto"/>
        <w:ind w:firstLineChars="150" w:firstLine="31680"/>
        <w:rPr>
          <w:rFonts w:eastAsia="仿宋_GB2312"/>
          <w:sz w:val="32"/>
          <w:szCs w:val="32"/>
        </w:rPr>
      </w:pPr>
      <w:r w:rsidRPr="0028350B">
        <w:rPr>
          <w:rFonts w:eastAsia="仿宋_GB2312" w:hint="eastAsia"/>
          <w:sz w:val="32"/>
          <w:szCs w:val="32"/>
        </w:rPr>
        <w:t>评价机构：部门（单位）评价组</w:t>
      </w:r>
    </w:p>
    <w:p w:rsidR="00607692" w:rsidRPr="0028350B" w:rsidRDefault="00607692" w:rsidP="0028350B">
      <w:pPr>
        <w:spacing w:line="720" w:lineRule="exact"/>
        <w:ind w:firstLineChars="690" w:firstLine="31680"/>
        <w:rPr>
          <w:rFonts w:eastAsia="仿宋_GB2312"/>
          <w:sz w:val="32"/>
        </w:rPr>
      </w:pPr>
    </w:p>
    <w:p w:rsidR="00607692" w:rsidRPr="0028350B" w:rsidRDefault="00607692" w:rsidP="0028350B">
      <w:pPr>
        <w:spacing w:line="720" w:lineRule="exact"/>
        <w:ind w:firstLineChars="690" w:firstLine="31680"/>
        <w:rPr>
          <w:rFonts w:eastAsia="仿宋_GB2312"/>
          <w:sz w:val="32"/>
        </w:rPr>
      </w:pPr>
    </w:p>
    <w:p w:rsidR="00607692" w:rsidRPr="0028350B" w:rsidRDefault="00607692" w:rsidP="0028350B">
      <w:pPr>
        <w:spacing w:line="720" w:lineRule="exact"/>
        <w:ind w:firstLineChars="690" w:firstLine="31680"/>
        <w:rPr>
          <w:rFonts w:eastAsia="仿宋_GB2312"/>
          <w:sz w:val="32"/>
        </w:rPr>
      </w:pPr>
    </w:p>
    <w:p w:rsidR="00607692" w:rsidRPr="0028350B" w:rsidRDefault="00607692">
      <w:pPr>
        <w:spacing w:line="348" w:lineRule="auto"/>
        <w:jc w:val="center"/>
        <w:rPr>
          <w:rFonts w:eastAsia="仿宋_GB2312"/>
          <w:sz w:val="32"/>
        </w:rPr>
      </w:pPr>
      <w:r w:rsidRPr="0028350B">
        <w:rPr>
          <w:rFonts w:eastAsia="仿宋_GB2312" w:hint="eastAsia"/>
          <w:sz w:val="32"/>
        </w:rPr>
        <w:t>报告日期：</w:t>
      </w:r>
      <w:r w:rsidRPr="0028350B">
        <w:rPr>
          <w:rFonts w:eastAsia="仿宋_GB2312"/>
          <w:sz w:val="32"/>
        </w:rPr>
        <w:t>2019</w:t>
      </w:r>
      <w:r w:rsidRPr="0028350B">
        <w:rPr>
          <w:rFonts w:eastAsia="仿宋_GB2312" w:hint="eastAsia"/>
          <w:sz w:val="32"/>
        </w:rPr>
        <w:t>年</w:t>
      </w:r>
      <w:r w:rsidRPr="0028350B">
        <w:rPr>
          <w:rFonts w:eastAsia="仿宋_GB2312"/>
          <w:sz w:val="32"/>
        </w:rPr>
        <w:t xml:space="preserve"> 3</w:t>
      </w:r>
      <w:r w:rsidRPr="0028350B">
        <w:rPr>
          <w:rFonts w:eastAsia="仿宋_GB2312" w:hint="eastAsia"/>
          <w:sz w:val="32"/>
        </w:rPr>
        <w:t>月</w:t>
      </w:r>
      <w:r w:rsidRPr="0028350B">
        <w:rPr>
          <w:rFonts w:eastAsia="仿宋_GB2312"/>
          <w:sz w:val="32"/>
        </w:rPr>
        <w:t>20</w:t>
      </w:r>
      <w:r w:rsidRPr="0028350B">
        <w:rPr>
          <w:rFonts w:eastAsia="仿宋_GB2312" w:hint="eastAsia"/>
          <w:sz w:val="32"/>
        </w:rPr>
        <w:t>日</w:t>
      </w:r>
    </w:p>
    <w:p w:rsidR="00607692" w:rsidRPr="0028350B" w:rsidRDefault="00607692">
      <w:pPr>
        <w:autoSpaceDN w:val="0"/>
        <w:jc w:val="center"/>
        <w:textAlignment w:val="center"/>
        <w:rPr>
          <w:rFonts w:eastAsia="仿宋_GB2312"/>
          <w:sz w:val="32"/>
          <w:szCs w:val="32"/>
        </w:rPr>
        <w:sectPr w:rsidR="00607692" w:rsidRPr="0028350B">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sidRPr="0028350B">
        <w:rPr>
          <w:rFonts w:eastAsia="仿宋_GB2312" w:hint="eastAsia"/>
          <w:sz w:val="32"/>
        </w:rPr>
        <w:t>华容县财政</w:t>
      </w:r>
      <w:r w:rsidRPr="0028350B">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607692" w:rsidRPr="0028350B">
        <w:trPr>
          <w:trHeight w:val="567"/>
          <w:jc w:val="center"/>
        </w:trPr>
        <w:tc>
          <w:tcPr>
            <w:tcW w:w="9800" w:type="dxa"/>
            <w:gridSpan w:val="1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黑体" w:eastAsia="黑体" w:hAnsi="黑体" w:cs="黑体" w:hint="eastAsia"/>
                <w:sz w:val="28"/>
                <w:szCs w:val="28"/>
              </w:rPr>
              <w:t>一、部门（单位）基本概况</w:t>
            </w:r>
          </w:p>
        </w:tc>
      </w:tr>
      <w:tr w:rsidR="00607692" w:rsidRPr="0028350B">
        <w:trPr>
          <w:trHeight w:val="567"/>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联系人</w:t>
            </w: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张杰汉</w:t>
            </w: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联络电话</w:t>
            </w: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13974040707</w:t>
            </w:r>
          </w:p>
        </w:tc>
      </w:tr>
      <w:tr w:rsidR="00607692" w:rsidRPr="0028350B">
        <w:trPr>
          <w:trHeight w:val="567"/>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人员编制</w:t>
            </w: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13</w:t>
            </w: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实有人数</w:t>
            </w: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13</w:t>
            </w:r>
          </w:p>
        </w:tc>
      </w:tr>
      <w:tr w:rsidR="00607692" w:rsidRPr="0028350B">
        <w:trPr>
          <w:trHeight w:val="1500"/>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职能职责概述</w:t>
            </w:r>
          </w:p>
        </w:tc>
        <w:tc>
          <w:tcPr>
            <w:tcW w:w="8146" w:type="dxa"/>
            <w:gridSpan w:val="15"/>
            <w:noWrap/>
            <w:vAlign w:val="center"/>
          </w:tcPr>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（二）拟订全县行政管理体制和机构改革总体方案并组织实施；审核县直党政机关各部门和乡镇党政机构改革方案；指导、协调全县行政管理体制改革和机构改革工作。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（三）拟订全县事业单位管理体制与机构改革总体方案并组织实施；审核全县副科级以上事业单位和乡镇事业单位机构改革方案；指导、协调全县各级事业单位机构改革工作。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（六）拟订全县乡镇机构改革总体方案并指导实施；管理全县乡镇机构和人员编制。</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（八）负责全县各级机关事业单位辅助性、替代性、临时性用工计划的审核工作，督促、指导各用人单位规范劳动用工。</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（十）监督检查全县各级党政机关、事业单位机构编制及行政管理体制改革和机构改革的执行情况，会同有关部门查处机构编制违规违纪行为。</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（十一）承担全县党政机关、事业单位公务用车的编制管理工作。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（十二）负责组织和指导全县党政机关、事业单位政务类和公益类网上中文域名的注册申报及管理工作。</w:t>
            </w:r>
          </w:p>
          <w:p w:rsidR="00607692" w:rsidRPr="0028350B" w:rsidRDefault="00607692">
            <w:pPr>
              <w:autoSpaceDN w:val="0"/>
              <w:spacing w:line="320" w:lineRule="exac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（十三）承办县委、县人民政府和县委机构编制委员会交办的其他事项。</w:t>
            </w:r>
          </w:p>
          <w:p w:rsidR="00607692" w:rsidRPr="0028350B" w:rsidRDefault="00607692">
            <w:pPr>
              <w:autoSpaceDN w:val="0"/>
              <w:spacing w:line="320" w:lineRule="exact"/>
              <w:textAlignment w:val="center"/>
              <w:rPr>
                <w:rFonts w:ascii="仿宋_GB2312" w:eastAsia="仿宋_GB2312" w:hAnsi="仿宋_GB2312" w:cs="仿宋_GB2312"/>
                <w:sz w:val="24"/>
              </w:rPr>
            </w:pPr>
          </w:p>
        </w:tc>
      </w:tr>
      <w:tr w:rsidR="00607692" w:rsidRPr="0028350B">
        <w:trPr>
          <w:trHeight w:val="2464"/>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年度主要</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工作内容</w:t>
            </w:r>
          </w:p>
        </w:tc>
        <w:tc>
          <w:tcPr>
            <w:tcW w:w="8146" w:type="dxa"/>
            <w:gridSpan w:val="15"/>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任务</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：机构编制只减不增</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任务</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任务</w:t>
            </w: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r>
      <w:tr w:rsidR="00607692" w:rsidRPr="0028350B">
        <w:trPr>
          <w:trHeight w:val="2260"/>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pacing w:val="-6"/>
                <w:sz w:val="24"/>
              </w:rPr>
            </w:pPr>
            <w:r w:rsidRPr="0028350B">
              <w:rPr>
                <w:rFonts w:ascii="仿宋_GB2312" w:eastAsia="仿宋_GB2312" w:hAnsi="仿宋_GB2312" w:cs="仿宋_GB2312" w:hint="eastAsia"/>
                <w:spacing w:val="-6"/>
                <w:sz w:val="24"/>
              </w:rPr>
              <w:t>年度部门（单位）总体运行情况及取得的成绩</w:t>
            </w:r>
          </w:p>
        </w:tc>
        <w:tc>
          <w:tcPr>
            <w:tcW w:w="8146" w:type="dxa"/>
            <w:gridSpan w:val="15"/>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己按要求完成</w:t>
            </w:r>
          </w:p>
        </w:tc>
      </w:tr>
      <w:tr w:rsidR="00607692" w:rsidRPr="0028350B">
        <w:trPr>
          <w:trHeight w:val="567"/>
          <w:jc w:val="center"/>
        </w:trPr>
        <w:tc>
          <w:tcPr>
            <w:tcW w:w="9800" w:type="dxa"/>
            <w:gridSpan w:val="1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黑体" w:eastAsia="黑体" w:hAnsi="黑体" w:cs="黑体" w:hint="eastAsia"/>
                <w:sz w:val="28"/>
                <w:szCs w:val="28"/>
              </w:rPr>
              <w:t>二、部门（单位）收支情况</w:t>
            </w:r>
          </w:p>
        </w:tc>
      </w:tr>
      <w:tr w:rsidR="00607692" w:rsidRPr="0028350B">
        <w:trPr>
          <w:trHeight w:val="567"/>
          <w:jc w:val="center"/>
        </w:trPr>
        <w:tc>
          <w:tcPr>
            <w:tcW w:w="9800" w:type="dxa"/>
            <w:gridSpan w:val="1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b/>
                <w:bCs/>
                <w:sz w:val="24"/>
              </w:rPr>
              <w:t>年度收入情况（万元）</w:t>
            </w:r>
          </w:p>
        </w:tc>
      </w:tr>
      <w:tr w:rsidR="00607692" w:rsidRPr="0028350B">
        <w:trPr>
          <w:trHeight w:val="567"/>
          <w:jc w:val="center"/>
        </w:trPr>
        <w:tc>
          <w:tcPr>
            <w:tcW w:w="1700" w:type="dxa"/>
            <w:gridSpan w:val="3"/>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收入合计</w:t>
            </w:r>
          </w:p>
        </w:tc>
        <w:tc>
          <w:tcPr>
            <w:tcW w:w="7020" w:type="dxa"/>
            <w:gridSpan w:val="13"/>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其中：</w:t>
            </w:r>
          </w:p>
        </w:tc>
      </w:tr>
      <w:tr w:rsidR="00607692" w:rsidRPr="0028350B">
        <w:trPr>
          <w:trHeight w:val="1014"/>
          <w:jc w:val="center"/>
        </w:trPr>
        <w:tc>
          <w:tcPr>
            <w:tcW w:w="1700" w:type="dxa"/>
            <w:gridSpan w:val="3"/>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上年结转</w:t>
            </w: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公共财</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政拨款</w:t>
            </w:r>
          </w:p>
        </w:tc>
        <w:tc>
          <w:tcPr>
            <w:tcW w:w="1705"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政府基金拨款</w:t>
            </w:r>
          </w:p>
        </w:tc>
        <w:tc>
          <w:tcPr>
            <w:tcW w:w="180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纳入专户管理的非税收入拨款</w:t>
            </w:r>
          </w:p>
        </w:tc>
        <w:tc>
          <w:tcPr>
            <w:tcW w:w="1080" w:type="dxa"/>
            <w:gridSpan w:val="3"/>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其他</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收入</w:t>
            </w:r>
          </w:p>
        </w:tc>
      </w:tr>
      <w:tr w:rsidR="00607692" w:rsidRPr="0028350B">
        <w:trPr>
          <w:trHeight w:val="772"/>
          <w:jc w:val="center"/>
        </w:trPr>
        <w:tc>
          <w:tcPr>
            <w:tcW w:w="1700" w:type="dxa"/>
            <w:gridSpan w:val="3"/>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sz w:val="24"/>
              </w:rPr>
              <w:t>158.66</w:t>
            </w:r>
          </w:p>
        </w:tc>
        <w:tc>
          <w:tcPr>
            <w:tcW w:w="1355" w:type="dxa"/>
            <w:gridSpan w:val="2"/>
            <w:tcBorders>
              <w:lef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sz w:val="24"/>
              </w:rPr>
              <w:t>158.66</w:t>
            </w:r>
          </w:p>
        </w:tc>
        <w:tc>
          <w:tcPr>
            <w:tcW w:w="1705"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r>
      <w:tr w:rsidR="00607692" w:rsidRPr="0028350B">
        <w:trPr>
          <w:trHeight w:val="567"/>
          <w:jc w:val="center"/>
        </w:trPr>
        <w:tc>
          <w:tcPr>
            <w:tcW w:w="1700" w:type="dxa"/>
            <w:gridSpan w:val="3"/>
            <w:noWrap/>
            <w:vAlign w:val="center"/>
          </w:tcPr>
          <w:p w:rsidR="00607692" w:rsidRPr="0028350B" w:rsidRDefault="00607692">
            <w:pPr>
              <w:spacing w:line="320" w:lineRule="exact"/>
              <w:rPr>
                <w:rFonts w:ascii="仿宋_GB2312" w:eastAsia="仿宋_GB2312" w:hAnsi="仿宋_GB2312" w:cs="仿宋_GB2312"/>
                <w:sz w:val="24"/>
              </w:rPr>
            </w:pP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sz w:val="24"/>
              </w:rPr>
              <w:t>158.66</w:t>
            </w:r>
          </w:p>
        </w:tc>
        <w:tc>
          <w:tcPr>
            <w:tcW w:w="1355" w:type="dxa"/>
            <w:gridSpan w:val="2"/>
            <w:tcBorders>
              <w:lef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sz w:val="24"/>
              </w:rPr>
              <w:t>158.66</w:t>
            </w:r>
          </w:p>
        </w:tc>
        <w:tc>
          <w:tcPr>
            <w:tcW w:w="1705"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r>
      <w:tr w:rsidR="00607692" w:rsidRPr="0028350B">
        <w:trPr>
          <w:trHeight w:val="567"/>
          <w:jc w:val="center"/>
        </w:trPr>
        <w:tc>
          <w:tcPr>
            <w:tcW w:w="1700" w:type="dxa"/>
            <w:gridSpan w:val="3"/>
            <w:noWrap/>
            <w:vAlign w:val="center"/>
          </w:tcPr>
          <w:p w:rsidR="00607692" w:rsidRPr="0028350B" w:rsidRDefault="00607692">
            <w:pPr>
              <w:spacing w:line="320" w:lineRule="exact"/>
              <w:rPr>
                <w:rFonts w:ascii="仿宋_GB2312" w:eastAsia="仿宋_GB2312" w:hAnsi="仿宋_GB2312" w:cs="仿宋_GB2312"/>
                <w:sz w:val="24"/>
              </w:rPr>
            </w:pP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1</w:t>
            </w:r>
          </w:p>
        </w:tc>
        <w:tc>
          <w:tcPr>
            <w:tcW w:w="1080" w:type="dxa"/>
            <w:tcBorders>
              <w:righ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705"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r>
      <w:tr w:rsidR="00607692" w:rsidRPr="0028350B">
        <w:trPr>
          <w:trHeight w:val="567"/>
          <w:jc w:val="center"/>
        </w:trPr>
        <w:tc>
          <w:tcPr>
            <w:tcW w:w="1700" w:type="dxa"/>
            <w:gridSpan w:val="3"/>
            <w:noWrap/>
            <w:vAlign w:val="center"/>
          </w:tcPr>
          <w:p w:rsidR="00607692" w:rsidRPr="0028350B" w:rsidRDefault="00607692">
            <w:pPr>
              <w:spacing w:line="320" w:lineRule="exact"/>
              <w:rPr>
                <w:rFonts w:ascii="仿宋_GB2312" w:eastAsia="仿宋_GB2312" w:hAnsi="仿宋_GB2312" w:cs="仿宋_GB2312"/>
                <w:sz w:val="24"/>
              </w:rPr>
            </w:pP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2</w:t>
            </w:r>
          </w:p>
        </w:tc>
        <w:tc>
          <w:tcPr>
            <w:tcW w:w="1080" w:type="dxa"/>
            <w:tcBorders>
              <w:righ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705" w:type="dxa"/>
            <w:gridSpan w:val="2"/>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c>
          <w:tcPr>
            <w:tcW w:w="180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3"/>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p>
        </w:tc>
      </w:tr>
      <w:tr w:rsidR="00607692" w:rsidRPr="0028350B">
        <w:trPr>
          <w:trHeight w:val="624"/>
          <w:jc w:val="center"/>
        </w:trPr>
        <w:tc>
          <w:tcPr>
            <w:tcW w:w="9800" w:type="dxa"/>
            <w:gridSpan w:val="1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b/>
                <w:bCs/>
                <w:sz w:val="24"/>
              </w:rPr>
              <w:t>部门（单位）年度支出和结余情况（万元）</w:t>
            </w:r>
          </w:p>
        </w:tc>
      </w:tr>
      <w:tr w:rsidR="00607692" w:rsidRPr="0028350B">
        <w:trPr>
          <w:trHeight w:val="624"/>
          <w:jc w:val="center"/>
        </w:trPr>
        <w:tc>
          <w:tcPr>
            <w:tcW w:w="1700" w:type="dxa"/>
            <w:gridSpan w:val="3"/>
            <w:vMerge w:val="restart"/>
            <w:noWrap/>
            <w:vAlign w:val="center"/>
          </w:tcPr>
          <w:p w:rsidR="00607692" w:rsidRPr="0028350B" w:rsidRDefault="00607692">
            <w:pPr>
              <w:snapToGrid w:val="0"/>
              <w:spacing w:line="320" w:lineRule="exact"/>
              <w:jc w:val="center"/>
              <w:rPr>
                <w:rFonts w:ascii="仿宋_GB2312" w:eastAsia="仿宋_GB2312" w:hAnsi="仿宋_GB2312" w:cs="仿宋_GB2312"/>
                <w:sz w:val="24"/>
              </w:rPr>
            </w:pPr>
            <w:r w:rsidRPr="0028350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其中：</w:t>
            </w:r>
          </w:p>
        </w:tc>
        <w:tc>
          <w:tcPr>
            <w:tcW w:w="1345" w:type="dxa"/>
            <w:gridSpan w:val="4"/>
            <w:tcBorders>
              <w:left w:val="single" w:sz="4" w:space="0" w:color="auto"/>
              <w:bottom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结余</w:t>
            </w:r>
          </w:p>
        </w:tc>
      </w:tr>
      <w:tr w:rsidR="00607692" w:rsidRPr="0028350B">
        <w:trPr>
          <w:trHeight w:val="624"/>
          <w:jc w:val="center"/>
        </w:trPr>
        <w:tc>
          <w:tcPr>
            <w:tcW w:w="1700" w:type="dxa"/>
            <w:gridSpan w:val="3"/>
            <w:vMerge/>
            <w:noWrap/>
            <w:vAlign w:val="center"/>
          </w:tcPr>
          <w:p w:rsidR="00607692" w:rsidRPr="0028350B" w:rsidRDefault="0060769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基本支出</w:t>
            </w:r>
          </w:p>
        </w:tc>
        <w:tc>
          <w:tcPr>
            <w:tcW w:w="3240" w:type="dxa"/>
            <w:gridSpan w:val="6"/>
            <w:tcBorders>
              <w:top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其中：</w:t>
            </w:r>
          </w:p>
        </w:tc>
        <w:tc>
          <w:tcPr>
            <w:tcW w:w="1080" w:type="dxa"/>
            <w:vMerge w:val="restart"/>
            <w:tcBorders>
              <w:top w:val="single" w:sz="4" w:space="0" w:color="auto"/>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当年结余</w:t>
            </w:r>
          </w:p>
        </w:tc>
        <w:tc>
          <w:tcPr>
            <w:tcW w:w="625" w:type="dxa"/>
            <w:vMerge w:val="restart"/>
            <w:tcBorders>
              <w:top w:val="single" w:sz="4" w:space="0" w:color="auto"/>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累计结余</w:t>
            </w:r>
          </w:p>
        </w:tc>
      </w:tr>
      <w:tr w:rsidR="00607692" w:rsidRPr="0028350B">
        <w:trPr>
          <w:trHeight w:val="624"/>
          <w:jc w:val="center"/>
        </w:trPr>
        <w:tc>
          <w:tcPr>
            <w:tcW w:w="1700" w:type="dxa"/>
            <w:gridSpan w:val="3"/>
            <w:vMerge/>
            <w:noWrap/>
            <w:vAlign w:val="center"/>
          </w:tcPr>
          <w:p w:rsidR="00607692" w:rsidRPr="0028350B" w:rsidRDefault="0060769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vMerge/>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人员支出</w:t>
            </w: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公用支出</w:t>
            </w:r>
          </w:p>
        </w:tc>
        <w:tc>
          <w:tcPr>
            <w:tcW w:w="1080" w:type="dxa"/>
            <w:vMerge/>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720" w:type="dxa"/>
            <w:gridSpan w:val="3"/>
            <w:vMerge/>
            <w:tcBorders>
              <w:left w:val="single" w:sz="4" w:space="0" w:color="auto"/>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625" w:type="dxa"/>
            <w:vMerge/>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877"/>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158.66</w:t>
            </w: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103.09</w:t>
            </w: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93.19</w:t>
            </w: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9.89</w:t>
            </w:r>
          </w:p>
        </w:tc>
        <w:tc>
          <w:tcPr>
            <w:tcW w:w="1080"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55.58</w:t>
            </w:r>
          </w:p>
        </w:tc>
        <w:tc>
          <w:tcPr>
            <w:tcW w:w="720" w:type="dxa"/>
            <w:gridSpan w:val="3"/>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158.66</w:t>
            </w: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103.09</w:t>
            </w: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93.19</w:t>
            </w: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9.89</w:t>
            </w:r>
          </w:p>
        </w:tc>
        <w:tc>
          <w:tcPr>
            <w:tcW w:w="1080"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55.58</w:t>
            </w:r>
          </w:p>
        </w:tc>
        <w:tc>
          <w:tcPr>
            <w:tcW w:w="720" w:type="dxa"/>
            <w:gridSpan w:val="3"/>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1</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2</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vMerge w:val="restart"/>
            <w:noWrap/>
            <w:vAlign w:val="center"/>
          </w:tcPr>
          <w:p w:rsidR="00607692" w:rsidRPr="0028350B" w:rsidRDefault="00607692">
            <w:pPr>
              <w:spacing w:line="320" w:lineRule="exact"/>
              <w:jc w:val="center"/>
              <w:rPr>
                <w:rFonts w:ascii="仿宋_GB2312" w:eastAsia="仿宋_GB2312" w:hAnsi="仿宋_GB2312" w:cs="仿宋_GB2312"/>
                <w:sz w:val="24"/>
              </w:rPr>
            </w:pPr>
            <w:r w:rsidRPr="0028350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三公经费</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合计</w:t>
            </w:r>
          </w:p>
        </w:tc>
        <w:tc>
          <w:tcPr>
            <w:tcW w:w="7020" w:type="dxa"/>
            <w:gridSpan w:val="13"/>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其中：</w:t>
            </w:r>
          </w:p>
        </w:tc>
      </w:tr>
      <w:tr w:rsidR="00607692" w:rsidRPr="0028350B">
        <w:trPr>
          <w:trHeight w:val="624"/>
          <w:jc w:val="center"/>
        </w:trPr>
        <w:tc>
          <w:tcPr>
            <w:tcW w:w="1700" w:type="dxa"/>
            <w:gridSpan w:val="3"/>
            <w:vMerge/>
            <w:noWrap/>
            <w:vAlign w:val="center"/>
          </w:tcPr>
          <w:p w:rsidR="00607692" w:rsidRPr="0028350B" w:rsidRDefault="0060769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公务接待费</w:t>
            </w: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公务用车运维费</w:t>
            </w: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公务用车购置费</w:t>
            </w:r>
          </w:p>
        </w:tc>
        <w:tc>
          <w:tcPr>
            <w:tcW w:w="2425"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因公出国费</w:t>
            </w:r>
          </w:p>
        </w:tc>
      </w:tr>
      <w:tr w:rsidR="00607692" w:rsidRPr="0028350B">
        <w:trPr>
          <w:trHeight w:val="858"/>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0.8</w:t>
            </w: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0.8</w:t>
            </w: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0.8</w:t>
            </w: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0.8</w:t>
            </w: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1</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2</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080"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160"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25"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vMerge w:val="restart"/>
            <w:noWrap/>
            <w:vAlign w:val="center"/>
          </w:tcPr>
          <w:p w:rsidR="00607692" w:rsidRPr="0028350B" w:rsidRDefault="00607692">
            <w:pPr>
              <w:spacing w:line="320" w:lineRule="exact"/>
              <w:jc w:val="center"/>
              <w:rPr>
                <w:rFonts w:ascii="仿宋_GB2312" w:eastAsia="仿宋_GB2312" w:hAnsi="仿宋_GB2312" w:cs="仿宋_GB2312"/>
                <w:sz w:val="24"/>
              </w:rPr>
            </w:pPr>
            <w:r w:rsidRPr="0028350B">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固定资产</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其中：</w:t>
            </w:r>
          </w:p>
        </w:tc>
        <w:tc>
          <w:tcPr>
            <w:tcW w:w="941" w:type="dxa"/>
            <w:gridSpan w:val="2"/>
            <w:vMerge w:val="restart"/>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其他</w:t>
            </w:r>
          </w:p>
        </w:tc>
      </w:tr>
      <w:tr w:rsidR="00607692" w:rsidRPr="0028350B">
        <w:trPr>
          <w:trHeight w:val="624"/>
          <w:jc w:val="center"/>
        </w:trPr>
        <w:tc>
          <w:tcPr>
            <w:tcW w:w="1700" w:type="dxa"/>
            <w:gridSpan w:val="3"/>
            <w:vMerge/>
            <w:noWrap/>
            <w:vAlign w:val="center"/>
          </w:tcPr>
          <w:p w:rsidR="00607692" w:rsidRPr="0028350B" w:rsidRDefault="0060769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在用固定资产</w:t>
            </w:r>
          </w:p>
        </w:tc>
        <w:tc>
          <w:tcPr>
            <w:tcW w:w="3644" w:type="dxa"/>
            <w:gridSpan w:val="7"/>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出租固定资产</w:t>
            </w:r>
          </w:p>
        </w:tc>
        <w:tc>
          <w:tcPr>
            <w:tcW w:w="941" w:type="dxa"/>
            <w:gridSpan w:val="2"/>
            <w:vMerge/>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855"/>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hint="eastAsia"/>
                <w:sz w:val="24"/>
              </w:rPr>
              <w:t>局机关及二级机构汇总</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17.9</w:t>
            </w:r>
          </w:p>
        </w:tc>
        <w:tc>
          <w:tcPr>
            <w:tcW w:w="2435" w:type="dxa"/>
            <w:gridSpan w:val="4"/>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17.9</w:t>
            </w:r>
          </w:p>
        </w:tc>
        <w:tc>
          <w:tcPr>
            <w:tcW w:w="3644" w:type="dxa"/>
            <w:gridSpan w:val="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17.9</w:t>
            </w:r>
          </w:p>
        </w:tc>
        <w:tc>
          <w:tcPr>
            <w:tcW w:w="2435" w:type="dxa"/>
            <w:gridSpan w:val="4"/>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17.9</w:t>
            </w:r>
          </w:p>
        </w:tc>
        <w:tc>
          <w:tcPr>
            <w:tcW w:w="3644" w:type="dxa"/>
            <w:gridSpan w:val="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1</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3644" w:type="dxa"/>
            <w:gridSpan w:val="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624"/>
          <w:jc w:val="center"/>
        </w:trPr>
        <w:tc>
          <w:tcPr>
            <w:tcW w:w="1700" w:type="dxa"/>
            <w:gridSpan w:val="3"/>
            <w:noWrap/>
            <w:vAlign w:val="center"/>
          </w:tcPr>
          <w:p w:rsidR="00607692" w:rsidRPr="0028350B" w:rsidRDefault="00607692">
            <w:pPr>
              <w:spacing w:line="320" w:lineRule="exact"/>
              <w:jc w:val="left"/>
              <w:rPr>
                <w:rFonts w:ascii="仿宋_GB2312" w:eastAsia="仿宋_GB2312" w:hAnsi="仿宋_GB2312" w:cs="仿宋_GB2312"/>
                <w:sz w:val="24"/>
              </w:rPr>
            </w:pP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、二级机构</w:t>
            </w:r>
            <w:r w:rsidRPr="0028350B">
              <w:rPr>
                <w:rFonts w:ascii="仿宋_GB2312" w:eastAsia="仿宋_GB2312" w:hAnsi="仿宋_GB2312" w:cs="仿宋_GB2312"/>
                <w:sz w:val="24"/>
              </w:rPr>
              <w:t>2</w:t>
            </w:r>
          </w:p>
        </w:tc>
        <w:tc>
          <w:tcPr>
            <w:tcW w:w="1080" w:type="dxa"/>
            <w:tcBorders>
              <w:righ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3644" w:type="dxa"/>
            <w:gridSpan w:val="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941"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567"/>
          <w:jc w:val="center"/>
        </w:trPr>
        <w:tc>
          <w:tcPr>
            <w:tcW w:w="9800" w:type="dxa"/>
            <w:gridSpan w:val="1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黑体" w:eastAsia="黑体" w:hAnsi="黑体" w:cs="黑体" w:hint="eastAsia"/>
                <w:sz w:val="28"/>
                <w:szCs w:val="28"/>
              </w:rPr>
              <w:t>三、部门（单位）整体支出绩效自评情况</w:t>
            </w:r>
          </w:p>
        </w:tc>
      </w:tr>
      <w:tr w:rsidR="00607692" w:rsidRPr="0028350B">
        <w:trPr>
          <w:trHeight w:val="567"/>
          <w:jc w:val="center"/>
        </w:trPr>
        <w:tc>
          <w:tcPr>
            <w:tcW w:w="1441" w:type="dxa"/>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整体支出绩效定性目标及实施计划完成情况</w:t>
            </w:r>
          </w:p>
        </w:tc>
        <w:tc>
          <w:tcPr>
            <w:tcW w:w="3774" w:type="dxa"/>
            <w:gridSpan w:val="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预期目标</w:t>
            </w:r>
          </w:p>
        </w:tc>
        <w:tc>
          <w:tcPr>
            <w:tcW w:w="4585" w:type="dxa"/>
            <w:gridSpan w:val="9"/>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实际完成</w:t>
            </w:r>
          </w:p>
        </w:tc>
      </w:tr>
      <w:tr w:rsidR="00607692" w:rsidRPr="0028350B">
        <w:trPr>
          <w:trHeight w:val="1172"/>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3774" w:type="dxa"/>
            <w:gridSpan w:val="7"/>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目标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目标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目标</w:t>
            </w: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w:t>
            </w:r>
          </w:p>
        </w:tc>
        <w:tc>
          <w:tcPr>
            <w:tcW w:w="4585" w:type="dxa"/>
            <w:gridSpan w:val="9"/>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567"/>
          <w:jc w:val="center"/>
        </w:trPr>
        <w:tc>
          <w:tcPr>
            <w:tcW w:w="1441" w:type="dxa"/>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整体支出</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绩效定量目标及实施计划完成情况</w:t>
            </w:r>
          </w:p>
        </w:tc>
        <w:tc>
          <w:tcPr>
            <w:tcW w:w="2966"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评价内容</w:t>
            </w:r>
          </w:p>
        </w:tc>
        <w:tc>
          <w:tcPr>
            <w:tcW w:w="2709" w:type="dxa"/>
            <w:gridSpan w:val="4"/>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绩效目标</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完成情况</w:t>
            </w: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产出目标</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（部门工作实绩，包含上级部门和县委县政府布置的重点工作、实事任务等，根据部门实际进行调整细化）</w:t>
            </w:r>
          </w:p>
        </w:tc>
        <w:tc>
          <w:tcPr>
            <w:tcW w:w="1417" w:type="dxa"/>
            <w:gridSpan w:val="2"/>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质量指标</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：机构编制只减不增</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r w:rsidRPr="0028350B">
              <w:rPr>
                <w:rFonts w:ascii="仿宋_GB2312" w:eastAsia="仿宋_GB2312" w:hAnsi="仿宋_GB2312" w:cs="仿宋_GB2312" w:hint="eastAsia"/>
                <w:b/>
                <w:sz w:val="24"/>
              </w:rPr>
              <w:t>己完成</w:t>
            </w: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spacing w:line="320" w:lineRule="exact"/>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spacing w:line="320" w:lineRule="exact"/>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数量指标</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61"/>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61"/>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时效指标</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成本指标</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vMerge/>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val="restart"/>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效益目标</w:t>
            </w:r>
          </w:p>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（预期实现的效益）</w:t>
            </w:r>
          </w:p>
        </w:tc>
        <w:tc>
          <w:tcPr>
            <w:tcW w:w="1417"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社会效益</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经济效益</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生态效益</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454"/>
          <w:jc w:val="center"/>
        </w:trPr>
        <w:tc>
          <w:tcPr>
            <w:tcW w:w="1441" w:type="dxa"/>
            <w:vMerge/>
            <w:noWrap/>
            <w:vAlign w:val="center"/>
          </w:tcPr>
          <w:p w:rsidR="00607692" w:rsidRPr="0028350B" w:rsidRDefault="00607692">
            <w:pPr>
              <w:spacing w:line="320" w:lineRule="exact"/>
              <w:rPr>
                <w:rFonts w:ascii="仿宋_GB2312" w:eastAsia="仿宋_GB2312" w:hAnsi="仿宋_GB2312" w:cs="仿宋_GB2312"/>
                <w:sz w:val="24"/>
              </w:rPr>
            </w:pPr>
          </w:p>
        </w:tc>
        <w:tc>
          <w:tcPr>
            <w:tcW w:w="1549" w:type="dxa"/>
            <w:gridSpan w:val="4"/>
            <w:vMerge/>
            <w:noWrap/>
            <w:vAlign w:val="center"/>
          </w:tcPr>
          <w:p w:rsidR="00607692" w:rsidRPr="0028350B" w:rsidRDefault="00607692">
            <w:pPr>
              <w:autoSpaceDN w:val="0"/>
              <w:spacing w:line="320" w:lineRule="exact"/>
              <w:rPr>
                <w:rFonts w:ascii="仿宋_GB2312" w:eastAsia="仿宋_GB2312" w:hAnsi="仿宋_GB2312" w:cs="仿宋_GB2312"/>
                <w:sz w:val="24"/>
              </w:rPr>
            </w:pPr>
          </w:p>
        </w:tc>
        <w:tc>
          <w:tcPr>
            <w:tcW w:w="1417"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社会公众或服务对象满意度</w:t>
            </w:r>
          </w:p>
        </w:tc>
        <w:tc>
          <w:tcPr>
            <w:tcW w:w="2709" w:type="dxa"/>
            <w:gridSpan w:val="4"/>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1</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指标</w:t>
            </w:r>
            <w:r w:rsidRPr="0028350B">
              <w:rPr>
                <w:rFonts w:ascii="仿宋_GB2312" w:eastAsia="仿宋_GB2312" w:hAnsi="仿宋_GB2312" w:cs="仿宋_GB2312"/>
                <w:sz w:val="24"/>
              </w:rPr>
              <w:t>2</w:t>
            </w:r>
            <w:r w:rsidRPr="0028350B">
              <w:rPr>
                <w:rFonts w:ascii="仿宋_GB2312" w:eastAsia="仿宋_GB2312" w:hAnsi="仿宋_GB2312" w:cs="仿宋_GB2312" w:hint="eastAsia"/>
                <w:sz w:val="24"/>
              </w:rPr>
              <w:t>：</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w:t>
            </w:r>
          </w:p>
        </w:tc>
        <w:tc>
          <w:tcPr>
            <w:tcW w:w="2684"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b/>
                <w:sz w:val="24"/>
              </w:rPr>
            </w:pPr>
          </w:p>
        </w:tc>
      </w:tr>
      <w:tr w:rsidR="00607692" w:rsidRPr="0028350B">
        <w:trPr>
          <w:trHeight w:val="567"/>
          <w:jc w:val="center"/>
        </w:trPr>
        <w:tc>
          <w:tcPr>
            <w:tcW w:w="2990"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绩效自评综合得分</w:t>
            </w:r>
          </w:p>
        </w:tc>
        <w:tc>
          <w:tcPr>
            <w:tcW w:w="6810" w:type="dxa"/>
            <w:gridSpan w:val="1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sz w:val="24"/>
              </w:rPr>
              <w:t>97</w:t>
            </w:r>
          </w:p>
        </w:tc>
      </w:tr>
      <w:tr w:rsidR="00607692" w:rsidRPr="0028350B">
        <w:trPr>
          <w:trHeight w:val="567"/>
          <w:jc w:val="center"/>
        </w:trPr>
        <w:tc>
          <w:tcPr>
            <w:tcW w:w="2990" w:type="dxa"/>
            <w:gridSpan w:val="5"/>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评价等次</w:t>
            </w:r>
          </w:p>
        </w:tc>
        <w:tc>
          <w:tcPr>
            <w:tcW w:w="6810" w:type="dxa"/>
            <w:gridSpan w:val="1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优秀</w:t>
            </w:r>
          </w:p>
        </w:tc>
      </w:tr>
      <w:tr w:rsidR="00607692" w:rsidRPr="0028350B">
        <w:trPr>
          <w:trHeight w:val="680"/>
          <w:jc w:val="center"/>
        </w:trPr>
        <w:tc>
          <w:tcPr>
            <w:tcW w:w="9800" w:type="dxa"/>
            <w:gridSpan w:val="17"/>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黑体" w:eastAsia="黑体" w:hAnsi="黑体" w:cs="黑体" w:hint="eastAsia"/>
                <w:sz w:val="28"/>
                <w:szCs w:val="28"/>
              </w:rPr>
              <w:t>四、评价人员</w:t>
            </w:r>
          </w:p>
        </w:tc>
      </w:tr>
      <w:tr w:rsidR="00607692" w:rsidRPr="0028350B">
        <w:trPr>
          <w:trHeight w:val="567"/>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姓名</w:t>
            </w: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职务</w:t>
            </w:r>
            <w:r w:rsidRPr="0028350B">
              <w:rPr>
                <w:rFonts w:ascii="仿宋_GB2312" w:eastAsia="仿宋_GB2312" w:hAnsi="仿宋_GB2312" w:cs="仿宋_GB2312"/>
                <w:sz w:val="24"/>
              </w:rPr>
              <w:t>/</w:t>
            </w:r>
            <w:r w:rsidRPr="0028350B">
              <w:rPr>
                <w:rFonts w:ascii="仿宋_GB2312" w:eastAsia="仿宋_GB2312" w:hAnsi="仿宋_GB2312" w:cs="仿宋_GB2312" w:hint="eastAsia"/>
                <w:sz w:val="24"/>
              </w:rPr>
              <w:t>职称</w:t>
            </w: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单位</w:t>
            </w: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签字</w:t>
            </w:r>
          </w:p>
        </w:tc>
      </w:tr>
      <w:tr w:rsidR="00607692" w:rsidRPr="0028350B">
        <w:trPr>
          <w:trHeight w:val="680"/>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张义</w:t>
            </w: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副主任</w:t>
            </w: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县编办</w:t>
            </w: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张义</w:t>
            </w:r>
          </w:p>
        </w:tc>
      </w:tr>
      <w:tr w:rsidR="00607692" w:rsidRPr="0028350B">
        <w:trPr>
          <w:trHeight w:val="680"/>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刘红波</w:t>
            </w: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综合办主任</w:t>
            </w: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县编办</w:t>
            </w: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刘红波</w:t>
            </w:r>
          </w:p>
        </w:tc>
      </w:tr>
      <w:tr w:rsidR="00607692" w:rsidRPr="0028350B">
        <w:trPr>
          <w:trHeight w:val="680"/>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邓亮</w:t>
            </w: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事务中心副主任</w:t>
            </w: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县编办</w:t>
            </w: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邓亮</w:t>
            </w:r>
          </w:p>
        </w:tc>
      </w:tr>
      <w:tr w:rsidR="00607692" w:rsidRPr="0028350B">
        <w:trPr>
          <w:trHeight w:val="680"/>
          <w:jc w:val="center"/>
        </w:trPr>
        <w:tc>
          <w:tcPr>
            <w:tcW w:w="1654" w:type="dxa"/>
            <w:gridSpan w:val="2"/>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3561" w:type="dxa"/>
            <w:gridSpan w:val="6"/>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1479" w:type="dxa"/>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c>
          <w:tcPr>
            <w:tcW w:w="3106" w:type="dxa"/>
            <w:gridSpan w:val="8"/>
            <w:noWrap/>
            <w:vAlign w:val="center"/>
          </w:tcPr>
          <w:p w:rsidR="00607692" w:rsidRPr="0028350B" w:rsidRDefault="00607692">
            <w:pPr>
              <w:autoSpaceDN w:val="0"/>
              <w:spacing w:line="320" w:lineRule="exact"/>
              <w:jc w:val="center"/>
              <w:textAlignment w:val="center"/>
              <w:rPr>
                <w:rFonts w:ascii="仿宋_GB2312" w:eastAsia="仿宋_GB2312" w:hAnsi="仿宋_GB2312" w:cs="仿宋_GB2312"/>
                <w:sz w:val="24"/>
              </w:rPr>
            </w:pPr>
          </w:p>
        </w:tc>
      </w:tr>
      <w:tr w:rsidR="00607692" w:rsidRPr="0028350B">
        <w:trPr>
          <w:trHeight w:val="2722"/>
          <w:jc w:val="center"/>
        </w:trPr>
        <w:tc>
          <w:tcPr>
            <w:tcW w:w="9800" w:type="dxa"/>
            <w:gridSpan w:val="17"/>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评价组组长（签字）：</w:t>
            </w: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张义</w:t>
            </w: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sz w:val="24"/>
              </w:rPr>
              <w:t>2019</w:t>
            </w:r>
            <w:r w:rsidRPr="0028350B">
              <w:rPr>
                <w:rFonts w:ascii="仿宋_GB2312" w:eastAsia="仿宋_GB2312" w:hAnsi="仿宋_GB2312" w:cs="仿宋_GB2312" w:hint="eastAsia"/>
                <w:sz w:val="24"/>
              </w:rPr>
              <w:t>年</w:t>
            </w:r>
            <w:r w:rsidRPr="0028350B">
              <w:rPr>
                <w:rFonts w:ascii="仿宋_GB2312" w:eastAsia="仿宋_GB2312" w:hAnsi="仿宋_GB2312" w:cs="仿宋_GB2312"/>
                <w:sz w:val="24"/>
              </w:rPr>
              <w:t>3</w:t>
            </w:r>
            <w:r w:rsidRPr="0028350B">
              <w:rPr>
                <w:rFonts w:ascii="仿宋_GB2312" w:eastAsia="仿宋_GB2312" w:hAnsi="仿宋_GB2312" w:cs="仿宋_GB2312" w:hint="eastAsia"/>
                <w:sz w:val="24"/>
              </w:rPr>
              <w:t>月</w:t>
            </w:r>
            <w:r w:rsidRPr="0028350B">
              <w:rPr>
                <w:rFonts w:ascii="仿宋_GB2312" w:eastAsia="仿宋_GB2312" w:hAnsi="仿宋_GB2312" w:cs="仿宋_GB2312"/>
                <w:sz w:val="24"/>
              </w:rPr>
              <w:t>30</w:t>
            </w:r>
            <w:r w:rsidRPr="0028350B">
              <w:rPr>
                <w:rFonts w:ascii="仿宋_GB2312" w:eastAsia="仿宋_GB2312" w:hAnsi="仿宋_GB2312" w:cs="仿宋_GB2312" w:hint="eastAsia"/>
                <w:sz w:val="24"/>
              </w:rPr>
              <w:t>日</w:t>
            </w:r>
          </w:p>
        </w:tc>
      </w:tr>
      <w:tr w:rsidR="00607692" w:rsidRPr="0028350B">
        <w:trPr>
          <w:trHeight w:val="2722"/>
          <w:jc w:val="center"/>
        </w:trPr>
        <w:tc>
          <w:tcPr>
            <w:tcW w:w="9800" w:type="dxa"/>
            <w:gridSpan w:val="17"/>
            <w:noWrap/>
            <w:vAlign w:val="center"/>
          </w:tcPr>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部门（单位）意见：</w:t>
            </w: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部门（单位）负责人（签章）：</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ascii="仿宋_GB2312" w:eastAsia="仿宋_GB2312" w:hAnsi="仿宋_GB2312" w:cs="仿宋_GB2312" w:hint="eastAsia"/>
                <w:sz w:val="24"/>
              </w:rPr>
              <w:t>年月日</w:t>
            </w:r>
          </w:p>
        </w:tc>
      </w:tr>
      <w:tr w:rsidR="00607692" w:rsidRPr="0028350B">
        <w:trPr>
          <w:trHeight w:val="2794"/>
          <w:jc w:val="center"/>
        </w:trPr>
        <w:tc>
          <w:tcPr>
            <w:tcW w:w="9800" w:type="dxa"/>
            <w:gridSpan w:val="17"/>
            <w:noWrap/>
            <w:vAlign w:val="center"/>
          </w:tcPr>
          <w:p w:rsidR="00607692" w:rsidRPr="0028350B" w:rsidRDefault="00607692">
            <w:pPr>
              <w:spacing w:line="320" w:lineRule="exact"/>
              <w:rPr>
                <w:rFonts w:eastAsia="仿宋_GB2312"/>
                <w:sz w:val="24"/>
              </w:rPr>
            </w:pPr>
            <w:r w:rsidRPr="0028350B">
              <w:rPr>
                <w:rFonts w:eastAsia="仿宋_GB2312" w:hint="eastAsia"/>
                <w:sz w:val="24"/>
              </w:rPr>
              <w:t>财政部门归口业务科室意见：</w:t>
            </w:r>
          </w:p>
          <w:p w:rsidR="00607692" w:rsidRPr="0028350B" w:rsidRDefault="00607692">
            <w:pPr>
              <w:spacing w:line="320" w:lineRule="exact"/>
              <w:rPr>
                <w:rFonts w:eastAsia="仿宋_GB2312"/>
                <w:sz w:val="24"/>
              </w:rPr>
            </w:pPr>
          </w:p>
          <w:p w:rsidR="00607692" w:rsidRPr="0028350B" w:rsidRDefault="00607692">
            <w:pPr>
              <w:spacing w:line="320" w:lineRule="exact"/>
              <w:rPr>
                <w:rFonts w:eastAsia="仿宋_GB2312"/>
                <w:sz w:val="24"/>
              </w:rPr>
            </w:pPr>
          </w:p>
          <w:p w:rsidR="00607692" w:rsidRPr="0028350B" w:rsidRDefault="00607692">
            <w:pPr>
              <w:spacing w:line="320" w:lineRule="exact"/>
              <w:rPr>
                <w:rFonts w:eastAsia="仿宋_GB2312"/>
                <w:sz w:val="24"/>
              </w:rPr>
            </w:pPr>
          </w:p>
          <w:p w:rsidR="00607692" w:rsidRPr="0028350B" w:rsidRDefault="00607692">
            <w:pPr>
              <w:spacing w:line="320" w:lineRule="exact"/>
              <w:rPr>
                <w:rFonts w:eastAsia="仿宋_GB2312"/>
                <w:sz w:val="24"/>
              </w:rPr>
            </w:pPr>
          </w:p>
          <w:p w:rsidR="00607692" w:rsidRPr="0028350B" w:rsidRDefault="00607692">
            <w:pPr>
              <w:spacing w:line="320" w:lineRule="exact"/>
              <w:rPr>
                <w:rFonts w:eastAsia="仿宋_GB2312"/>
                <w:sz w:val="24"/>
              </w:rPr>
            </w:pPr>
            <w:r w:rsidRPr="0028350B">
              <w:rPr>
                <w:rFonts w:eastAsia="仿宋_GB2312" w:hint="eastAsia"/>
                <w:sz w:val="24"/>
              </w:rPr>
              <w:t>财政部门归口业务科室负责人（签章）：</w:t>
            </w:r>
          </w:p>
          <w:p w:rsidR="00607692" w:rsidRPr="0028350B" w:rsidRDefault="00607692">
            <w:pPr>
              <w:autoSpaceDN w:val="0"/>
              <w:spacing w:line="320" w:lineRule="exact"/>
              <w:jc w:val="left"/>
              <w:textAlignment w:val="center"/>
              <w:rPr>
                <w:rFonts w:ascii="仿宋_GB2312" w:eastAsia="仿宋_GB2312" w:hAnsi="仿宋_GB2312" w:cs="仿宋_GB2312"/>
                <w:sz w:val="24"/>
              </w:rPr>
            </w:pPr>
            <w:r w:rsidRPr="0028350B">
              <w:rPr>
                <w:rFonts w:eastAsia="仿宋_GB2312" w:hint="eastAsia"/>
                <w:sz w:val="24"/>
              </w:rPr>
              <w:t>年月日</w:t>
            </w:r>
          </w:p>
        </w:tc>
      </w:tr>
    </w:tbl>
    <w:p w:rsidR="00607692" w:rsidRPr="0028350B" w:rsidRDefault="00607692">
      <w:pPr>
        <w:rPr>
          <w:rFonts w:eastAsia="仿宋_GB2312" w:cs="仿宋_GB2312"/>
          <w:bCs/>
          <w:sz w:val="28"/>
          <w:szCs w:val="28"/>
        </w:rPr>
      </w:pPr>
      <w:r w:rsidRPr="0028350B">
        <w:rPr>
          <w:rFonts w:eastAsia="仿宋_GB2312" w:cs="仿宋_GB2312" w:hint="eastAsia"/>
          <w:bCs/>
          <w:sz w:val="28"/>
          <w:szCs w:val="28"/>
        </w:rPr>
        <w:t>填报人（签名）：张杰汉联系电话：</w:t>
      </w:r>
      <w:r w:rsidRPr="0028350B">
        <w:rPr>
          <w:rFonts w:eastAsia="仿宋_GB2312" w:cs="仿宋_GB2312"/>
          <w:bCs/>
          <w:sz w:val="28"/>
          <w:szCs w:val="28"/>
        </w:rPr>
        <w:t>13974040707</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607692" w:rsidRPr="0028350B">
        <w:trPr>
          <w:trHeight w:val="12998"/>
          <w:jc w:val="center"/>
        </w:trPr>
        <w:tc>
          <w:tcPr>
            <w:tcW w:w="9558" w:type="dxa"/>
            <w:noWrap/>
          </w:tcPr>
          <w:p w:rsidR="00607692" w:rsidRPr="0028350B" w:rsidRDefault="00607692">
            <w:pPr>
              <w:jc w:val="center"/>
              <w:rPr>
                <w:rFonts w:ascii="黑体" w:eastAsia="黑体" w:hAnsi="黑体" w:cs="黑体"/>
                <w:bCs/>
                <w:sz w:val="28"/>
                <w:szCs w:val="28"/>
              </w:rPr>
            </w:pPr>
            <w:r w:rsidRPr="0028350B">
              <w:rPr>
                <w:rFonts w:ascii="黑体" w:eastAsia="黑体" w:hAnsi="黑体" w:cs="黑体" w:hint="eastAsia"/>
                <w:bCs/>
                <w:sz w:val="28"/>
                <w:szCs w:val="28"/>
              </w:rPr>
              <w:t>五、评价报告综述（文字部分）</w:t>
            </w:r>
          </w:p>
          <w:p w:rsidR="00607692" w:rsidRPr="0028350B" w:rsidRDefault="00607692" w:rsidP="00607692">
            <w:pPr>
              <w:spacing w:line="440" w:lineRule="exact"/>
              <w:ind w:firstLineChars="200" w:firstLine="31680"/>
              <w:rPr>
                <w:rFonts w:eastAsia="仿宋_GB2312"/>
                <w:sz w:val="32"/>
                <w:szCs w:val="32"/>
              </w:rPr>
            </w:pPr>
          </w:p>
          <w:p w:rsidR="00607692" w:rsidRPr="0028350B" w:rsidRDefault="00607692" w:rsidP="00607692">
            <w:pPr>
              <w:spacing w:line="560" w:lineRule="exact"/>
              <w:ind w:firstLineChars="200" w:firstLine="31680"/>
              <w:rPr>
                <w:rFonts w:ascii="黑体" w:eastAsia="黑体" w:hAnsi="黑体" w:cs="黑体"/>
                <w:bCs/>
                <w:sz w:val="28"/>
                <w:szCs w:val="28"/>
              </w:rPr>
            </w:pPr>
            <w:r w:rsidRPr="0028350B">
              <w:rPr>
                <w:rFonts w:ascii="黑体" w:eastAsia="黑体" w:hAnsi="黑体" w:cs="黑体" w:hint="eastAsia"/>
                <w:bCs/>
                <w:sz w:val="28"/>
                <w:szCs w:val="28"/>
              </w:rPr>
              <w:t>一、部门（单位）概况</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（一）部门（单位）基本情况</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单位为财政全额预算拨款单位，核定人员编制</w:t>
            </w:r>
            <w:r w:rsidRPr="0028350B">
              <w:rPr>
                <w:rFonts w:ascii="仿宋_GB2312" w:eastAsia="仿宋_GB2312" w:hAnsi="宋体" w:cs="宋体"/>
                <w:sz w:val="32"/>
                <w:szCs w:val="32"/>
                <w:shd w:val="clear" w:color="auto" w:fill="FFFFFF"/>
              </w:rPr>
              <w:t>13</w:t>
            </w:r>
            <w:r w:rsidRPr="0028350B">
              <w:rPr>
                <w:rFonts w:ascii="仿宋_GB2312" w:eastAsia="仿宋_GB2312" w:hAnsi="宋体" w:cs="宋体" w:hint="eastAsia"/>
                <w:sz w:val="32"/>
                <w:szCs w:val="32"/>
                <w:shd w:val="clear" w:color="auto" w:fill="FFFFFF"/>
              </w:rPr>
              <w:t>人，实有人数为</w:t>
            </w:r>
            <w:r w:rsidRPr="0028350B">
              <w:rPr>
                <w:rFonts w:ascii="仿宋_GB2312" w:eastAsia="仿宋_GB2312" w:hAnsi="宋体" w:cs="宋体"/>
                <w:sz w:val="32"/>
                <w:szCs w:val="32"/>
                <w:shd w:val="clear" w:color="auto" w:fill="FFFFFF"/>
              </w:rPr>
              <w:t>13</w:t>
            </w:r>
            <w:r w:rsidRPr="0028350B">
              <w:rPr>
                <w:rFonts w:ascii="仿宋_GB2312" w:eastAsia="仿宋_GB2312" w:hAnsi="宋体" w:cs="宋体" w:hint="eastAsia"/>
                <w:sz w:val="32"/>
                <w:szCs w:val="32"/>
                <w:shd w:val="clear" w:color="auto" w:fill="FFFFFF"/>
              </w:rPr>
              <w:t>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1</w:t>
            </w:r>
            <w:r w:rsidRPr="0028350B">
              <w:rPr>
                <w:rFonts w:ascii="仿宋_GB2312" w:eastAsia="仿宋_GB2312" w:hAnsi="宋体" w:cs="宋体" w:hint="eastAsia"/>
                <w:sz w:val="32"/>
                <w:szCs w:val="32"/>
                <w:shd w:val="clear" w:color="auto" w:fill="FFFFFF"/>
              </w:rPr>
              <w:t>、职责职能：</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（二）拟订全县行政管理体制和机构改革总体方案并组织实施；审核县直党政机关各部门和乡镇党政机构改革方案；指导、协调全县行政管理体制改革和机构改革工作。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（三）拟订全县事业单位管理体制与机构改革总体方案并组织实施；审核全县副科级以上事业单位和乡镇事业单位机构改革方案；指导、协调全县各级事业单位机构改革工作。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（六）拟订全县乡镇机构改革总体方案并指导实施；管理全县乡镇机构和人员编制。</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（八）负责全县各级机关事业单位辅助性、替代性、临时性用工计划的审核工作，督促、指导各用人单位规范劳动用工。</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（十）监督检查全县各级党政机关、事业单位机构编制及行政管理体制改革和机构改革的执行情况，会同有关部门查处机构编制违规违纪行为。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（十一）承担全县党政机关、事业单位公务用车的编制管理工作。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（十二）负责组织和指导全县党政机关、事业单位政务类和公益类网上中文域名的注册申报及管理工作。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（十三）承办县委、县人民政府和县委机构编制委员会交办的其他事项。</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w:t>
            </w:r>
            <w:r w:rsidRPr="0028350B">
              <w:rPr>
                <w:rFonts w:ascii="仿宋_GB2312" w:eastAsia="仿宋_GB2312" w:hAnsi="宋体" w:cs="宋体" w:hint="eastAsia"/>
                <w:sz w:val="32"/>
                <w:szCs w:val="32"/>
                <w:shd w:val="clear" w:color="auto" w:fill="FFFFFF"/>
              </w:rPr>
              <w:t>、内设机构：</w:t>
            </w:r>
          </w:p>
          <w:p w:rsidR="00607692" w:rsidRPr="0028350B" w:rsidRDefault="00607692" w:rsidP="00607692">
            <w:pPr>
              <w:spacing w:line="560" w:lineRule="exact"/>
              <w:ind w:firstLineChars="200" w:firstLine="31680"/>
              <w:rPr>
                <w:rFonts w:ascii="宋体" w:cs="宋体"/>
                <w:sz w:val="32"/>
                <w:szCs w:val="32"/>
                <w:lang w:val="zh-CN"/>
              </w:rPr>
            </w:pPr>
            <w:r w:rsidRPr="0028350B">
              <w:rPr>
                <w:rFonts w:ascii="仿宋_GB2312" w:eastAsia="仿宋_GB2312" w:hAnsi="宋体" w:cs="宋体" w:hint="eastAsia"/>
                <w:sz w:val="32"/>
                <w:szCs w:val="32"/>
                <w:shd w:val="clear" w:color="auto" w:fill="FFFFFF"/>
              </w:rPr>
              <w:t>综合室、行政编制办、事业编制办、事业单位登记办、行政审批制度改革办公室。</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（二）部门（单位）整体支出规模</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1</w:t>
            </w:r>
            <w:r w:rsidRPr="0028350B">
              <w:rPr>
                <w:rFonts w:ascii="仿宋_GB2312" w:eastAsia="仿宋_GB2312" w:hAnsi="宋体" w:cs="宋体" w:hint="eastAsia"/>
                <w:sz w:val="32"/>
                <w:szCs w:val="32"/>
                <w:shd w:val="clear" w:color="auto" w:fill="FFFFFF"/>
              </w:rPr>
              <w:t>、收入情况：全年收入</w:t>
            </w:r>
            <w:r w:rsidRPr="0028350B">
              <w:rPr>
                <w:rFonts w:ascii="仿宋_GB2312" w:eastAsia="仿宋_GB2312" w:hAnsi="宋体" w:cs="宋体"/>
                <w:sz w:val="32"/>
                <w:szCs w:val="32"/>
                <w:shd w:val="clear" w:color="auto" w:fill="FFFFFF"/>
              </w:rPr>
              <w:t>158.66</w:t>
            </w:r>
            <w:r w:rsidRPr="0028350B">
              <w:rPr>
                <w:rFonts w:ascii="仿宋_GB2312" w:eastAsia="仿宋_GB2312" w:hAnsi="宋体" w:cs="宋体" w:hint="eastAsia"/>
                <w:sz w:val="32"/>
                <w:szCs w:val="32"/>
                <w:shd w:val="clear" w:color="auto" w:fill="FFFFFF"/>
              </w:rPr>
              <w:t>万元，其中：财政拨款收入</w:t>
            </w:r>
            <w:r w:rsidRPr="0028350B">
              <w:rPr>
                <w:rFonts w:ascii="仿宋_GB2312" w:eastAsia="仿宋_GB2312" w:hAnsi="宋体" w:cs="宋体"/>
                <w:sz w:val="32"/>
                <w:szCs w:val="32"/>
                <w:shd w:val="clear" w:color="auto" w:fill="FFFFFF"/>
              </w:rPr>
              <w:t xml:space="preserve">158.66 </w:t>
            </w:r>
            <w:r w:rsidRPr="0028350B">
              <w:rPr>
                <w:rFonts w:ascii="仿宋_GB2312" w:eastAsia="仿宋_GB2312" w:hAnsi="宋体" w:cs="宋体" w:hint="eastAsia"/>
                <w:sz w:val="32"/>
                <w:szCs w:val="32"/>
                <w:shd w:val="clear" w:color="auto" w:fill="FFFFFF"/>
              </w:rPr>
              <w:t>万元。</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w:t>
            </w:r>
            <w:r w:rsidRPr="0028350B">
              <w:rPr>
                <w:rFonts w:ascii="仿宋_GB2312" w:eastAsia="仿宋_GB2312" w:hAnsi="宋体" w:cs="宋体" w:hint="eastAsia"/>
                <w:sz w:val="32"/>
                <w:szCs w:val="32"/>
                <w:shd w:val="clear" w:color="auto" w:fill="FFFFFF"/>
              </w:rPr>
              <w:t>、支出情况</w:t>
            </w:r>
            <w:r w:rsidRPr="0028350B">
              <w:rPr>
                <w:rFonts w:ascii="仿宋_GB2312" w:eastAsia="仿宋_GB2312" w:hAnsi="宋体" w:cs="宋体"/>
                <w:sz w:val="32"/>
                <w:szCs w:val="32"/>
                <w:shd w:val="clear" w:color="auto" w:fill="FFFFFF"/>
              </w:rPr>
              <w:t>:</w:t>
            </w:r>
            <w:r w:rsidRPr="0028350B">
              <w:rPr>
                <w:rFonts w:ascii="仿宋_GB2312" w:eastAsia="仿宋_GB2312" w:hAnsi="宋体" w:cs="宋体" w:hint="eastAsia"/>
                <w:sz w:val="32"/>
                <w:szCs w:val="32"/>
                <w:shd w:val="clear" w:color="auto" w:fill="FFFFFF"/>
              </w:rPr>
              <w:t>全年支出</w:t>
            </w:r>
            <w:r w:rsidRPr="0028350B">
              <w:rPr>
                <w:rFonts w:ascii="仿宋_GB2312" w:eastAsia="仿宋_GB2312" w:hAnsi="宋体" w:cs="宋体"/>
                <w:sz w:val="32"/>
                <w:szCs w:val="32"/>
                <w:shd w:val="clear" w:color="auto" w:fill="FFFFFF"/>
              </w:rPr>
              <w:t>158.66</w:t>
            </w:r>
            <w:r w:rsidRPr="0028350B">
              <w:rPr>
                <w:rFonts w:ascii="仿宋_GB2312" w:eastAsia="仿宋_GB2312" w:hAnsi="宋体" w:cs="宋体" w:hint="eastAsia"/>
                <w:sz w:val="32"/>
                <w:szCs w:val="32"/>
                <w:shd w:val="clear" w:color="auto" w:fill="FFFFFF"/>
              </w:rPr>
              <w:t>万元，其中：基本支出</w:t>
            </w:r>
            <w:r w:rsidRPr="0028350B">
              <w:rPr>
                <w:rFonts w:ascii="仿宋_GB2312" w:eastAsia="仿宋_GB2312" w:hAnsi="宋体" w:cs="宋体"/>
                <w:sz w:val="32"/>
                <w:szCs w:val="32"/>
                <w:shd w:val="clear" w:color="auto" w:fill="FFFFFF"/>
              </w:rPr>
              <w:t>103.09</w:t>
            </w:r>
            <w:r w:rsidRPr="0028350B">
              <w:rPr>
                <w:rFonts w:ascii="仿宋_GB2312" w:eastAsia="仿宋_GB2312" w:hAnsi="宋体" w:cs="宋体" w:hint="eastAsia"/>
                <w:sz w:val="32"/>
                <w:szCs w:val="32"/>
                <w:shd w:val="clear" w:color="auto" w:fill="FFFFFF"/>
              </w:rPr>
              <w:t>万元（工资福利支出</w:t>
            </w:r>
            <w:r w:rsidRPr="0028350B">
              <w:rPr>
                <w:rFonts w:ascii="仿宋_GB2312" w:eastAsia="仿宋_GB2312" w:hAnsi="宋体" w:cs="宋体"/>
                <w:sz w:val="32"/>
                <w:szCs w:val="32"/>
                <w:shd w:val="clear" w:color="auto" w:fill="FFFFFF"/>
              </w:rPr>
              <w:t>93.19</w:t>
            </w:r>
            <w:r w:rsidRPr="0028350B">
              <w:rPr>
                <w:rFonts w:ascii="仿宋_GB2312" w:eastAsia="仿宋_GB2312" w:hAnsi="宋体" w:cs="宋体" w:hint="eastAsia"/>
                <w:sz w:val="32"/>
                <w:szCs w:val="32"/>
                <w:shd w:val="clear" w:color="auto" w:fill="FFFFFF"/>
              </w:rPr>
              <w:t>万元，商品和服务支出</w:t>
            </w:r>
            <w:r w:rsidRPr="0028350B">
              <w:rPr>
                <w:rFonts w:ascii="仿宋_GB2312" w:eastAsia="仿宋_GB2312" w:hAnsi="宋体" w:cs="宋体"/>
                <w:sz w:val="32"/>
                <w:szCs w:val="32"/>
                <w:shd w:val="clear" w:color="auto" w:fill="FFFFFF"/>
              </w:rPr>
              <w:t>9.89</w:t>
            </w:r>
            <w:r w:rsidRPr="0028350B">
              <w:rPr>
                <w:rFonts w:ascii="仿宋_GB2312" w:eastAsia="仿宋_GB2312" w:hAnsi="宋体" w:cs="宋体" w:hint="eastAsia"/>
                <w:sz w:val="32"/>
                <w:szCs w:val="32"/>
                <w:shd w:val="clear" w:color="auto" w:fill="FFFFFF"/>
              </w:rPr>
              <w:t>万元），项目支出</w:t>
            </w:r>
            <w:r w:rsidRPr="0028350B">
              <w:rPr>
                <w:rFonts w:ascii="仿宋_GB2312" w:eastAsia="仿宋_GB2312" w:hAnsi="宋体" w:cs="宋体"/>
                <w:sz w:val="32"/>
                <w:szCs w:val="32"/>
                <w:shd w:val="clear" w:color="auto" w:fill="FFFFFF"/>
              </w:rPr>
              <w:t>55.58</w:t>
            </w:r>
            <w:r w:rsidRPr="0028350B">
              <w:rPr>
                <w:rFonts w:ascii="仿宋_GB2312" w:eastAsia="仿宋_GB2312" w:hAnsi="宋体" w:cs="宋体" w:hint="eastAsia"/>
                <w:sz w:val="32"/>
                <w:szCs w:val="32"/>
                <w:shd w:val="clear" w:color="auto" w:fill="FFFFFF"/>
              </w:rPr>
              <w:t>万元。</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二、部门（单位）整体支出管理及使用情况</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（一）基本支出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1</w:t>
            </w:r>
            <w:r w:rsidRPr="0028350B">
              <w:rPr>
                <w:rFonts w:ascii="仿宋_GB2312" w:eastAsia="仿宋_GB2312" w:hAnsi="宋体" w:cs="宋体" w:hint="eastAsia"/>
                <w:sz w:val="32"/>
                <w:szCs w:val="32"/>
                <w:shd w:val="clear" w:color="auto" w:fill="FFFFFF"/>
              </w:rPr>
              <w:t>、部门整体支出情况分析</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2018</w:t>
            </w:r>
            <w:r w:rsidRPr="0028350B">
              <w:rPr>
                <w:rFonts w:ascii="仿宋_GB2312" w:eastAsia="仿宋_GB2312" w:hAnsi="宋体" w:cs="宋体" w:hint="eastAsia"/>
                <w:sz w:val="32"/>
                <w:szCs w:val="32"/>
                <w:shd w:val="clear" w:color="auto" w:fill="FFFFFF"/>
              </w:rPr>
              <w:t>年整体支出</w:t>
            </w:r>
            <w:r w:rsidRPr="0028350B">
              <w:rPr>
                <w:rFonts w:ascii="仿宋_GB2312" w:eastAsia="仿宋_GB2312" w:hAnsi="宋体" w:cs="宋体"/>
                <w:sz w:val="32"/>
                <w:szCs w:val="32"/>
                <w:shd w:val="clear" w:color="auto" w:fill="FFFFFF"/>
              </w:rPr>
              <w:t>158.66</w:t>
            </w:r>
            <w:r w:rsidRPr="0028350B">
              <w:rPr>
                <w:rFonts w:ascii="仿宋_GB2312" w:eastAsia="仿宋_GB2312" w:hAnsi="宋体" w:cs="宋体" w:hint="eastAsia"/>
                <w:sz w:val="32"/>
                <w:szCs w:val="32"/>
                <w:shd w:val="clear" w:color="auto" w:fill="FFFFFF"/>
              </w:rPr>
              <w:t>万元，其中基本支出</w:t>
            </w:r>
            <w:r w:rsidRPr="0028350B">
              <w:rPr>
                <w:rFonts w:ascii="仿宋_GB2312" w:eastAsia="仿宋_GB2312" w:hAnsi="宋体" w:cs="宋体"/>
                <w:sz w:val="32"/>
                <w:szCs w:val="32"/>
                <w:shd w:val="clear" w:color="auto" w:fill="FFFFFF"/>
              </w:rPr>
              <w:t>103.09</w:t>
            </w:r>
            <w:r w:rsidRPr="0028350B">
              <w:rPr>
                <w:rFonts w:ascii="仿宋_GB2312" w:eastAsia="仿宋_GB2312" w:hAnsi="宋体" w:cs="宋体" w:hint="eastAsia"/>
                <w:sz w:val="32"/>
                <w:szCs w:val="32"/>
                <w:shd w:val="clear" w:color="auto" w:fill="FFFFFF"/>
              </w:rPr>
              <w:t>万元，人员支出</w:t>
            </w:r>
            <w:r w:rsidRPr="0028350B">
              <w:rPr>
                <w:rFonts w:ascii="仿宋_GB2312" w:eastAsia="仿宋_GB2312" w:hAnsi="宋体" w:cs="宋体"/>
                <w:sz w:val="32"/>
                <w:szCs w:val="32"/>
                <w:shd w:val="clear" w:color="auto" w:fill="FFFFFF"/>
              </w:rPr>
              <w:t>93.19</w:t>
            </w:r>
            <w:r w:rsidRPr="0028350B">
              <w:rPr>
                <w:rFonts w:ascii="仿宋_GB2312" w:eastAsia="仿宋_GB2312" w:hAnsi="宋体" w:cs="宋体" w:hint="eastAsia"/>
                <w:sz w:val="32"/>
                <w:szCs w:val="32"/>
                <w:shd w:val="clear" w:color="auto" w:fill="FFFFFF"/>
              </w:rPr>
              <w:t>万元，占基本支出</w:t>
            </w:r>
            <w:r w:rsidRPr="0028350B">
              <w:rPr>
                <w:rFonts w:ascii="仿宋_GB2312" w:eastAsia="仿宋_GB2312" w:hAnsi="宋体" w:cs="宋体"/>
                <w:sz w:val="32"/>
                <w:szCs w:val="32"/>
                <w:shd w:val="clear" w:color="auto" w:fill="FFFFFF"/>
              </w:rPr>
              <w:t>90.4%</w:t>
            </w:r>
            <w:r w:rsidRPr="0028350B">
              <w:rPr>
                <w:rFonts w:ascii="仿宋_GB2312" w:eastAsia="仿宋_GB2312" w:hAnsi="宋体" w:cs="宋体" w:hint="eastAsia"/>
                <w:sz w:val="32"/>
                <w:szCs w:val="32"/>
                <w:shd w:val="clear" w:color="auto" w:fill="FFFFFF"/>
              </w:rPr>
              <w:t>，公用支出</w:t>
            </w:r>
            <w:r w:rsidRPr="0028350B">
              <w:rPr>
                <w:rFonts w:ascii="仿宋_GB2312" w:eastAsia="仿宋_GB2312" w:hAnsi="宋体" w:cs="宋体"/>
                <w:sz w:val="32"/>
                <w:szCs w:val="32"/>
                <w:shd w:val="clear" w:color="auto" w:fill="FFFFFF"/>
              </w:rPr>
              <w:t>9.89</w:t>
            </w:r>
            <w:r w:rsidRPr="0028350B">
              <w:rPr>
                <w:rFonts w:ascii="仿宋_GB2312" w:eastAsia="仿宋_GB2312" w:hAnsi="宋体" w:cs="宋体" w:hint="eastAsia"/>
                <w:sz w:val="32"/>
                <w:szCs w:val="32"/>
                <w:shd w:val="clear" w:color="auto" w:fill="FFFFFF"/>
              </w:rPr>
              <w:t>万元，占基本支出</w:t>
            </w:r>
            <w:r w:rsidRPr="0028350B">
              <w:rPr>
                <w:rFonts w:ascii="仿宋_GB2312" w:eastAsia="仿宋_GB2312" w:hAnsi="宋体" w:cs="宋体"/>
                <w:sz w:val="32"/>
                <w:szCs w:val="32"/>
                <w:shd w:val="clear" w:color="auto" w:fill="FFFFFF"/>
              </w:rPr>
              <w:t>9.6%</w:t>
            </w:r>
            <w:r w:rsidRPr="0028350B">
              <w:rPr>
                <w:rFonts w:ascii="仿宋_GB2312" w:eastAsia="仿宋_GB2312" w:hAnsi="宋体" w:cs="宋体" w:hint="eastAsia"/>
                <w:sz w:val="32"/>
                <w:szCs w:val="32"/>
                <w:shd w:val="clear" w:color="auto" w:fill="FFFFFF"/>
              </w:rPr>
              <w:t>。项目支出</w:t>
            </w:r>
            <w:r w:rsidRPr="0028350B">
              <w:rPr>
                <w:rFonts w:ascii="仿宋_GB2312" w:eastAsia="仿宋_GB2312" w:hAnsi="宋体" w:cs="宋体"/>
                <w:sz w:val="32"/>
                <w:szCs w:val="32"/>
                <w:shd w:val="clear" w:color="auto" w:fill="FFFFFF"/>
              </w:rPr>
              <w:t>55.58</w:t>
            </w:r>
            <w:r w:rsidRPr="0028350B">
              <w:rPr>
                <w:rFonts w:ascii="仿宋_GB2312" w:eastAsia="仿宋_GB2312" w:hAnsi="宋体" w:cs="宋体" w:hint="eastAsia"/>
                <w:sz w:val="32"/>
                <w:szCs w:val="32"/>
                <w:shd w:val="clear" w:color="auto" w:fill="FFFFFF"/>
              </w:rPr>
              <w:t>万元。</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w:t>
            </w:r>
            <w:r w:rsidRPr="0028350B">
              <w:rPr>
                <w:rFonts w:ascii="仿宋_GB2312" w:eastAsia="仿宋_GB2312" w:hAnsi="宋体" w:cs="宋体" w:hint="eastAsia"/>
                <w:sz w:val="32"/>
                <w:szCs w:val="32"/>
                <w:shd w:val="clear" w:color="auto" w:fill="FFFFFF"/>
              </w:rPr>
              <w:t>、“三公经费”支出情况分析</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2018</w:t>
            </w:r>
            <w:r w:rsidRPr="0028350B">
              <w:rPr>
                <w:rFonts w:ascii="仿宋_GB2312" w:eastAsia="仿宋_GB2312" w:hAnsi="宋体" w:cs="宋体" w:hint="eastAsia"/>
                <w:sz w:val="32"/>
                <w:szCs w:val="32"/>
                <w:shd w:val="clear" w:color="auto" w:fill="FFFFFF"/>
              </w:rPr>
              <w:t>年“三公经费”预算</w:t>
            </w:r>
            <w:r w:rsidRPr="0028350B">
              <w:rPr>
                <w:rFonts w:ascii="仿宋_GB2312" w:eastAsia="仿宋_GB2312" w:hAnsi="宋体" w:cs="宋体"/>
                <w:sz w:val="32"/>
                <w:szCs w:val="32"/>
                <w:shd w:val="clear" w:color="auto" w:fill="FFFFFF"/>
              </w:rPr>
              <w:t>0.9</w:t>
            </w:r>
            <w:r w:rsidRPr="0028350B">
              <w:rPr>
                <w:rFonts w:ascii="仿宋_GB2312" w:eastAsia="仿宋_GB2312" w:hAnsi="宋体" w:cs="宋体" w:hint="eastAsia"/>
                <w:sz w:val="32"/>
                <w:szCs w:val="32"/>
                <w:shd w:val="clear" w:color="auto" w:fill="FFFFFF"/>
              </w:rPr>
              <w:t>万元，实际开支</w:t>
            </w:r>
            <w:r w:rsidRPr="0028350B">
              <w:rPr>
                <w:rFonts w:ascii="仿宋_GB2312" w:eastAsia="仿宋_GB2312" w:hAnsi="宋体" w:cs="宋体"/>
                <w:sz w:val="32"/>
                <w:szCs w:val="32"/>
                <w:shd w:val="clear" w:color="auto" w:fill="FFFFFF"/>
              </w:rPr>
              <w:t>0.8</w:t>
            </w:r>
            <w:r w:rsidRPr="0028350B">
              <w:rPr>
                <w:rFonts w:ascii="仿宋_GB2312" w:eastAsia="仿宋_GB2312" w:hAnsi="宋体" w:cs="宋体" w:hint="eastAsia"/>
                <w:sz w:val="32"/>
                <w:szCs w:val="32"/>
                <w:shd w:val="clear" w:color="auto" w:fill="FFFFFF"/>
              </w:rPr>
              <w:t>万元。“三公经费”比去年减少了</w:t>
            </w:r>
            <w:r w:rsidRPr="0028350B">
              <w:rPr>
                <w:rFonts w:ascii="仿宋_GB2312" w:eastAsia="仿宋_GB2312" w:hAnsi="宋体" w:cs="宋体"/>
                <w:sz w:val="32"/>
                <w:szCs w:val="32"/>
                <w:shd w:val="clear" w:color="auto" w:fill="FFFFFF"/>
              </w:rPr>
              <w:t>0.8</w:t>
            </w:r>
            <w:r w:rsidRPr="0028350B">
              <w:rPr>
                <w:rFonts w:ascii="仿宋_GB2312" w:eastAsia="仿宋_GB2312" w:hAnsi="宋体" w:cs="宋体" w:hint="eastAsia"/>
                <w:sz w:val="32"/>
                <w:szCs w:val="32"/>
                <w:shd w:val="clear" w:color="auto" w:fill="FFFFFF"/>
              </w:rPr>
              <w:t>万元，控制在预算之内。</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3</w:t>
            </w:r>
            <w:r w:rsidRPr="0028350B">
              <w:rPr>
                <w:rFonts w:ascii="仿宋_GB2312" w:eastAsia="仿宋_GB2312" w:hAnsi="宋体" w:cs="宋体" w:hint="eastAsia"/>
                <w:sz w:val="32"/>
                <w:szCs w:val="32"/>
                <w:shd w:val="clear" w:color="auto" w:fill="FFFFFF"/>
              </w:rPr>
              <w:t>、固定资产管理情况分析</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按照例行节约，物尽其用的原则，资产管理采取统一建账，统一核算管理，对每件固定资产使用明确保管职责，闲置的资产，由办公室统一调整，合理流动，发挥其效益；至</w:t>
            </w:r>
            <w:r w:rsidRPr="0028350B">
              <w:rPr>
                <w:rFonts w:ascii="仿宋_GB2312" w:eastAsia="仿宋_GB2312" w:hAnsi="宋体" w:cs="宋体"/>
                <w:sz w:val="32"/>
                <w:szCs w:val="32"/>
                <w:shd w:val="clear" w:color="auto" w:fill="FFFFFF"/>
              </w:rPr>
              <w:t>2018</w:t>
            </w:r>
            <w:r w:rsidRPr="0028350B">
              <w:rPr>
                <w:rFonts w:ascii="仿宋_GB2312" w:eastAsia="仿宋_GB2312" w:hAnsi="宋体" w:cs="宋体" w:hint="eastAsia"/>
                <w:sz w:val="32"/>
                <w:szCs w:val="32"/>
                <w:shd w:val="clear" w:color="auto" w:fill="FFFFFF"/>
              </w:rPr>
              <w:t>年</w:t>
            </w:r>
            <w:r w:rsidRPr="0028350B">
              <w:rPr>
                <w:rFonts w:ascii="仿宋_GB2312" w:eastAsia="仿宋_GB2312" w:hAnsi="宋体" w:cs="宋体"/>
                <w:sz w:val="32"/>
                <w:szCs w:val="32"/>
                <w:shd w:val="clear" w:color="auto" w:fill="FFFFFF"/>
              </w:rPr>
              <w:t>12</w:t>
            </w:r>
            <w:r w:rsidRPr="0028350B">
              <w:rPr>
                <w:rFonts w:ascii="仿宋_GB2312" w:eastAsia="仿宋_GB2312" w:hAnsi="宋体" w:cs="宋体" w:hint="eastAsia"/>
                <w:sz w:val="32"/>
                <w:szCs w:val="32"/>
                <w:shd w:val="clear" w:color="auto" w:fill="FFFFFF"/>
              </w:rPr>
              <w:t>月末固定资产</w:t>
            </w:r>
            <w:r w:rsidRPr="0028350B">
              <w:rPr>
                <w:rFonts w:ascii="仿宋_GB2312" w:eastAsia="仿宋_GB2312" w:hAnsi="宋体" w:cs="宋体"/>
                <w:sz w:val="32"/>
                <w:szCs w:val="32"/>
                <w:shd w:val="clear" w:color="auto" w:fill="FFFFFF"/>
              </w:rPr>
              <w:t>17.9</w:t>
            </w:r>
            <w:r w:rsidRPr="0028350B">
              <w:rPr>
                <w:rFonts w:ascii="仿宋_GB2312" w:eastAsia="仿宋_GB2312" w:hAnsi="宋体" w:cs="宋体" w:hint="eastAsia"/>
                <w:sz w:val="32"/>
                <w:szCs w:val="32"/>
                <w:shd w:val="clear" w:color="auto" w:fill="FFFFFF"/>
              </w:rPr>
              <w:t>万元。</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（二）专项支出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1</w:t>
            </w:r>
            <w:r w:rsidRPr="0028350B">
              <w:rPr>
                <w:rFonts w:ascii="仿宋_GB2312" w:eastAsia="仿宋_GB2312" w:hAnsi="宋体" w:cs="宋体" w:hint="eastAsia"/>
                <w:sz w:val="32"/>
                <w:szCs w:val="32"/>
                <w:shd w:val="clear" w:color="auto" w:fill="FFFFFF"/>
              </w:rPr>
              <w:t>、专项资金安排落实、总投入等情况分析</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2018</w:t>
            </w:r>
            <w:r w:rsidRPr="0028350B">
              <w:rPr>
                <w:rFonts w:ascii="仿宋_GB2312" w:eastAsia="仿宋_GB2312" w:hAnsi="宋体" w:cs="宋体" w:hint="eastAsia"/>
                <w:sz w:val="32"/>
                <w:szCs w:val="32"/>
                <w:shd w:val="clear" w:color="auto" w:fill="FFFFFF"/>
              </w:rPr>
              <w:t>年项目支出</w:t>
            </w:r>
            <w:r w:rsidRPr="0028350B">
              <w:rPr>
                <w:rFonts w:ascii="仿宋_GB2312" w:eastAsia="仿宋_GB2312" w:hAnsi="宋体" w:cs="宋体"/>
                <w:sz w:val="32"/>
                <w:szCs w:val="32"/>
                <w:shd w:val="clear" w:color="auto" w:fill="FFFFFF"/>
              </w:rPr>
              <w:t>55.58</w:t>
            </w:r>
            <w:r w:rsidRPr="0028350B">
              <w:rPr>
                <w:rFonts w:ascii="仿宋_GB2312" w:eastAsia="仿宋_GB2312" w:hAnsi="宋体" w:cs="宋体" w:hint="eastAsia"/>
                <w:sz w:val="32"/>
                <w:szCs w:val="32"/>
                <w:shd w:val="clear" w:color="auto" w:fill="FFFFFF"/>
              </w:rPr>
              <w:t>万元，主要用于机构改革等专项业务支出。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三、部门（单位）整体支出绩效情况</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2018</w:t>
            </w:r>
            <w:r w:rsidRPr="0028350B">
              <w:rPr>
                <w:rFonts w:ascii="仿宋_GB2312" w:eastAsia="仿宋_GB2312" w:hAnsi="宋体" w:cs="宋体" w:hint="eastAsia"/>
                <w:sz w:val="32"/>
                <w:szCs w:val="32"/>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sidRPr="0028350B">
              <w:rPr>
                <w:rFonts w:ascii="仿宋_GB2312" w:eastAsia="仿宋_GB2312" w:hAnsi="宋体" w:cs="宋体"/>
                <w:sz w:val="32"/>
                <w:szCs w:val="32"/>
                <w:shd w:val="clear" w:color="auto" w:fill="FFFFFF"/>
              </w:rPr>
              <w:t>2018</w:t>
            </w:r>
            <w:r w:rsidRPr="0028350B">
              <w:rPr>
                <w:rFonts w:ascii="仿宋_GB2312" w:eastAsia="仿宋_GB2312" w:hAnsi="宋体" w:cs="宋体" w:hint="eastAsia"/>
                <w:sz w:val="32"/>
                <w:szCs w:val="32"/>
                <w:shd w:val="clear" w:color="auto" w:fill="FFFFFF"/>
              </w:rPr>
              <w:t>年度部门整体支出绩效情况如下：</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1.</w:t>
            </w:r>
            <w:r w:rsidRPr="0028350B">
              <w:rPr>
                <w:rFonts w:ascii="仿宋_GB2312" w:eastAsia="仿宋_GB2312" w:hAnsi="宋体" w:cs="宋体" w:hint="eastAsia"/>
                <w:sz w:val="32"/>
                <w:szCs w:val="32"/>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sz w:val="32"/>
                <w:szCs w:val="32"/>
                <w:shd w:val="clear" w:color="auto" w:fill="FFFFFF"/>
              </w:rPr>
              <w:t>2.</w:t>
            </w:r>
            <w:r w:rsidRPr="0028350B">
              <w:rPr>
                <w:rFonts w:ascii="仿宋_GB2312" w:eastAsia="仿宋_GB2312" w:hAnsi="宋体" w:cs="宋体" w:hint="eastAsia"/>
                <w:sz w:val="32"/>
                <w:szCs w:val="32"/>
                <w:shd w:val="clear" w:color="auto" w:fill="FFFFFF"/>
              </w:rPr>
              <w:t>财务管理上，按照国家相关法律法规，制定了机关财务、公物购置使用、接待、会务、差旅等管理制度，并严格按照制度管理和执行，防范风险，保证财政资金的安全和高效运行。</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四、存在的主要问题</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一是“三公经费”有待更严格控制</w:t>
            </w:r>
            <w:r w:rsidRPr="0028350B">
              <w:rPr>
                <w:rFonts w:ascii="仿宋_GB2312" w:eastAsia="仿宋_GB2312" w:hAnsi="宋体" w:cs="宋体"/>
                <w:sz w:val="32"/>
                <w:szCs w:val="32"/>
                <w:shd w:val="clear" w:color="auto" w:fill="FFFFFF"/>
              </w:rPr>
              <w:t>,</w:t>
            </w:r>
            <w:r w:rsidRPr="0028350B">
              <w:rPr>
                <w:rFonts w:ascii="仿宋_GB2312" w:eastAsia="仿宋_GB2312" w:hAnsi="宋体" w:cs="宋体" w:hint="eastAsia"/>
                <w:sz w:val="32"/>
                <w:szCs w:val="32"/>
                <w:shd w:val="clear" w:color="auto" w:fill="FFFFFF"/>
              </w:rPr>
              <w:t>进一步加强厉行节约机制。</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二是预算编制与实际支出项目有的存在差异，有待进一步优化预算，提高预算编制的准确性。</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三是进一步完善差旅审批、会议审批、接待审批及培训审批制度和财务报账手续。</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五、改进措施和有关建议</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一是按照预算规定的项目和用途严格财务审核，经费支出严格按预算规定项目的财务支出内容进行财务核算，在预算金额内严格控制费用的支出。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二是严格控制“三公经费”支出，杜绝挪用和挤占其他预算资金；进一步细化“三公经费”管理，压缩“三公经费”支出。</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r w:rsidRPr="0028350B">
              <w:rPr>
                <w:rFonts w:ascii="仿宋_GB2312" w:eastAsia="仿宋_GB2312" w:hAnsi="宋体" w:cs="宋体" w:hint="eastAsia"/>
                <w:sz w:val="32"/>
                <w:szCs w:val="32"/>
                <w:shd w:val="clear" w:color="auto" w:fill="FFFFFF"/>
              </w:rPr>
              <w:t>三是预算财务分析常态化，定期做好预算支出财务分析，做好部门整体支出预算评价工作。</w:t>
            </w:r>
          </w:p>
          <w:p w:rsidR="00607692" w:rsidRPr="0028350B" w:rsidRDefault="00607692" w:rsidP="00607692">
            <w:pPr>
              <w:spacing w:line="560" w:lineRule="exact"/>
              <w:ind w:firstLineChars="200" w:firstLine="31680"/>
              <w:rPr>
                <w:rFonts w:ascii="仿宋_GB2312" w:eastAsia="仿宋_GB2312" w:hAnsi="宋体" w:cs="宋体"/>
                <w:sz w:val="32"/>
                <w:szCs w:val="32"/>
                <w:shd w:val="clear" w:color="auto" w:fill="FFFFFF"/>
              </w:rPr>
            </w:pPr>
          </w:p>
          <w:p w:rsidR="00607692" w:rsidRPr="0028350B" w:rsidRDefault="00607692">
            <w:pPr>
              <w:rPr>
                <w:rFonts w:eastAsia="楷体_GB2312"/>
                <w:bCs/>
                <w:sz w:val="28"/>
                <w:szCs w:val="28"/>
              </w:rPr>
            </w:pPr>
          </w:p>
        </w:tc>
      </w:tr>
    </w:tbl>
    <w:p w:rsidR="00607692" w:rsidRPr="0028350B" w:rsidRDefault="00607692">
      <w:pPr>
        <w:spacing w:line="200" w:lineRule="exact"/>
        <w:rPr>
          <w:rFonts w:eastAsia="仿宋_GB2312"/>
          <w:sz w:val="32"/>
        </w:rPr>
      </w:pPr>
      <w:bookmarkStart w:id="0" w:name="_GoBack"/>
      <w:bookmarkEnd w:id="0"/>
    </w:p>
    <w:sectPr w:rsidR="00607692" w:rsidRPr="0028350B" w:rsidSect="009A6933">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692" w:rsidRDefault="00607692" w:rsidP="009A6933">
      <w:r>
        <w:separator/>
      </w:r>
    </w:p>
  </w:endnote>
  <w:endnote w:type="continuationSeparator" w:id="1">
    <w:p w:rsidR="00607692" w:rsidRDefault="00607692" w:rsidP="009A6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92" w:rsidRDefault="00607692">
    <w:pPr>
      <w:framePr w:wrap="around" w:vAnchor="text" w:hAnchor="margin" w:xAlign="outside" w:y="1"/>
    </w:pPr>
    <w:fldSimple w:instr="PAGE  ">
      <w:r>
        <w:t>- 15 -</w:t>
      </w:r>
    </w:fldSimple>
  </w:p>
  <w:p w:rsidR="00607692" w:rsidRDefault="0060769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92" w:rsidRDefault="00607692">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r>
      <w:rPr>
        <w:rStyle w:val="PageNumber"/>
        <w:sz w:val="24"/>
        <w:szCs w:val="24"/>
      </w:rPr>
      <w:t xml:space="preserve"> —</w:t>
    </w:r>
  </w:p>
  <w:p w:rsidR="00607692" w:rsidRDefault="00607692">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92" w:rsidRDefault="006076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07692" w:rsidRDefault="00607692">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92" w:rsidRDefault="00607692">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6</w:t>
    </w:r>
    <w:r>
      <w:rPr>
        <w:rStyle w:val="PageNumber"/>
        <w:sz w:val="24"/>
        <w:szCs w:val="24"/>
      </w:rPr>
      <w:fldChar w:fldCharType="end"/>
    </w:r>
    <w:r>
      <w:rPr>
        <w:rStyle w:val="PageNumber"/>
        <w:sz w:val="24"/>
        <w:szCs w:val="24"/>
      </w:rPr>
      <w:t xml:space="preserve"> —</w:t>
    </w:r>
  </w:p>
  <w:p w:rsidR="00607692" w:rsidRDefault="0060769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692" w:rsidRDefault="00607692" w:rsidP="009A6933">
      <w:r>
        <w:separator/>
      </w:r>
    </w:p>
  </w:footnote>
  <w:footnote w:type="continuationSeparator" w:id="1">
    <w:p w:rsidR="00607692" w:rsidRDefault="00607692" w:rsidP="009A69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E55C20"/>
    <w:rsid w:val="0000059C"/>
    <w:rsid w:val="00006455"/>
    <w:rsid w:val="000A1814"/>
    <w:rsid w:val="000E4BF0"/>
    <w:rsid w:val="000F55D7"/>
    <w:rsid w:val="00241C13"/>
    <w:rsid w:val="0027219E"/>
    <w:rsid w:val="00274797"/>
    <w:rsid w:val="0028350B"/>
    <w:rsid w:val="002D1996"/>
    <w:rsid w:val="00331404"/>
    <w:rsid w:val="00332C9F"/>
    <w:rsid w:val="00357FB5"/>
    <w:rsid w:val="003F7F8A"/>
    <w:rsid w:val="00411996"/>
    <w:rsid w:val="00452CA5"/>
    <w:rsid w:val="00474A5A"/>
    <w:rsid w:val="004E79C2"/>
    <w:rsid w:val="00553DC3"/>
    <w:rsid w:val="005808EE"/>
    <w:rsid w:val="005A40D9"/>
    <w:rsid w:val="005E739C"/>
    <w:rsid w:val="00607692"/>
    <w:rsid w:val="006138AC"/>
    <w:rsid w:val="00651D1E"/>
    <w:rsid w:val="006623A4"/>
    <w:rsid w:val="006631AE"/>
    <w:rsid w:val="006C2B78"/>
    <w:rsid w:val="007009A0"/>
    <w:rsid w:val="00757E19"/>
    <w:rsid w:val="00760098"/>
    <w:rsid w:val="007701A6"/>
    <w:rsid w:val="007712B1"/>
    <w:rsid w:val="007A0539"/>
    <w:rsid w:val="007B2063"/>
    <w:rsid w:val="007C6066"/>
    <w:rsid w:val="007E0DE3"/>
    <w:rsid w:val="008277A9"/>
    <w:rsid w:val="00856EF7"/>
    <w:rsid w:val="008A0584"/>
    <w:rsid w:val="009603AD"/>
    <w:rsid w:val="00976272"/>
    <w:rsid w:val="009A3479"/>
    <w:rsid w:val="009A6933"/>
    <w:rsid w:val="009E10D9"/>
    <w:rsid w:val="00A27B97"/>
    <w:rsid w:val="00AA235D"/>
    <w:rsid w:val="00AB3957"/>
    <w:rsid w:val="00AC6FAF"/>
    <w:rsid w:val="00B120F2"/>
    <w:rsid w:val="00BB01B8"/>
    <w:rsid w:val="00BB10D0"/>
    <w:rsid w:val="00C37A0E"/>
    <w:rsid w:val="00C506E5"/>
    <w:rsid w:val="00C625F3"/>
    <w:rsid w:val="00C97EDF"/>
    <w:rsid w:val="00DC6B48"/>
    <w:rsid w:val="00E36831"/>
    <w:rsid w:val="00E93F00"/>
    <w:rsid w:val="00E95864"/>
    <w:rsid w:val="00EF56DE"/>
    <w:rsid w:val="00F14D13"/>
    <w:rsid w:val="00F37591"/>
    <w:rsid w:val="00F76807"/>
    <w:rsid w:val="00F9312E"/>
    <w:rsid w:val="083749E7"/>
    <w:rsid w:val="0DE528CD"/>
    <w:rsid w:val="0F7E7BA0"/>
    <w:rsid w:val="1519119D"/>
    <w:rsid w:val="18725427"/>
    <w:rsid w:val="263C173A"/>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93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9A6933"/>
    <w:pPr>
      <w:ind w:firstLineChars="200" w:firstLine="588"/>
    </w:pPr>
    <w:rPr>
      <w:rFonts w:ascii="仿宋_GB2312" w:eastAsia="仿宋_GB2312" w:hAnsi="Calibri"/>
      <w:sz w:val="32"/>
    </w:rPr>
  </w:style>
  <w:style w:type="character" w:customStyle="1" w:styleId="BodyTextIndent2Char">
    <w:name w:val="Body Text Indent 2 Char"/>
    <w:basedOn w:val="DefaultParagraphFont"/>
    <w:link w:val="BodyTextIndent2"/>
    <w:uiPriority w:val="99"/>
    <w:semiHidden/>
    <w:locked/>
    <w:rsid w:val="009A6933"/>
    <w:rPr>
      <w:rFonts w:cs="Times New Roman"/>
      <w:sz w:val="24"/>
      <w:szCs w:val="24"/>
    </w:rPr>
  </w:style>
  <w:style w:type="paragraph" w:styleId="Footer">
    <w:name w:val="footer"/>
    <w:basedOn w:val="Normal"/>
    <w:link w:val="FooterChar"/>
    <w:uiPriority w:val="99"/>
    <w:rsid w:val="009A693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9A6933"/>
    <w:rPr>
      <w:rFonts w:cs="Times New Roman"/>
      <w:sz w:val="18"/>
      <w:szCs w:val="18"/>
    </w:rPr>
  </w:style>
  <w:style w:type="character" w:styleId="PageNumber">
    <w:name w:val="page number"/>
    <w:basedOn w:val="DefaultParagraphFont"/>
    <w:uiPriority w:val="99"/>
    <w:rsid w:val="009A6933"/>
    <w:rPr>
      <w:rFonts w:cs="Times New Roman"/>
    </w:rPr>
  </w:style>
  <w:style w:type="character" w:customStyle="1" w:styleId="3CharChar">
    <w:name w:val="标题 3 Char Char"/>
    <w:uiPriority w:val="99"/>
    <w:rsid w:val="009A6933"/>
    <w:rPr>
      <w:rFonts w:eastAsia="楷体_GB2312"/>
      <w:b/>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11</Pages>
  <Words>759</Words>
  <Characters>4331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cp:lastModifiedBy>
  <cp:revision>14</cp:revision>
  <cp:lastPrinted>2019-08-12T01:11:00Z</cp:lastPrinted>
  <dcterms:created xsi:type="dcterms:W3CDTF">2019-05-08T01:00:00Z</dcterms:created>
  <dcterms:modified xsi:type="dcterms:W3CDTF">2013-01-03T19:27:00Z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