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54" w:tblpY="2635"/>
        <w:tblOverlap w:val="never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0"/>
        <w:gridCol w:w="2320"/>
        <w:gridCol w:w="2801"/>
        <w:gridCol w:w="2801"/>
        <w:gridCol w:w="2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280" w:type="dxa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日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期</w:t>
            </w:r>
          </w:p>
        </w:tc>
        <w:tc>
          <w:tcPr>
            <w:tcW w:w="2320" w:type="dxa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带班负责人</w:t>
            </w:r>
          </w:p>
        </w:tc>
        <w:tc>
          <w:tcPr>
            <w:tcW w:w="2801" w:type="dxa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手机号码</w:t>
            </w:r>
          </w:p>
        </w:tc>
        <w:tc>
          <w:tcPr>
            <w:tcW w:w="2801" w:type="dxa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值班人员</w:t>
            </w:r>
          </w:p>
        </w:tc>
        <w:tc>
          <w:tcPr>
            <w:tcW w:w="2798" w:type="dxa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值班电话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3280" w:type="dxa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1月24日（腊月三十）</w:t>
            </w:r>
          </w:p>
        </w:tc>
        <w:tc>
          <w:tcPr>
            <w:tcW w:w="2320" w:type="dxa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谢绍峰、王锡文</w:t>
            </w:r>
          </w:p>
        </w:tc>
        <w:tc>
          <w:tcPr>
            <w:tcW w:w="2801" w:type="dxa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18598932732</w:t>
            </w:r>
          </w:p>
        </w:tc>
        <w:tc>
          <w:tcPr>
            <w:tcW w:w="2801" w:type="dxa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张宇博、王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勇</w:t>
            </w:r>
          </w:p>
        </w:tc>
        <w:tc>
          <w:tcPr>
            <w:tcW w:w="2798" w:type="dxa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0730--4170112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3280" w:type="dxa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1月25日（正月初一）</w:t>
            </w:r>
          </w:p>
        </w:tc>
        <w:tc>
          <w:tcPr>
            <w:tcW w:w="2320" w:type="dxa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程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猛、张志勇</w:t>
            </w:r>
          </w:p>
        </w:tc>
        <w:tc>
          <w:tcPr>
            <w:tcW w:w="2801" w:type="dxa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13974062225</w:t>
            </w:r>
          </w:p>
        </w:tc>
        <w:tc>
          <w:tcPr>
            <w:tcW w:w="2801" w:type="dxa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严乐平、邓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敬</w:t>
            </w:r>
          </w:p>
        </w:tc>
        <w:tc>
          <w:tcPr>
            <w:tcW w:w="2798" w:type="dxa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0730--4170112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3280" w:type="dxa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1月26日（正月初二）</w:t>
            </w:r>
          </w:p>
        </w:tc>
        <w:tc>
          <w:tcPr>
            <w:tcW w:w="2320" w:type="dxa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周伏祥</w:t>
            </w:r>
          </w:p>
        </w:tc>
        <w:tc>
          <w:tcPr>
            <w:tcW w:w="2801" w:type="dxa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13974085663</w:t>
            </w:r>
          </w:p>
        </w:tc>
        <w:tc>
          <w:tcPr>
            <w:tcW w:w="2801" w:type="dxa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卢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伟、赵博康</w:t>
            </w:r>
          </w:p>
        </w:tc>
        <w:tc>
          <w:tcPr>
            <w:tcW w:w="2798" w:type="dxa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0730--4170112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3280" w:type="dxa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1月27日（正月初三）</w:t>
            </w:r>
          </w:p>
        </w:tc>
        <w:tc>
          <w:tcPr>
            <w:tcW w:w="2320" w:type="dxa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蔡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炎</w:t>
            </w:r>
          </w:p>
        </w:tc>
        <w:tc>
          <w:tcPr>
            <w:tcW w:w="2801" w:type="dxa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15842871101</w:t>
            </w:r>
          </w:p>
        </w:tc>
        <w:tc>
          <w:tcPr>
            <w:tcW w:w="2801" w:type="dxa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邓治中、岳文忠</w:t>
            </w:r>
          </w:p>
        </w:tc>
        <w:tc>
          <w:tcPr>
            <w:tcW w:w="2798" w:type="dxa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0730--4170112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280" w:type="dxa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1月28日（正月初四）</w:t>
            </w:r>
          </w:p>
        </w:tc>
        <w:tc>
          <w:tcPr>
            <w:tcW w:w="2320" w:type="dxa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许家豪</w:t>
            </w:r>
          </w:p>
        </w:tc>
        <w:tc>
          <w:tcPr>
            <w:tcW w:w="2801" w:type="dxa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13617405111</w:t>
            </w:r>
          </w:p>
        </w:tc>
        <w:tc>
          <w:tcPr>
            <w:tcW w:w="2801" w:type="dxa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冷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娟、孙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强</w:t>
            </w:r>
          </w:p>
        </w:tc>
        <w:tc>
          <w:tcPr>
            <w:tcW w:w="2798" w:type="dxa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0730--4170112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3280" w:type="dxa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1月29日（正月初五）</w:t>
            </w:r>
          </w:p>
        </w:tc>
        <w:tc>
          <w:tcPr>
            <w:tcW w:w="2320" w:type="dxa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陈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霞</w:t>
            </w:r>
          </w:p>
        </w:tc>
        <w:tc>
          <w:tcPr>
            <w:tcW w:w="2801" w:type="dxa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13787990555</w:t>
            </w:r>
          </w:p>
        </w:tc>
        <w:tc>
          <w:tcPr>
            <w:tcW w:w="2801" w:type="dxa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易梦琦、蔡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威</w:t>
            </w:r>
          </w:p>
        </w:tc>
        <w:tc>
          <w:tcPr>
            <w:tcW w:w="2798" w:type="dxa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0730--4170112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3280" w:type="dxa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1月30日（正月初六）</w:t>
            </w:r>
          </w:p>
        </w:tc>
        <w:tc>
          <w:tcPr>
            <w:tcW w:w="2320" w:type="dxa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毛良会</w:t>
            </w:r>
          </w:p>
        </w:tc>
        <w:tc>
          <w:tcPr>
            <w:tcW w:w="2801" w:type="dxa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13574028256</w:t>
            </w:r>
          </w:p>
        </w:tc>
        <w:tc>
          <w:tcPr>
            <w:tcW w:w="2801" w:type="dxa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吴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洁、孙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丰</w:t>
            </w:r>
          </w:p>
        </w:tc>
        <w:tc>
          <w:tcPr>
            <w:tcW w:w="2798" w:type="dxa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0730--4170112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20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0"/>
          <w:szCs w:val="20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20"/>
          <w:szCs w:val="20"/>
          <w:lang w:val="en-US" w:eastAsia="zh-CN"/>
        </w:rPr>
        <w:t>3：</w:t>
      </w:r>
    </w:p>
    <w:p>
      <w:pPr>
        <w:jc w:val="center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治河渡镇春节假期值班安排表</w:t>
      </w:r>
    </w:p>
    <w:p>
      <w:pPr>
        <w:keepNext w:val="0"/>
        <w:keepLines w:val="0"/>
        <w:pageBreakBefore w:val="0"/>
        <w:widowControl w:val="0"/>
        <w:tabs>
          <w:tab w:val="left" w:pos="35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说明：1、实行24小时值班制，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每天下午5：00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由带班负责人将当日的信访维稳、安全生产、疑似新型冠状病毒感染情况报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张宇博（13974062673）于5：30前统一上报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县政府值班室（电话4188003、邮箱hrxzfzbs@163.com)、县政法委（电话4188008、邮箱810345134@qq.com）、县信访局（电话4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188222、邮箱51822124@qq.com）、县应急局 （电话4180605、邮箱510036413@qq.com)，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紧急情况报送电话4188102、13574030712，按程序报送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；2、带班负责人牵头处理全镇事宜，做好上传下达工作，值班坐班时间上午8：00-下午5：30；3、值班人员要督促辖区各单位值班情况，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督促集镇交通疏导情况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，认真填写值班日志，办好交接班手续。</w:t>
      </w:r>
    </w:p>
    <w:sectPr>
      <w:pgSz w:w="16838" w:h="11906" w:orient="landscape"/>
      <w:pgMar w:top="1349" w:right="1213" w:bottom="1349" w:left="121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DC3716"/>
    <w:rsid w:val="1BB279E6"/>
    <w:rsid w:val="24204FCF"/>
    <w:rsid w:val="246F5DF5"/>
    <w:rsid w:val="30DC3716"/>
    <w:rsid w:val="32F3542B"/>
    <w:rsid w:val="41756774"/>
    <w:rsid w:val="4A926249"/>
    <w:rsid w:val="5A71056E"/>
    <w:rsid w:val="5AFA7DBF"/>
    <w:rsid w:val="5B716EED"/>
    <w:rsid w:val="68B7520D"/>
    <w:rsid w:val="6D0C5010"/>
    <w:rsid w:val="782F75F9"/>
    <w:rsid w:val="7C87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2020-01-17T03:28:00Z</dcterms:created>
  <dc:creator>Administrator</dc:creator>
  <cp:lastModifiedBy>南林是小太阳</cp:lastModifiedBy>
  <dcterms:modified xsi:type="dcterms:W3CDTF">2020-01-22T08:38:51Z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