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党支部政治建设情况民主评议表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党支部名称：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2640" w:hanging="2640" w:hangingChars="600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填表人类别：支部班子成员□  党小组长□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2640" w:firstLineChars="600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普通党员□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2560" w:firstLineChars="8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4"/>
        <w:gridCol w:w="212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好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较好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一般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备注：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1、请根据实际情况在填表人类别相应选项后面的方框内打“√”。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080" w:firstLineChars="300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根据你的意见，请在相应栏目选项下方的空格内打“√”。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党支部政治建设考察鉴定表</w:t>
      </w:r>
    </w:p>
    <w:tbl>
      <w:tblPr>
        <w:tblStyle w:val="4"/>
        <w:tblpPr w:leftFromText="180" w:rightFromText="180" w:vertAnchor="text" w:horzAnchor="page" w:tblpX="1763" w:tblpY="313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44"/>
        <w:gridCol w:w="1890"/>
        <w:gridCol w:w="1215"/>
        <w:gridCol w:w="156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党支部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   称</w:t>
            </w:r>
          </w:p>
        </w:tc>
        <w:tc>
          <w:tcPr>
            <w:tcW w:w="70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党支部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书记姓名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党支部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班子成员数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党支部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党员人数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155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 要 特 点</w:t>
            </w:r>
          </w:p>
        </w:tc>
        <w:tc>
          <w:tcPr>
            <w:tcW w:w="7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55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问 题 不 足</w:t>
            </w:r>
          </w:p>
        </w:tc>
        <w:tc>
          <w:tcPr>
            <w:tcW w:w="70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55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113" w:right="113" w:firstLine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评 价 意 见</w:t>
            </w:r>
          </w:p>
        </w:tc>
        <w:tc>
          <w:tcPr>
            <w:tcW w:w="70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考察组成员：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此表由中共岳阳市委组织部制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团洲乡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/>
          <w:b/>
          <w:bCs/>
          <w:sz w:val="32"/>
          <w:szCs w:val="32"/>
        </w:rPr>
        <w:t>班子及其成员民主测评表</w:t>
      </w:r>
    </w:p>
    <w:p>
      <w:pPr>
        <w:rPr>
          <w:rFonts w:hint="eastAsia"/>
        </w:rPr>
      </w:pPr>
    </w:p>
    <w:p>
      <w:pPr>
        <w:ind w:firstLine="1680" w:firstLineChars="700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b/>
          <w:sz w:val="24"/>
        </w:rPr>
        <w:t>年   月   日</w:t>
      </w:r>
    </w:p>
    <w:p>
      <w:pPr>
        <w:spacing w:before="156" w:beforeLines="50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班子集体总体评价</w:t>
      </w:r>
    </w:p>
    <w:tbl>
      <w:tblPr>
        <w:tblStyle w:val="3"/>
        <w:tblpPr w:leftFromText="180" w:rightFromText="180" w:vertAnchor="text" w:tblpX="55" w:tblpY="117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00"/>
        <w:gridCol w:w="21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好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较好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一般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班子成员总体评价</w:t>
      </w:r>
    </w:p>
    <w:tbl>
      <w:tblPr>
        <w:tblStyle w:val="3"/>
        <w:tblpPr w:leftFromText="180" w:rightFromText="180" w:vertAnchor="text" w:horzAnchor="page" w:tblpX="1870" w:tblpY="172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568"/>
        <w:gridCol w:w="1080"/>
        <w:gridCol w:w="1080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名</w:t>
            </w:r>
          </w:p>
        </w:tc>
        <w:tc>
          <w:tcPr>
            <w:tcW w:w="25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  务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25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优秀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称职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基本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称职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不称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18"/>
          <w:szCs w:val="18"/>
        </w:rPr>
        <w:t xml:space="preserve">     </w:t>
      </w:r>
      <w:r>
        <w:rPr>
          <w:rFonts w:hint="eastAsia" w:ascii="宋体" w:hAnsi="宋体" w:cs="宋体"/>
          <w:sz w:val="24"/>
        </w:rPr>
        <w:t>说明：请在你认为属何档次的相应空格内打“</w:t>
      </w:r>
      <w:r>
        <w:rPr>
          <w:rFonts w:ascii="Arial" w:hAnsi="Arial" w:cs="Arial"/>
          <w:sz w:val="24"/>
        </w:rPr>
        <w:t>√</w:t>
      </w:r>
      <w:r>
        <w:rPr>
          <w:rFonts w:hint="eastAsia" w:ascii="宋体" w:hAnsi="宋体" w:cs="宋体"/>
          <w:sz w:val="24"/>
        </w:rPr>
        <w:t>”。</w:t>
      </w:r>
    </w:p>
    <w:p>
      <w:pPr>
        <w:jc w:val="left"/>
        <w:rPr>
          <w:rFonts w:hint="eastAsia" w:ascii="宋体" w:hAnsi="宋体" w:cs="宋体"/>
          <w:sz w:val="18"/>
          <w:szCs w:val="18"/>
          <w:u w:val="single"/>
        </w:rPr>
      </w:pPr>
      <w:r>
        <w:rPr>
          <w:rFonts w:hint="eastAsia" w:ascii="宋体" w:hAnsi="宋体" w:cs="宋体"/>
          <w:sz w:val="18"/>
          <w:szCs w:val="18"/>
        </w:rPr>
        <w:t xml:space="preserve">          </w:t>
      </w:r>
    </w:p>
    <w:p>
      <w:pPr>
        <w:jc w:val="left"/>
        <w:rPr>
          <w:rFonts w:hint="eastAsia" w:ascii="宋体" w:hAnsi="宋体" w:cs="宋体"/>
          <w:sz w:val="18"/>
          <w:szCs w:val="18"/>
          <w:u w:val="single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后备干部推荐表</w:t>
      </w:r>
    </w:p>
    <w:tbl>
      <w:tblPr>
        <w:tblStyle w:val="3"/>
        <w:tblpPr w:leftFromText="180" w:rightFromText="180" w:vertAnchor="text" w:tblpX="115" w:tblpY="148"/>
        <w:tblOverlap w:val="never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55"/>
        <w:gridCol w:w="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推荐任职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  <w:tc>
          <w:tcPr>
            <w:tcW w:w="387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</w:pPr>
      <w:r>
        <w:rPr>
          <w:rFonts w:hint="eastAsia" w:ascii="楷体_GB2312" w:hAnsi="楷体_GB2312" w:eastAsia="楷体_GB2312" w:cs="楷体_GB2312"/>
          <w:sz w:val="18"/>
          <w:szCs w:val="18"/>
        </w:rPr>
        <w:t xml:space="preserve">     </w:t>
      </w:r>
      <w:r>
        <w:rPr>
          <w:rFonts w:hint="eastAsia" w:ascii="宋体" w:hAnsi="宋体" w:cs="宋体"/>
          <w:sz w:val="24"/>
        </w:rPr>
        <w:t>说明：所推荐后备干部原则上年龄不超过</w:t>
      </w:r>
      <w:r>
        <w:rPr>
          <w:rFonts w:hint="eastAsia" w:ascii="宋体" w:hAnsi="宋体" w:cs="宋体"/>
          <w:sz w:val="24"/>
          <w:lang w:val="en-US" w:eastAsia="zh-CN"/>
        </w:rPr>
        <w:t>35</w:t>
      </w:r>
      <w:r>
        <w:rPr>
          <w:rFonts w:hint="eastAsia" w:ascii="宋体" w:hAnsi="宋体" w:cs="宋体"/>
          <w:sz w:val="24"/>
        </w:rPr>
        <w:t>岁，</w:t>
      </w:r>
      <w:r>
        <w:rPr>
          <w:rFonts w:hint="eastAsia" w:ascii="宋体" w:hAnsi="宋体" w:cs="宋体"/>
          <w:sz w:val="24"/>
          <w:lang w:eastAsia="zh-CN"/>
        </w:rPr>
        <w:t>高中</w:t>
      </w:r>
      <w:r>
        <w:rPr>
          <w:rFonts w:hint="eastAsia" w:ascii="宋体" w:hAnsi="宋体" w:cs="宋体"/>
          <w:sz w:val="24"/>
        </w:rPr>
        <w:t>以上文化程度。</w:t>
      </w:r>
    </w:p>
    <w:p>
      <w:pPr>
        <w:rPr>
          <w:rFonts w:hint="eastAsia"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团洲乡</w:t>
      </w:r>
      <w:r>
        <w:rPr>
          <w:rFonts w:hint="eastAsia" w:ascii="方正小标宋_GBK" w:eastAsia="方正小标宋_GBK"/>
          <w:sz w:val="44"/>
          <w:szCs w:val="44"/>
        </w:rPr>
        <w:t>基层党组织书记抓基层党建工作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民主测评表</w:t>
      </w:r>
    </w:p>
    <w:p>
      <w:pPr>
        <w:spacing w:after="120" w:afterLines="50" w:line="600" w:lineRule="atLeast"/>
        <w:ind w:left="0"/>
        <w:jc w:val="left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 xml:space="preserve">党组织名称： </w:t>
      </w:r>
    </w:p>
    <w:tbl>
      <w:tblPr>
        <w:tblStyle w:val="3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25"/>
        <w:gridCol w:w="3123"/>
        <w:gridCol w:w="874"/>
        <w:gridCol w:w="874"/>
        <w:gridCol w:w="874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31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 务</w:t>
            </w:r>
          </w:p>
        </w:tc>
        <w:tc>
          <w:tcPr>
            <w:tcW w:w="349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您对该同志抓基层党建工作的总体评价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好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较好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一般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="120" w:beforeLines="50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注：请在您认为恰当的选项对应的栏上画“</w:t>
      </w:r>
      <w:r>
        <w:rPr>
          <w:rFonts w:hint="eastAsia" w:ascii="宋体" w:hAnsi="宋体"/>
          <w:sz w:val="32"/>
          <w:szCs w:val="32"/>
        </w:rPr>
        <w:t>√</w:t>
      </w:r>
      <w:r>
        <w:rPr>
          <w:rFonts w:hint="eastAsia"/>
          <w:sz w:val="32"/>
          <w:szCs w:val="32"/>
        </w:rPr>
        <w:t>”号。</w:t>
      </w:r>
    </w:p>
    <w:p>
      <w:pPr>
        <w:spacing w:line="598" w:lineRule="atLeast"/>
        <w:ind w:left="0"/>
        <w:rPr>
          <w:rFonts w:hint="eastAsia"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团洲乡</w:t>
      </w:r>
      <w:r>
        <w:rPr>
          <w:rFonts w:hint="eastAsia" w:ascii="方正小标宋_GBK" w:eastAsia="方正小标宋_GBK"/>
          <w:sz w:val="44"/>
          <w:szCs w:val="44"/>
        </w:rPr>
        <w:t>基层党组织书记抓基层党建工作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民主测评表</w:t>
      </w:r>
    </w:p>
    <w:p>
      <w:pPr>
        <w:spacing w:after="120" w:afterLines="50" w:line="600" w:lineRule="atLeast"/>
        <w:ind w:left="0"/>
        <w:jc w:val="left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 xml:space="preserve">党组织名称： </w:t>
      </w:r>
    </w:p>
    <w:tbl>
      <w:tblPr>
        <w:tblStyle w:val="3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25"/>
        <w:gridCol w:w="3123"/>
        <w:gridCol w:w="874"/>
        <w:gridCol w:w="874"/>
        <w:gridCol w:w="874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4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31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 务</w:t>
            </w:r>
          </w:p>
        </w:tc>
        <w:tc>
          <w:tcPr>
            <w:tcW w:w="349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您对该同志抓基层党建工作的总体评价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好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较好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一般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="120" w:beforeLines="50"/>
        <w:ind w:firstLine="320" w:firstLineChars="1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注：请在您认为恰当的选项对应的栏上画“</w:t>
      </w:r>
      <w:r>
        <w:rPr>
          <w:rFonts w:hint="eastAsia" w:ascii="宋体" w:hAnsi="宋体"/>
          <w:sz w:val="32"/>
          <w:szCs w:val="32"/>
        </w:rPr>
        <w:t>√</w:t>
      </w:r>
      <w:r>
        <w:rPr>
          <w:rFonts w:hint="eastAsia"/>
          <w:sz w:val="32"/>
          <w:szCs w:val="32"/>
        </w:rPr>
        <w:t>”号。</w:t>
      </w:r>
    </w:p>
    <w:p>
      <w:pPr>
        <w:rPr>
          <w:rFonts w:hint="eastAsia" w:ascii="宋体" w:hAnsi="宋体" w:cs="宋体"/>
          <w:sz w:val="24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>
      <w:pPr>
        <w:rPr>
          <w:rFonts w:hint="eastAsia" w:ascii="宋体" w:hAnsi="宋体" w:cs="宋体"/>
          <w:sz w:val="24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团洲乡</w:t>
      </w: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年村（社区）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班子政治建设考察暨年度考核分组安排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4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745"/>
        <w:gridCol w:w="2861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   位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考察组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组 长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成   员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团西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严  伟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何曾真、钟  煦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丁德阳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团东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沈  毅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杨  晗、彭再纯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潘宗梅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团胜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王文军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杨丽萍、晏振山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阳  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团新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李铁骑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杨  超、李  冰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杨可馨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团华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杜峰泉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邓益宏、刘建华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吴  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团北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周文华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吴顺栋、王子鉴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刘劲均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</w:trPr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团洲社区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/>
              </w:rPr>
              <w:t>曾  真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雷光辉、刘建文</w:t>
            </w:r>
          </w:p>
        </w:tc>
        <w:tc>
          <w:tcPr>
            <w:tcW w:w="2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王  倩</w:t>
            </w:r>
          </w:p>
        </w:tc>
      </w:tr>
    </w:tbl>
    <w:p>
      <w:pPr>
        <w:rPr>
          <w:rFonts w:hint="eastAsia" w:ascii="宋体" w:hAnsi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9EB0"/>
    <w:multiLevelType w:val="singleLevel"/>
    <w:tmpl w:val="25879EB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618"/>
    <w:rsid w:val="3A63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2020-12-10T07:53:00Z</dcterms:created>
  <dc:creator>蔡智</dc:creator>
  <cp:lastModifiedBy>蔡智</cp:lastModifiedBy>
  <dcterms:modified xsi:type="dcterms:W3CDTF">2020-12-10T07:53:51Z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