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洪山头</w:t>
      </w:r>
      <w:r>
        <w:rPr>
          <w:rFonts w:hint="eastAsia" w:ascii="方正小标宋简体" w:eastAsia="方正小标宋简体"/>
          <w:bCs/>
          <w:sz w:val="44"/>
          <w:szCs w:val="44"/>
        </w:rPr>
        <w:t>卫生院“两癌”普查时间安排表</w:t>
      </w:r>
    </w:p>
    <w:tbl>
      <w:tblPr>
        <w:tblStyle w:val="2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712"/>
        <w:gridCol w:w="1699"/>
        <w:gridCol w:w="122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检查时间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村场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老村场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  <w:szCs w:val="22"/>
              </w:rPr>
              <w:t>任务数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检查地点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6月8号上午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东旭村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东旭村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50</w:t>
            </w:r>
          </w:p>
        </w:tc>
        <w:tc>
          <w:tcPr>
            <w:tcW w:w="2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1"/>
              </w:rPr>
              <w:t>洪山头卫生院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黄马村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25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洪山头</w:t>
            </w:r>
            <w:r>
              <w:rPr>
                <w:rFonts w:hint="eastAsia" w:ascii="宋体" w:hAnsi="宋体" w:cs="宋体"/>
                <w:sz w:val="24"/>
                <w:szCs w:val="22"/>
              </w:rPr>
              <w:t>居委会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洪山头墟场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50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砖桥村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沙港村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30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荆湖村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45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洪山村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25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6月9号上午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长宁垸村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长宁村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25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民生村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25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长荆村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30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明碧山村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江山村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35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红烈村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35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明镜村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35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 xml:space="preserve">5个大村 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12个小村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410人</w:t>
            </w: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43E38"/>
    <w:rsid w:val="1C9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2020-09-08T09:16:00Z</dcterms:created>
  <dc:creator>Hi</dc:creator>
  <cp:lastModifiedBy>Hi</cp:lastModifiedBy>
  <dcterms:modified xsi:type="dcterms:W3CDTF">2020-09-08T09:17:47Z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