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bookmarkStart w:id="0" w:name="_GoBack"/>
      <w:bookmarkEnd w:id="0"/>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bCs/>
                <w:sz w:val="21"/>
                <w:szCs w:val="21"/>
              </w:rPr>
              <w:t>华容县虎尾山垃圾场生态治理工程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村（居委会）</w:t>
            </w:r>
            <w:r>
              <w:rPr>
                <w:rFonts w:hint="eastAsia"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路</w:t>
            </w:r>
            <w:r>
              <w:rPr>
                <w:rFonts w:hint="eastAsia" w:ascii="宋体" w:hAnsi="宋体" w:eastAsia="宋体"/>
                <w:sz w:val="21"/>
                <w:szCs w:val="21"/>
                <w:u w:val="single"/>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D454D"/>
    <w:rsid w:val="00700A82"/>
    <w:rsid w:val="00733EF2"/>
    <w:rsid w:val="008E120A"/>
    <w:rsid w:val="00993067"/>
    <w:rsid w:val="00B37301"/>
    <w:rsid w:val="00CF41FE"/>
    <w:rsid w:val="00D84DE4"/>
    <w:rsid w:val="00E16E48"/>
    <w:rsid w:val="00EC06C2"/>
    <w:rsid w:val="00FB590C"/>
    <w:rsid w:val="36F617D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Times New Roman" w:hAnsi="Times New Roman" w:eastAsia="仿宋_GB2312"/>
      <w:kern w:val="2"/>
      <w:sz w:val="18"/>
      <w:szCs w:val="18"/>
    </w:rPr>
  </w:style>
  <w:style w:type="character" w:customStyle="1" w:styleId="7">
    <w:name w:val="页脚 Char"/>
    <w:basedOn w:val="4"/>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Www.SangSan.Cn</Company>
  <Pages>2</Pages>
  <Words>87</Words>
  <Characters>501</Characters>
  <Lines>4</Lines>
  <Paragraphs>1</Paragraphs>
  <TotalTime>6</TotalTime>
  <ScaleCrop>false</ScaleCrop>
  <LinksUpToDate>false</LinksUpToDate>
  <CharactersWithSpaces>587</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2018-12-04T07:46:09Z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