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尊敬的县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领导</w:t>
      </w:r>
    </w:p>
    <w:p>
      <w:pPr>
        <w:ind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您好！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45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我是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毛田镇南冲村界头片区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的村民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（以前是界头村）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，首先感谢县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领导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在百忙之中看我的信，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近几年国家为乡村建设大力发展，各个方面都做了很多努力，有很大的改变。可是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界头村片区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手机信号这一块依然没有改观，信号依然很不好，打电话勉强没问题，可是要手机上网是根本上不了，三大电信公司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都没有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val="en-US" w:eastAsia="zh-CN"/>
        </w:rPr>
        <w:t>4G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网络，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只有站在高位置才有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val="en-US" w:eastAsia="zh-CN"/>
        </w:rPr>
        <w:t>1-2格4G信号，全村只有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最基本的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val="en-US" w:eastAsia="zh-CN"/>
        </w:rPr>
        <w:t>2G网络，从3G信号开始到现在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没有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val="en-US" w:eastAsia="zh-CN"/>
        </w:rPr>
        <w:t>4G网络。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界头村分布有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val="en-US" w:eastAsia="zh-CN"/>
        </w:rPr>
        <w:t>9个村民小组有一两百户人家。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打过几次电信人工服务都说会建新基站，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几年过去了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都没有一点动静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现在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生活环境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要是没有网络就像没有眼睛。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  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县领导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帮忙解决。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  <w:r>
        <w:drawing>
          <wp:inline distT="0" distB="0" distL="114300" distR="114300">
            <wp:extent cx="5949950" cy="4191635"/>
            <wp:effectExtent l="0" t="0" r="12700" b="184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9950" cy="419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5650230" cy="5548630"/>
            <wp:effectExtent l="0" t="0" r="7620" b="13970"/>
            <wp:docPr id="1" name="图片 1" descr="5188738fb9939f998ff68f564886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188738fb9939f998ff68f5648860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554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22529"/>
    <w:rsid w:val="07097C71"/>
    <w:rsid w:val="0E4D215A"/>
    <w:rsid w:val="14650DA6"/>
    <w:rsid w:val="24BD24FE"/>
    <w:rsid w:val="27422529"/>
    <w:rsid w:val="570021F2"/>
    <w:rsid w:val="687E2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2022-02-24T02:48:00Z</dcterms:created>
  <dc:creator>五湖四海1375149225</dc:creator>
  <cp:lastModifiedBy>五湖四海1375149225</cp:lastModifiedBy>
  <dcterms:modified xsi:type="dcterms:W3CDTF">2022-02-24T04:18:15Z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95C3163E8F6549EE84F8500681D4507B</vt:lpwstr>
  </property>
</Properties>
</file>